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3AC" w14:textId="450555BE" w:rsidR="00063F3B" w:rsidRDefault="00063F3B">
      <w:pPr>
        <w:rPr>
          <w:rFonts w:ascii="ＭＳ 明朝" w:eastAsia="ＭＳ 明朝" w:hAnsi="ＭＳ 明朝"/>
        </w:rPr>
      </w:pPr>
    </w:p>
    <w:p w14:paraId="78B7331C" w14:textId="77777777" w:rsidR="009438C1" w:rsidRDefault="009438C1">
      <w:pPr>
        <w:rPr>
          <w:rFonts w:ascii="ＭＳ 明朝" w:eastAsia="ＭＳ 明朝" w:hAnsi="ＭＳ 明朝"/>
        </w:rPr>
      </w:pPr>
    </w:p>
    <w:p w14:paraId="2BA8C68B" w14:textId="77777777" w:rsidR="006B2225" w:rsidRDefault="006B2225">
      <w:pPr>
        <w:rPr>
          <w:rFonts w:ascii="ＭＳ 明朝" w:eastAsia="ＭＳ 明朝" w:hAnsi="ＭＳ 明朝"/>
        </w:rPr>
      </w:pPr>
    </w:p>
    <w:p w14:paraId="04D579CC" w14:textId="77777777" w:rsidR="006B2225" w:rsidRDefault="006B2225">
      <w:pPr>
        <w:rPr>
          <w:rFonts w:ascii="ＭＳ 明朝" w:eastAsia="ＭＳ 明朝" w:hAnsi="ＭＳ 明朝"/>
        </w:rPr>
      </w:pPr>
    </w:p>
    <w:p w14:paraId="0CAE3C89" w14:textId="77777777" w:rsidR="00A92829" w:rsidRDefault="00A92829" w:rsidP="006B2225">
      <w:pPr>
        <w:jc w:val="center"/>
        <w:rPr>
          <w:rFonts w:ascii="ＭＳ 明朝" w:eastAsia="ＭＳ 明朝" w:hAnsi="ＭＳ 明朝"/>
          <w:sz w:val="36"/>
        </w:rPr>
      </w:pPr>
    </w:p>
    <w:p w14:paraId="13551ACE" w14:textId="77777777" w:rsidR="00A92829" w:rsidRDefault="00A92829" w:rsidP="006B2225">
      <w:pPr>
        <w:jc w:val="center"/>
        <w:rPr>
          <w:rFonts w:ascii="ＭＳ 明朝" w:eastAsia="ＭＳ 明朝" w:hAnsi="ＭＳ 明朝"/>
          <w:sz w:val="36"/>
        </w:rPr>
      </w:pPr>
    </w:p>
    <w:p w14:paraId="42F20BCE" w14:textId="77777777" w:rsidR="006B2225" w:rsidRPr="006B59DF" w:rsidRDefault="003662F8" w:rsidP="006B2225">
      <w:pPr>
        <w:jc w:val="center"/>
        <w:rPr>
          <w:rFonts w:ascii="ＭＳ 明朝" w:eastAsia="ＭＳ 明朝" w:hAnsi="ＭＳ 明朝"/>
          <w:b/>
          <w:sz w:val="40"/>
          <w:szCs w:val="40"/>
          <w:lang w:eastAsia="zh-TW"/>
        </w:rPr>
      </w:pPr>
      <w:r w:rsidRPr="006B59DF">
        <w:rPr>
          <w:rFonts w:ascii="ＭＳ 明朝" w:eastAsia="ＭＳ 明朝" w:hAnsi="ＭＳ 明朝" w:hint="eastAsia"/>
          <w:b/>
          <w:sz w:val="40"/>
          <w:szCs w:val="40"/>
          <w:lang w:eastAsia="zh-TW"/>
        </w:rPr>
        <w:t>重要</w:t>
      </w:r>
      <w:r w:rsidR="006B2225" w:rsidRPr="006B59DF">
        <w:rPr>
          <w:rFonts w:ascii="ＭＳ 明朝" w:eastAsia="ＭＳ 明朝" w:hAnsi="ＭＳ 明朝" w:hint="eastAsia"/>
          <w:b/>
          <w:sz w:val="40"/>
          <w:szCs w:val="40"/>
          <w:lang w:eastAsia="zh-TW"/>
        </w:rPr>
        <w:t>事項説明書</w:t>
      </w:r>
    </w:p>
    <w:p w14:paraId="5ABBB5CD" w14:textId="77777777" w:rsidR="006B2225" w:rsidRPr="006B59DF" w:rsidRDefault="006B2225" w:rsidP="006B2225">
      <w:pPr>
        <w:jc w:val="center"/>
        <w:rPr>
          <w:rFonts w:ascii="ＭＳ 明朝" w:eastAsia="ＭＳ 明朝" w:hAnsi="ＭＳ 明朝"/>
          <w:b/>
          <w:sz w:val="40"/>
          <w:szCs w:val="40"/>
          <w:lang w:eastAsia="zh-TW"/>
        </w:rPr>
      </w:pPr>
    </w:p>
    <w:p w14:paraId="6E3A5CC0" w14:textId="77777777" w:rsidR="006B2225" w:rsidRPr="006B59DF" w:rsidRDefault="006B2225" w:rsidP="00A92829">
      <w:pPr>
        <w:jc w:val="center"/>
        <w:rPr>
          <w:rFonts w:ascii="ＭＳ 明朝" w:eastAsia="ＭＳ 明朝" w:hAnsi="ＭＳ 明朝"/>
          <w:b/>
          <w:sz w:val="40"/>
          <w:szCs w:val="40"/>
          <w:lang w:eastAsia="zh-TW"/>
        </w:rPr>
      </w:pPr>
      <w:r w:rsidRPr="006B59DF">
        <w:rPr>
          <w:rFonts w:ascii="ＭＳ 明朝" w:eastAsia="ＭＳ 明朝" w:hAnsi="ＭＳ 明朝" w:hint="eastAsia"/>
          <w:b/>
          <w:sz w:val="40"/>
          <w:szCs w:val="40"/>
          <w:lang w:eastAsia="zh-TW"/>
        </w:rPr>
        <w:t>入</w:t>
      </w:r>
      <w:r w:rsidR="00A92829" w:rsidRPr="006B59DF">
        <w:rPr>
          <w:rFonts w:ascii="ＭＳ 明朝" w:eastAsia="ＭＳ 明朝" w:hAnsi="ＭＳ 明朝" w:hint="eastAsia"/>
          <w:b/>
          <w:sz w:val="40"/>
          <w:szCs w:val="40"/>
          <w:lang w:eastAsia="zh-TW"/>
        </w:rPr>
        <w:t xml:space="preserve"> </w:t>
      </w:r>
      <w:r w:rsidRPr="006B59DF">
        <w:rPr>
          <w:rFonts w:ascii="ＭＳ 明朝" w:eastAsia="ＭＳ 明朝" w:hAnsi="ＭＳ 明朝" w:hint="eastAsia"/>
          <w:b/>
          <w:sz w:val="40"/>
          <w:szCs w:val="40"/>
          <w:lang w:eastAsia="zh-TW"/>
        </w:rPr>
        <w:t>居</w:t>
      </w:r>
      <w:r w:rsidR="00A92829" w:rsidRPr="006B59DF">
        <w:rPr>
          <w:rFonts w:ascii="ＭＳ 明朝" w:eastAsia="ＭＳ 明朝" w:hAnsi="ＭＳ 明朝" w:hint="eastAsia"/>
          <w:b/>
          <w:sz w:val="40"/>
          <w:szCs w:val="40"/>
          <w:lang w:eastAsia="zh-TW"/>
        </w:rPr>
        <w:t xml:space="preserve"> </w:t>
      </w:r>
      <w:r w:rsidRPr="006B59DF">
        <w:rPr>
          <w:rFonts w:ascii="ＭＳ 明朝" w:eastAsia="ＭＳ 明朝" w:hAnsi="ＭＳ 明朝" w:hint="eastAsia"/>
          <w:b/>
          <w:sz w:val="40"/>
          <w:szCs w:val="40"/>
          <w:lang w:eastAsia="zh-TW"/>
        </w:rPr>
        <w:t>契</w:t>
      </w:r>
      <w:r w:rsidR="00A92829" w:rsidRPr="006B59DF">
        <w:rPr>
          <w:rFonts w:ascii="ＭＳ 明朝" w:eastAsia="ＭＳ 明朝" w:hAnsi="ＭＳ 明朝" w:hint="eastAsia"/>
          <w:b/>
          <w:sz w:val="40"/>
          <w:szCs w:val="40"/>
          <w:lang w:eastAsia="zh-TW"/>
        </w:rPr>
        <w:t xml:space="preserve"> </w:t>
      </w:r>
      <w:r w:rsidRPr="006B59DF">
        <w:rPr>
          <w:rFonts w:ascii="ＭＳ 明朝" w:eastAsia="ＭＳ 明朝" w:hAnsi="ＭＳ 明朝" w:hint="eastAsia"/>
          <w:b/>
          <w:sz w:val="40"/>
          <w:szCs w:val="40"/>
          <w:lang w:eastAsia="zh-TW"/>
        </w:rPr>
        <w:t>約</w:t>
      </w:r>
      <w:r w:rsidR="00A92829" w:rsidRPr="006B59DF">
        <w:rPr>
          <w:rFonts w:ascii="ＭＳ 明朝" w:eastAsia="ＭＳ 明朝" w:hAnsi="ＭＳ 明朝" w:hint="eastAsia"/>
          <w:b/>
          <w:sz w:val="40"/>
          <w:szCs w:val="40"/>
          <w:lang w:eastAsia="zh-TW"/>
        </w:rPr>
        <w:t xml:space="preserve"> </w:t>
      </w:r>
      <w:r w:rsidRPr="006B59DF">
        <w:rPr>
          <w:rFonts w:ascii="ＭＳ 明朝" w:eastAsia="ＭＳ 明朝" w:hAnsi="ＭＳ 明朝" w:hint="eastAsia"/>
          <w:b/>
          <w:sz w:val="40"/>
          <w:szCs w:val="40"/>
          <w:lang w:eastAsia="zh-TW"/>
        </w:rPr>
        <w:t>書</w:t>
      </w:r>
    </w:p>
    <w:p w14:paraId="50052570" w14:textId="77777777" w:rsidR="006B2225" w:rsidRPr="006B59DF" w:rsidRDefault="006B2225">
      <w:pPr>
        <w:rPr>
          <w:rFonts w:ascii="ＭＳ 明朝" w:eastAsia="ＭＳ 明朝" w:hAnsi="ＭＳ 明朝"/>
          <w:sz w:val="40"/>
          <w:szCs w:val="40"/>
          <w:lang w:eastAsia="zh-TW"/>
        </w:rPr>
      </w:pPr>
    </w:p>
    <w:p w14:paraId="707A24E8" w14:textId="77777777" w:rsidR="006B2225" w:rsidRDefault="006B2225">
      <w:pPr>
        <w:rPr>
          <w:rFonts w:ascii="ＭＳ 明朝" w:eastAsia="ＭＳ 明朝" w:hAnsi="ＭＳ 明朝"/>
          <w:lang w:eastAsia="zh-TW"/>
        </w:rPr>
      </w:pPr>
    </w:p>
    <w:p w14:paraId="18E6D5B7" w14:textId="77777777" w:rsidR="00A92829" w:rsidRDefault="00A92829">
      <w:pPr>
        <w:rPr>
          <w:rFonts w:ascii="ＭＳ 明朝" w:eastAsia="ＭＳ 明朝" w:hAnsi="ＭＳ 明朝"/>
          <w:lang w:eastAsia="zh-TW"/>
        </w:rPr>
      </w:pPr>
    </w:p>
    <w:p w14:paraId="6AA183A7" w14:textId="77777777" w:rsidR="00A92829" w:rsidRDefault="00A92829">
      <w:pPr>
        <w:rPr>
          <w:rFonts w:ascii="ＭＳ 明朝" w:eastAsia="ＭＳ 明朝" w:hAnsi="ＭＳ 明朝"/>
          <w:lang w:eastAsia="zh-TW"/>
        </w:rPr>
      </w:pPr>
    </w:p>
    <w:p w14:paraId="51448405" w14:textId="77777777" w:rsidR="00A92829" w:rsidRDefault="00A92829">
      <w:pPr>
        <w:rPr>
          <w:rFonts w:ascii="ＭＳ 明朝" w:eastAsia="ＭＳ 明朝" w:hAnsi="ＭＳ 明朝"/>
          <w:lang w:eastAsia="zh-TW"/>
        </w:rPr>
      </w:pPr>
    </w:p>
    <w:p w14:paraId="4C89924D" w14:textId="77777777" w:rsidR="00A92829" w:rsidRDefault="00A92829">
      <w:pPr>
        <w:rPr>
          <w:rFonts w:ascii="ＭＳ 明朝" w:eastAsia="ＭＳ 明朝" w:hAnsi="ＭＳ 明朝"/>
          <w:lang w:eastAsia="zh-TW"/>
        </w:rPr>
      </w:pPr>
    </w:p>
    <w:p w14:paraId="54BE6FAF" w14:textId="77777777" w:rsidR="00A92829" w:rsidRDefault="00A92829">
      <w:pPr>
        <w:rPr>
          <w:rFonts w:ascii="ＭＳ 明朝" w:eastAsia="ＭＳ 明朝" w:hAnsi="ＭＳ 明朝"/>
          <w:lang w:eastAsia="zh-TW"/>
        </w:rPr>
      </w:pPr>
    </w:p>
    <w:p w14:paraId="28CF7301" w14:textId="77777777" w:rsidR="00A92829" w:rsidRDefault="00A92829">
      <w:pPr>
        <w:rPr>
          <w:rFonts w:ascii="ＭＳ 明朝" w:eastAsia="ＭＳ 明朝" w:hAnsi="ＭＳ 明朝"/>
          <w:lang w:eastAsia="zh-TW"/>
        </w:rPr>
      </w:pPr>
    </w:p>
    <w:p w14:paraId="397BAC74" w14:textId="77777777" w:rsidR="00A92829" w:rsidRDefault="00A92829">
      <w:pPr>
        <w:rPr>
          <w:rFonts w:ascii="ＭＳ 明朝" w:eastAsia="ＭＳ 明朝" w:hAnsi="ＭＳ 明朝"/>
          <w:lang w:eastAsia="zh-TW"/>
        </w:rPr>
      </w:pPr>
    </w:p>
    <w:p w14:paraId="5893B5BB" w14:textId="77777777" w:rsidR="00A92829" w:rsidRDefault="00A92829">
      <w:pPr>
        <w:rPr>
          <w:rFonts w:ascii="ＭＳ 明朝" w:eastAsia="ＭＳ 明朝" w:hAnsi="ＭＳ 明朝"/>
          <w:lang w:eastAsia="zh-TW"/>
        </w:rPr>
      </w:pPr>
    </w:p>
    <w:p w14:paraId="35AFADBC" w14:textId="77777777" w:rsidR="00A92829" w:rsidRDefault="00A92829">
      <w:pPr>
        <w:rPr>
          <w:rFonts w:ascii="ＭＳ 明朝" w:eastAsia="ＭＳ 明朝" w:hAnsi="ＭＳ 明朝"/>
          <w:lang w:eastAsia="zh-TW"/>
        </w:rPr>
      </w:pPr>
    </w:p>
    <w:p w14:paraId="2FA8E73B" w14:textId="77777777" w:rsidR="00A92829" w:rsidRDefault="00A92829">
      <w:pPr>
        <w:rPr>
          <w:rFonts w:ascii="ＭＳ 明朝" w:eastAsia="ＭＳ 明朝" w:hAnsi="ＭＳ 明朝"/>
          <w:lang w:eastAsia="zh-TW"/>
        </w:rPr>
      </w:pPr>
    </w:p>
    <w:p w14:paraId="7DBB856B" w14:textId="77777777" w:rsidR="00A92829" w:rsidRDefault="00A92829">
      <w:pPr>
        <w:rPr>
          <w:rFonts w:ascii="ＭＳ 明朝" w:eastAsia="ＭＳ 明朝" w:hAnsi="ＭＳ 明朝"/>
          <w:lang w:eastAsia="zh-TW"/>
        </w:rPr>
      </w:pPr>
    </w:p>
    <w:p w14:paraId="1DFA428C" w14:textId="77777777" w:rsidR="00A92829" w:rsidRDefault="00A92829">
      <w:pPr>
        <w:rPr>
          <w:rFonts w:ascii="ＭＳ 明朝" w:eastAsia="ＭＳ 明朝" w:hAnsi="ＭＳ 明朝"/>
          <w:lang w:eastAsia="zh-TW"/>
        </w:rPr>
      </w:pPr>
    </w:p>
    <w:p w14:paraId="24D7C542" w14:textId="77777777" w:rsidR="00A92829" w:rsidRDefault="00A92829">
      <w:pPr>
        <w:rPr>
          <w:rFonts w:ascii="ＭＳ 明朝" w:eastAsia="ＭＳ 明朝" w:hAnsi="ＭＳ 明朝"/>
          <w:lang w:eastAsia="zh-TW"/>
        </w:rPr>
      </w:pPr>
    </w:p>
    <w:p w14:paraId="04B74B00" w14:textId="77777777" w:rsidR="00A92829" w:rsidRPr="00A92829" w:rsidRDefault="00A92829" w:rsidP="00A92829">
      <w:pPr>
        <w:jc w:val="center"/>
        <w:rPr>
          <w:rFonts w:ascii="ＭＳ 明朝" w:eastAsia="ＭＳ 明朝" w:hAnsi="ＭＳ 明朝"/>
          <w:sz w:val="29"/>
        </w:rPr>
      </w:pPr>
      <w:r w:rsidRPr="00A92829">
        <w:rPr>
          <w:rFonts w:ascii="ＭＳ 明朝" w:eastAsia="ＭＳ 明朝" w:hAnsi="ＭＳ 明朝" w:hint="eastAsia"/>
          <w:sz w:val="29"/>
        </w:rPr>
        <w:t>社会福祉法人　なずな</w:t>
      </w:r>
    </w:p>
    <w:p w14:paraId="06C4E032" w14:textId="77777777" w:rsidR="00A92829" w:rsidRDefault="00A92829" w:rsidP="00A92829">
      <w:pPr>
        <w:jc w:val="center"/>
        <w:rPr>
          <w:rFonts w:ascii="ＭＳ 明朝" w:eastAsia="ＭＳ 明朝" w:hAnsi="ＭＳ 明朝"/>
        </w:rPr>
      </w:pPr>
    </w:p>
    <w:p w14:paraId="49D9A38C" w14:textId="77777777" w:rsidR="00A92829" w:rsidRPr="00A92829" w:rsidRDefault="00A92829" w:rsidP="00A92829">
      <w:pPr>
        <w:jc w:val="center"/>
        <w:rPr>
          <w:rFonts w:ascii="ＭＳ 明朝" w:eastAsia="ＭＳ 明朝" w:hAnsi="ＭＳ 明朝"/>
          <w:sz w:val="35"/>
        </w:rPr>
      </w:pPr>
      <w:r w:rsidRPr="00A92829">
        <w:rPr>
          <w:rFonts w:ascii="ＭＳ 明朝" w:eastAsia="ＭＳ 明朝" w:hAnsi="ＭＳ 明朝" w:hint="eastAsia"/>
          <w:sz w:val="35"/>
        </w:rPr>
        <w:t>地域密着型特別養護老人ホーム　その</w:t>
      </w:r>
      <w:proofErr w:type="gramStart"/>
      <w:r w:rsidRPr="00A92829">
        <w:rPr>
          <w:rFonts w:ascii="ＭＳ 明朝" w:eastAsia="ＭＳ 明朝" w:hAnsi="ＭＳ 明朝" w:hint="eastAsia"/>
          <w:sz w:val="35"/>
        </w:rPr>
        <w:t>さ</w:t>
      </w:r>
      <w:proofErr w:type="gramEnd"/>
      <w:r w:rsidRPr="00A92829">
        <w:rPr>
          <w:rFonts w:ascii="ＭＳ 明朝" w:eastAsia="ＭＳ 明朝" w:hAnsi="ＭＳ 明朝" w:hint="eastAsia"/>
          <w:sz w:val="35"/>
        </w:rPr>
        <w:t>と</w:t>
      </w:r>
    </w:p>
    <w:p w14:paraId="3D641357" w14:textId="77777777" w:rsidR="00A92829" w:rsidRDefault="00A92829">
      <w:pPr>
        <w:rPr>
          <w:rFonts w:ascii="ＭＳ 明朝" w:eastAsia="ＭＳ 明朝" w:hAnsi="ＭＳ 明朝"/>
        </w:rPr>
      </w:pPr>
    </w:p>
    <w:p w14:paraId="4346D682" w14:textId="77777777" w:rsidR="00A92829" w:rsidRDefault="00A92829">
      <w:pPr>
        <w:rPr>
          <w:rFonts w:ascii="ＭＳ 明朝" w:eastAsia="ＭＳ 明朝" w:hAnsi="ＭＳ 明朝"/>
        </w:rPr>
      </w:pPr>
    </w:p>
    <w:p w14:paraId="0FA01445" w14:textId="77777777" w:rsidR="006B2225" w:rsidRDefault="006B2225">
      <w:pPr>
        <w:rPr>
          <w:rFonts w:ascii="ＭＳ 明朝" w:eastAsia="ＭＳ 明朝" w:hAnsi="ＭＳ 明朝"/>
        </w:rPr>
      </w:pPr>
    </w:p>
    <w:p w14:paraId="0B3642C8" w14:textId="358BE118" w:rsidR="006B2225" w:rsidRPr="006B59DF" w:rsidRDefault="006B2225" w:rsidP="006B2225">
      <w:pPr>
        <w:jc w:val="center"/>
        <w:rPr>
          <w:rFonts w:ascii="ＭＳ 明朝" w:eastAsia="ＭＳ 明朝" w:hAnsi="ＭＳ 明朝"/>
          <w:sz w:val="24"/>
          <w:szCs w:val="24"/>
          <w:lang w:eastAsia="zh-TW"/>
        </w:rPr>
      </w:pPr>
      <w:r w:rsidRPr="006B59DF">
        <w:rPr>
          <w:rFonts w:ascii="ＭＳ 明朝" w:eastAsia="ＭＳ 明朝" w:hAnsi="ＭＳ 明朝" w:hint="eastAsia"/>
          <w:sz w:val="24"/>
          <w:szCs w:val="24"/>
          <w:lang w:eastAsia="zh-TW"/>
        </w:rPr>
        <w:t>【</w:t>
      </w:r>
      <w:r w:rsidR="00D62F39">
        <w:rPr>
          <w:rFonts w:ascii="ＭＳ 明朝" w:eastAsia="ＭＳ 明朝" w:hAnsi="ＭＳ 明朝" w:hint="eastAsia"/>
          <w:sz w:val="24"/>
          <w:szCs w:val="24"/>
          <w:lang w:eastAsia="zh-TW"/>
        </w:rPr>
        <w:t>令和</w:t>
      </w:r>
      <w:r w:rsidR="009324B7">
        <w:rPr>
          <w:rFonts w:ascii="ＭＳ 明朝" w:eastAsia="ＭＳ 明朝" w:hAnsi="ＭＳ 明朝" w:hint="eastAsia"/>
          <w:sz w:val="24"/>
          <w:szCs w:val="24"/>
          <w:lang w:eastAsia="zh-TW"/>
        </w:rPr>
        <w:t xml:space="preserve">　</w:t>
      </w:r>
      <w:r w:rsidR="00BF4FB9">
        <w:rPr>
          <w:rFonts w:ascii="ＭＳ 明朝" w:eastAsia="ＭＳ 明朝" w:hAnsi="ＭＳ 明朝" w:hint="eastAsia"/>
          <w:sz w:val="24"/>
          <w:szCs w:val="24"/>
        </w:rPr>
        <w:t>7</w:t>
      </w:r>
      <w:r w:rsidRPr="006B59DF">
        <w:rPr>
          <w:rFonts w:ascii="ＭＳ 明朝" w:eastAsia="ＭＳ 明朝" w:hAnsi="ＭＳ 明朝" w:hint="eastAsia"/>
          <w:sz w:val="24"/>
          <w:szCs w:val="24"/>
          <w:lang w:eastAsia="zh-TW"/>
        </w:rPr>
        <w:t xml:space="preserve">年　</w:t>
      </w:r>
      <w:r w:rsidR="00BF4FB9">
        <w:rPr>
          <w:rFonts w:ascii="ＭＳ 明朝" w:eastAsia="ＭＳ 明朝" w:hAnsi="ＭＳ 明朝" w:hint="eastAsia"/>
          <w:sz w:val="24"/>
          <w:szCs w:val="24"/>
        </w:rPr>
        <w:t>2</w:t>
      </w:r>
      <w:r w:rsidRPr="006B59DF">
        <w:rPr>
          <w:rFonts w:ascii="ＭＳ 明朝" w:eastAsia="ＭＳ 明朝" w:hAnsi="ＭＳ 明朝" w:hint="eastAsia"/>
          <w:sz w:val="24"/>
          <w:szCs w:val="24"/>
          <w:lang w:eastAsia="zh-TW"/>
        </w:rPr>
        <w:t xml:space="preserve">月　</w:t>
      </w:r>
      <w:r w:rsidR="004755DB">
        <w:rPr>
          <w:rFonts w:ascii="ＭＳ 明朝" w:eastAsia="ＭＳ 明朝" w:hAnsi="ＭＳ 明朝" w:hint="eastAsia"/>
          <w:sz w:val="24"/>
          <w:szCs w:val="24"/>
        </w:rPr>
        <w:t>1</w:t>
      </w:r>
      <w:r w:rsidRPr="006B59DF">
        <w:rPr>
          <w:rFonts w:ascii="ＭＳ 明朝" w:eastAsia="ＭＳ 明朝" w:hAnsi="ＭＳ 明朝" w:hint="eastAsia"/>
          <w:sz w:val="24"/>
          <w:szCs w:val="24"/>
          <w:lang w:eastAsia="zh-TW"/>
        </w:rPr>
        <w:t>日現在】</w:t>
      </w:r>
    </w:p>
    <w:p w14:paraId="3BACB079" w14:textId="77777777" w:rsidR="006B2225" w:rsidRPr="00AF24AA" w:rsidRDefault="006B2225" w:rsidP="006B2225">
      <w:pPr>
        <w:rPr>
          <w:rFonts w:ascii="ＭＳ 明朝" w:eastAsia="ＭＳ 明朝" w:hAnsi="ＭＳ 明朝"/>
          <w:lang w:eastAsia="zh-TW"/>
        </w:rPr>
      </w:pPr>
    </w:p>
    <w:p w14:paraId="6AFAE62D" w14:textId="09CE40CB" w:rsidR="006B2225" w:rsidRPr="00FE54F6" w:rsidRDefault="006B2225" w:rsidP="006B2225">
      <w:pPr>
        <w:rPr>
          <w:rFonts w:ascii="ＭＳ 明朝" w:eastAsia="ＭＳ 明朝" w:hAnsi="ＭＳ 明朝"/>
          <w:lang w:eastAsia="zh-TW"/>
        </w:rPr>
      </w:pPr>
    </w:p>
    <w:p w14:paraId="48986657" w14:textId="77777777" w:rsidR="00F826A2" w:rsidRPr="0004287F" w:rsidRDefault="00F826A2" w:rsidP="006B2225">
      <w:pPr>
        <w:rPr>
          <w:rFonts w:ascii="ＭＳ 明朝" w:eastAsia="ＭＳ 明朝" w:hAnsi="ＭＳ 明朝"/>
          <w:lang w:eastAsia="zh-TW"/>
        </w:rPr>
      </w:pPr>
    </w:p>
    <w:p w14:paraId="2F804652" w14:textId="77777777" w:rsidR="006B2225" w:rsidRPr="00A21A4C" w:rsidRDefault="006B2225" w:rsidP="006B2225">
      <w:pPr>
        <w:jc w:val="center"/>
        <w:rPr>
          <w:rFonts w:ascii="ＭＳ 明朝" w:eastAsia="ＭＳ 明朝" w:hAnsi="ＭＳ 明朝"/>
          <w:b/>
          <w:sz w:val="32"/>
        </w:rPr>
      </w:pPr>
      <w:r w:rsidRPr="00A21A4C">
        <w:rPr>
          <w:rFonts w:ascii="ＭＳ 明朝" w:eastAsia="ＭＳ 明朝" w:hAnsi="ＭＳ 明朝" w:hint="eastAsia"/>
          <w:b/>
          <w:sz w:val="32"/>
        </w:rPr>
        <w:t>「</w:t>
      </w:r>
      <w:r w:rsidR="00A92829">
        <w:rPr>
          <w:rFonts w:ascii="ＭＳ 明朝" w:eastAsia="ＭＳ 明朝" w:hAnsi="ＭＳ 明朝" w:hint="eastAsia"/>
          <w:b/>
          <w:sz w:val="32"/>
        </w:rPr>
        <w:t>地域密着型特別養護老人ホーム そのさと</w:t>
      </w:r>
      <w:r w:rsidRPr="00A21A4C">
        <w:rPr>
          <w:rFonts w:ascii="ＭＳ 明朝" w:eastAsia="ＭＳ 明朝" w:hAnsi="ＭＳ 明朝" w:hint="eastAsia"/>
          <w:b/>
          <w:sz w:val="32"/>
        </w:rPr>
        <w:t>」重要事項説明書</w:t>
      </w:r>
    </w:p>
    <w:p w14:paraId="6716973F" w14:textId="77777777" w:rsidR="006B2225" w:rsidRPr="007D2F97" w:rsidRDefault="006B2225"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4"/>
        </w:rPr>
        <w:t xml:space="preserve">　当施設はご入居者に対して介護老人福祉施設サービスを提供します。施設の概要や提供されるサー</w:t>
      </w:r>
      <w:r w:rsidRPr="007D2F97">
        <w:rPr>
          <w:rFonts w:ascii="ＭＳ 明朝" w:eastAsia="ＭＳ 明朝" w:hAnsi="ＭＳ 明朝" w:hint="eastAsia"/>
          <w:sz w:val="22"/>
        </w:rPr>
        <w:t>ビスの内容、契約上ご留意いただきたいことを次のとおり説明します。</w:t>
      </w:r>
    </w:p>
    <w:p w14:paraId="68B53575" w14:textId="77777777" w:rsidR="006B2225" w:rsidRPr="007D2F97" w:rsidRDefault="006B2225" w:rsidP="00446DDA">
      <w:pPr>
        <w:spacing w:line="280" w:lineRule="exact"/>
        <w:jc w:val="left"/>
        <w:rPr>
          <w:rFonts w:ascii="ＭＳ 明朝" w:eastAsia="ＭＳ 明朝" w:hAnsi="ＭＳ 明朝"/>
          <w:sz w:val="22"/>
        </w:rPr>
      </w:pPr>
    </w:p>
    <w:p w14:paraId="0AD0C716" w14:textId="77777777" w:rsidR="006B2225" w:rsidRPr="007D2F97" w:rsidRDefault="006B2225"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2"/>
        </w:rPr>
        <w:t>１．施設経営</w:t>
      </w:r>
    </w:p>
    <w:p w14:paraId="06725AF5" w14:textId="77777777" w:rsidR="006B2225" w:rsidRPr="007D2F97" w:rsidRDefault="006B2225"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2"/>
        </w:rPr>
        <w:t>（１）</w:t>
      </w:r>
      <w:r w:rsidRPr="003662F8">
        <w:rPr>
          <w:rFonts w:ascii="ＭＳ 明朝" w:eastAsia="ＭＳ 明朝" w:hAnsi="ＭＳ 明朝" w:hint="eastAsia"/>
          <w:spacing w:val="110"/>
          <w:kern w:val="0"/>
          <w:sz w:val="22"/>
          <w:fitText w:val="1100" w:id="1480804864"/>
        </w:rPr>
        <w:t>法人</w:t>
      </w:r>
      <w:r w:rsidRPr="003662F8">
        <w:rPr>
          <w:rFonts w:ascii="ＭＳ 明朝" w:eastAsia="ＭＳ 明朝" w:hAnsi="ＭＳ 明朝" w:hint="eastAsia"/>
          <w:kern w:val="0"/>
          <w:sz w:val="22"/>
          <w:fitText w:val="1100" w:id="1480804864"/>
        </w:rPr>
        <w:t>名</w:t>
      </w:r>
      <w:r w:rsidRPr="007D2F97">
        <w:rPr>
          <w:rFonts w:ascii="ＭＳ 明朝" w:eastAsia="ＭＳ 明朝" w:hAnsi="ＭＳ 明朝" w:hint="eastAsia"/>
          <w:sz w:val="22"/>
        </w:rPr>
        <w:t>：社会福祉法人なずな</w:t>
      </w:r>
    </w:p>
    <w:p w14:paraId="6C1812D0" w14:textId="77777777" w:rsidR="006B2225" w:rsidRPr="007D2F97" w:rsidRDefault="006B2225" w:rsidP="00446DDA">
      <w:pPr>
        <w:spacing w:line="280" w:lineRule="exact"/>
        <w:jc w:val="left"/>
        <w:rPr>
          <w:rFonts w:ascii="ＭＳ 明朝" w:eastAsia="ＭＳ 明朝" w:hAnsi="ＭＳ 明朝"/>
          <w:sz w:val="22"/>
          <w:lang w:eastAsia="zh-TW"/>
        </w:rPr>
      </w:pPr>
      <w:r w:rsidRPr="007D2F97">
        <w:rPr>
          <w:rFonts w:ascii="ＭＳ 明朝" w:eastAsia="ＭＳ 明朝" w:hAnsi="ＭＳ 明朝" w:hint="eastAsia"/>
          <w:sz w:val="22"/>
          <w:lang w:eastAsia="zh-TW"/>
        </w:rPr>
        <w:t>（２）法人所在地：長野県須坂市大字豊丘2754番地1</w:t>
      </w:r>
    </w:p>
    <w:p w14:paraId="72969D09" w14:textId="77777777" w:rsidR="006B2225" w:rsidRPr="003662F8" w:rsidRDefault="006B2225"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2"/>
        </w:rPr>
        <w:t>（３）</w:t>
      </w:r>
      <w:r w:rsidRPr="003662F8">
        <w:rPr>
          <w:rFonts w:ascii="ＭＳ 明朝" w:eastAsia="ＭＳ 明朝" w:hAnsi="ＭＳ 明朝" w:hint="eastAsia"/>
          <w:spacing w:val="36"/>
          <w:kern w:val="0"/>
          <w:sz w:val="22"/>
          <w:fitText w:val="1100" w:id="1480804865"/>
        </w:rPr>
        <w:t>電話番</w:t>
      </w:r>
      <w:r w:rsidRPr="003662F8">
        <w:rPr>
          <w:rFonts w:ascii="ＭＳ 明朝" w:eastAsia="ＭＳ 明朝" w:hAnsi="ＭＳ 明朝" w:hint="eastAsia"/>
          <w:spacing w:val="2"/>
          <w:kern w:val="0"/>
          <w:sz w:val="22"/>
          <w:fitText w:val="1100" w:id="1480804865"/>
        </w:rPr>
        <w:t>号</w:t>
      </w:r>
      <w:r w:rsidRPr="003662F8">
        <w:rPr>
          <w:rFonts w:ascii="ＭＳ 明朝" w:eastAsia="ＭＳ 明朝" w:hAnsi="ＭＳ 明朝" w:hint="eastAsia"/>
          <w:sz w:val="22"/>
        </w:rPr>
        <w:t>：</w:t>
      </w:r>
      <w:r w:rsidR="007169CE">
        <w:rPr>
          <w:rFonts w:ascii="ＭＳ 明朝" w:eastAsia="ＭＳ 明朝" w:hAnsi="ＭＳ 明朝" w:hint="eastAsia"/>
          <w:sz w:val="22"/>
        </w:rPr>
        <w:t>０２６</w:t>
      </w:r>
      <w:r w:rsidRPr="003662F8">
        <w:rPr>
          <w:rFonts w:ascii="ＭＳ 明朝" w:eastAsia="ＭＳ 明朝" w:hAnsi="ＭＳ 明朝" w:hint="eastAsia"/>
          <w:sz w:val="22"/>
        </w:rPr>
        <w:t>－</w:t>
      </w:r>
      <w:r w:rsidR="007169CE">
        <w:rPr>
          <w:rFonts w:ascii="ＭＳ 明朝" w:eastAsia="ＭＳ 明朝" w:hAnsi="ＭＳ 明朝" w:hint="eastAsia"/>
          <w:sz w:val="22"/>
        </w:rPr>
        <w:t>２１４</w:t>
      </w:r>
      <w:r w:rsidRPr="003662F8">
        <w:rPr>
          <w:rFonts w:ascii="ＭＳ 明朝" w:eastAsia="ＭＳ 明朝" w:hAnsi="ＭＳ 明朝" w:hint="eastAsia"/>
          <w:sz w:val="22"/>
        </w:rPr>
        <w:t>－</w:t>
      </w:r>
      <w:r w:rsidR="00D975DB">
        <w:rPr>
          <w:rFonts w:ascii="ＭＳ 明朝" w:eastAsia="ＭＳ 明朝" w:hAnsi="ＭＳ 明朝" w:hint="eastAsia"/>
          <w:sz w:val="22"/>
        </w:rPr>
        <w:t>９７２７ 　ファックス</w:t>
      </w:r>
      <w:r w:rsidRPr="003662F8">
        <w:rPr>
          <w:rFonts w:ascii="ＭＳ 明朝" w:eastAsia="ＭＳ 明朝" w:hAnsi="ＭＳ 明朝" w:hint="eastAsia"/>
          <w:sz w:val="22"/>
        </w:rPr>
        <w:t xml:space="preserve">　</w:t>
      </w:r>
      <w:r w:rsidR="00D975DB">
        <w:rPr>
          <w:rFonts w:ascii="ＭＳ 明朝" w:eastAsia="ＭＳ 明朝" w:hAnsi="ＭＳ 明朝" w:hint="eastAsia"/>
          <w:sz w:val="22"/>
        </w:rPr>
        <w:t>０２６</w:t>
      </w:r>
      <w:r w:rsidR="00D975DB" w:rsidRPr="003662F8">
        <w:rPr>
          <w:rFonts w:ascii="ＭＳ 明朝" w:eastAsia="ＭＳ 明朝" w:hAnsi="ＭＳ 明朝" w:hint="eastAsia"/>
          <w:sz w:val="22"/>
        </w:rPr>
        <w:t>－</w:t>
      </w:r>
      <w:r w:rsidR="00D975DB">
        <w:rPr>
          <w:rFonts w:ascii="ＭＳ 明朝" w:eastAsia="ＭＳ 明朝" w:hAnsi="ＭＳ 明朝" w:hint="eastAsia"/>
          <w:sz w:val="22"/>
        </w:rPr>
        <w:t>２１４</w:t>
      </w:r>
      <w:r w:rsidR="00D975DB" w:rsidRPr="003662F8">
        <w:rPr>
          <w:rFonts w:ascii="ＭＳ 明朝" w:eastAsia="ＭＳ 明朝" w:hAnsi="ＭＳ 明朝" w:hint="eastAsia"/>
          <w:sz w:val="22"/>
        </w:rPr>
        <w:t>－</w:t>
      </w:r>
      <w:r w:rsidR="00D975DB">
        <w:rPr>
          <w:rFonts w:ascii="ＭＳ 明朝" w:eastAsia="ＭＳ 明朝" w:hAnsi="ＭＳ 明朝" w:hint="eastAsia"/>
          <w:sz w:val="22"/>
        </w:rPr>
        <w:t>９７２８</w:t>
      </w:r>
      <w:r w:rsidRPr="003662F8">
        <w:rPr>
          <w:rFonts w:ascii="ＭＳ 明朝" w:eastAsia="ＭＳ 明朝" w:hAnsi="ＭＳ 明朝" w:hint="eastAsia"/>
          <w:sz w:val="22"/>
        </w:rPr>
        <w:t xml:space="preserve">　　　</w:t>
      </w:r>
    </w:p>
    <w:p w14:paraId="17135CA1" w14:textId="77777777" w:rsidR="006B2225" w:rsidRPr="003662F8" w:rsidRDefault="006B2225" w:rsidP="00446DDA">
      <w:pPr>
        <w:spacing w:line="280" w:lineRule="exact"/>
        <w:jc w:val="left"/>
        <w:rPr>
          <w:rFonts w:ascii="ＭＳ 明朝" w:eastAsia="ＭＳ 明朝" w:hAnsi="ＭＳ 明朝"/>
          <w:sz w:val="22"/>
          <w:lang w:eastAsia="zh-TW"/>
        </w:rPr>
      </w:pPr>
      <w:r w:rsidRPr="003662F8">
        <w:rPr>
          <w:rFonts w:ascii="ＭＳ 明朝" w:eastAsia="ＭＳ 明朝" w:hAnsi="ＭＳ 明朝" w:hint="eastAsia"/>
          <w:sz w:val="22"/>
          <w:lang w:eastAsia="zh-TW"/>
        </w:rPr>
        <w:t>（４）</w:t>
      </w:r>
      <w:r w:rsidRPr="003662F8">
        <w:rPr>
          <w:rFonts w:ascii="ＭＳ 明朝" w:eastAsia="ＭＳ 明朝" w:hAnsi="ＭＳ 明朝" w:hint="eastAsia"/>
          <w:spacing w:val="36"/>
          <w:kern w:val="0"/>
          <w:sz w:val="22"/>
          <w:fitText w:val="1100" w:id="1480804866"/>
          <w:lang w:eastAsia="zh-TW"/>
        </w:rPr>
        <w:t>代表者</w:t>
      </w:r>
      <w:r w:rsidRPr="003662F8">
        <w:rPr>
          <w:rFonts w:ascii="ＭＳ 明朝" w:eastAsia="ＭＳ 明朝" w:hAnsi="ＭＳ 明朝" w:hint="eastAsia"/>
          <w:spacing w:val="2"/>
          <w:kern w:val="0"/>
          <w:sz w:val="22"/>
          <w:fitText w:val="1100" w:id="1480804866"/>
          <w:lang w:eastAsia="zh-TW"/>
        </w:rPr>
        <w:t>名</w:t>
      </w:r>
      <w:r w:rsidRPr="003662F8">
        <w:rPr>
          <w:rFonts w:ascii="ＭＳ 明朝" w:eastAsia="ＭＳ 明朝" w:hAnsi="ＭＳ 明朝" w:hint="eastAsia"/>
          <w:sz w:val="22"/>
          <w:lang w:eastAsia="zh-TW"/>
        </w:rPr>
        <w:t xml:space="preserve">：理事長　</w:t>
      </w:r>
      <w:r w:rsidR="00D975DB">
        <w:rPr>
          <w:rFonts w:ascii="ＭＳ 明朝" w:eastAsia="ＭＳ 明朝" w:hAnsi="ＭＳ 明朝" w:hint="eastAsia"/>
          <w:sz w:val="22"/>
          <w:lang w:eastAsia="zh-TW"/>
        </w:rPr>
        <w:t xml:space="preserve">德　</w:t>
      </w:r>
      <w:r w:rsidRPr="003662F8">
        <w:rPr>
          <w:rFonts w:ascii="ＭＳ 明朝" w:eastAsia="ＭＳ 明朝" w:hAnsi="ＭＳ 明朝" w:hint="eastAsia"/>
          <w:sz w:val="22"/>
          <w:lang w:eastAsia="zh-TW"/>
        </w:rPr>
        <w:t>竹　順</w:t>
      </w:r>
      <w:r w:rsidR="00D975DB">
        <w:rPr>
          <w:rFonts w:ascii="ＭＳ 明朝" w:eastAsia="ＭＳ 明朝" w:hAnsi="ＭＳ 明朝" w:hint="eastAsia"/>
          <w:sz w:val="22"/>
          <w:lang w:eastAsia="zh-TW"/>
        </w:rPr>
        <w:t xml:space="preserve">　</w:t>
      </w:r>
      <w:r w:rsidRPr="003662F8">
        <w:rPr>
          <w:rFonts w:ascii="ＭＳ 明朝" w:eastAsia="ＭＳ 明朝" w:hAnsi="ＭＳ 明朝" w:hint="eastAsia"/>
          <w:sz w:val="22"/>
          <w:lang w:eastAsia="zh-TW"/>
        </w:rPr>
        <w:t>一</w:t>
      </w:r>
    </w:p>
    <w:p w14:paraId="5CD557CA" w14:textId="77777777" w:rsidR="006B2225" w:rsidRPr="003662F8" w:rsidRDefault="006B2225" w:rsidP="00446DDA">
      <w:pPr>
        <w:spacing w:line="280" w:lineRule="exact"/>
        <w:jc w:val="left"/>
        <w:rPr>
          <w:rFonts w:ascii="ＭＳ 明朝" w:eastAsia="ＭＳ 明朝" w:hAnsi="ＭＳ 明朝"/>
          <w:sz w:val="22"/>
          <w:lang w:eastAsia="zh-TW"/>
        </w:rPr>
      </w:pPr>
      <w:r w:rsidRPr="003662F8">
        <w:rPr>
          <w:rFonts w:ascii="ＭＳ 明朝" w:eastAsia="ＭＳ 明朝" w:hAnsi="ＭＳ 明朝" w:hint="eastAsia"/>
          <w:sz w:val="22"/>
          <w:lang w:eastAsia="zh-TW"/>
        </w:rPr>
        <w:t>（５）設立年月日：平成</w:t>
      </w:r>
      <w:r w:rsidR="00D975DB">
        <w:rPr>
          <w:rFonts w:ascii="ＭＳ 明朝" w:eastAsia="ＭＳ 明朝" w:hAnsi="ＭＳ 明朝" w:hint="eastAsia"/>
          <w:sz w:val="22"/>
          <w:lang w:eastAsia="zh-TW"/>
        </w:rPr>
        <w:t xml:space="preserve"> ２９</w:t>
      </w:r>
      <w:r w:rsidRPr="003662F8">
        <w:rPr>
          <w:rFonts w:ascii="ＭＳ 明朝" w:eastAsia="ＭＳ 明朝" w:hAnsi="ＭＳ 明朝" w:hint="eastAsia"/>
          <w:sz w:val="22"/>
          <w:lang w:eastAsia="zh-TW"/>
        </w:rPr>
        <w:t xml:space="preserve">年　</w:t>
      </w:r>
      <w:r w:rsidR="00D975DB">
        <w:rPr>
          <w:rFonts w:ascii="ＭＳ 明朝" w:eastAsia="ＭＳ 明朝" w:hAnsi="ＭＳ 明朝" w:hint="eastAsia"/>
          <w:sz w:val="22"/>
          <w:lang w:eastAsia="zh-TW"/>
        </w:rPr>
        <w:t>９</w:t>
      </w:r>
      <w:r w:rsidRPr="003662F8">
        <w:rPr>
          <w:rFonts w:ascii="ＭＳ 明朝" w:eastAsia="ＭＳ 明朝" w:hAnsi="ＭＳ 明朝" w:hint="eastAsia"/>
          <w:sz w:val="22"/>
          <w:lang w:eastAsia="zh-TW"/>
        </w:rPr>
        <w:t xml:space="preserve">月　</w:t>
      </w:r>
      <w:r w:rsidR="00D975DB">
        <w:rPr>
          <w:rFonts w:ascii="ＭＳ 明朝" w:eastAsia="ＭＳ 明朝" w:hAnsi="ＭＳ 明朝" w:hint="eastAsia"/>
          <w:sz w:val="22"/>
          <w:lang w:eastAsia="zh-TW"/>
        </w:rPr>
        <w:t>２８</w:t>
      </w:r>
      <w:r w:rsidRPr="003662F8">
        <w:rPr>
          <w:rFonts w:ascii="ＭＳ 明朝" w:eastAsia="ＭＳ 明朝" w:hAnsi="ＭＳ 明朝" w:hint="eastAsia"/>
          <w:sz w:val="22"/>
          <w:lang w:eastAsia="zh-TW"/>
        </w:rPr>
        <w:t>日</w:t>
      </w:r>
    </w:p>
    <w:p w14:paraId="7F95CF46" w14:textId="77777777" w:rsidR="006B2225" w:rsidRPr="00D975DB" w:rsidRDefault="006B2225" w:rsidP="00446DDA">
      <w:pPr>
        <w:spacing w:line="280" w:lineRule="exact"/>
        <w:jc w:val="left"/>
        <w:rPr>
          <w:rFonts w:ascii="ＭＳ 明朝" w:eastAsia="ＭＳ 明朝" w:hAnsi="ＭＳ 明朝"/>
          <w:sz w:val="22"/>
          <w:lang w:eastAsia="zh-TW"/>
        </w:rPr>
      </w:pPr>
    </w:p>
    <w:p w14:paraId="313DAA0A" w14:textId="77777777" w:rsidR="006B2225" w:rsidRPr="003662F8" w:rsidRDefault="006B2225" w:rsidP="00446DDA">
      <w:pPr>
        <w:spacing w:line="280" w:lineRule="exact"/>
        <w:jc w:val="left"/>
        <w:rPr>
          <w:rFonts w:ascii="ＭＳ 明朝" w:eastAsia="ＭＳ 明朝" w:hAnsi="ＭＳ 明朝"/>
          <w:sz w:val="22"/>
        </w:rPr>
      </w:pPr>
      <w:r w:rsidRPr="003662F8">
        <w:rPr>
          <w:rFonts w:ascii="ＭＳ 明朝" w:eastAsia="ＭＳ 明朝" w:hAnsi="ＭＳ 明朝" w:hint="eastAsia"/>
          <w:sz w:val="22"/>
        </w:rPr>
        <w:t>２．施設の名称等</w:t>
      </w:r>
    </w:p>
    <w:p w14:paraId="25B113FB" w14:textId="4916C988" w:rsidR="006B2225" w:rsidRPr="003662F8" w:rsidRDefault="006B2225" w:rsidP="00446DDA">
      <w:pPr>
        <w:spacing w:line="280" w:lineRule="exact"/>
        <w:jc w:val="left"/>
        <w:rPr>
          <w:rFonts w:ascii="ＭＳ 明朝" w:eastAsia="ＭＳ 明朝" w:hAnsi="ＭＳ 明朝"/>
          <w:sz w:val="22"/>
        </w:rPr>
      </w:pPr>
      <w:r w:rsidRPr="003662F8">
        <w:rPr>
          <w:rFonts w:ascii="ＭＳ 明朝" w:eastAsia="ＭＳ 明朝" w:hAnsi="ＭＳ 明朝" w:hint="eastAsia"/>
          <w:sz w:val="22"/>
        </w:rPr>
        <w:t>（１）施設の種類：ユニット型介護老人福祉施設　平成</w:t>
      </w:r>
      <w:r w:rsidR="00D975DB">
        <w:rPr>
          <w:rFonts w:ascii="ＭＳ 明朝" w:eastAsia="ＭＳ 明朝" w:hAnsi="ＭＳ 明朝" w:hint="eastAsia"/>
          <w:sz w:val="22"/>
        </w:rPr>
        <w:t xml:space="preserve"> ２９</w:t>
      </w:r>
      <w:r w:rsidRPr="003662F8">
        <w:rPr>
          <w:rFonts w:ascii="ＭＳ 明朝" w:eastAsia="ＭＳ 明朝" w:hAnsi="ＭＳ 明朝" w:hint="eastAsia"/>
          <w:sz w:val="22"/>
        </w:rPr>
        <w:t xml:space="preserve">年　</w:t>
      </w:r>
      <w:r w:rsidR="002F2B0F">
        <w:rPr>
          <w:rFonts w:ascii="ＭＳ 明朝" w:eastAsia="ＭＳ 明朝" w:hAnsi="ＭＳ 明朝" w:hint="eastAsia"/>
          <w:sz w:val="22"/>
        </w:rPr>
        <w:t>１０</w:t>
      </w:r>
      <w:r w:rsidRPr="003662F8">
        <w:rPr>
          <w:rFonts w:ascii="ＭＳ 明朝" w:eastAsia="ＭＳ 明朝" w:hAnsi="ＭＳ 明朝" w:hint="eastAsia"/>
          <w:sz w:val="22"/>
        </w:rPr>
        <w:t xml:space="preserve">月　</w:t>
      </w:r>
      <w:r w:rsidR="002F2B0F">
        <w:rPr>
          <w:rFonts w:ascii="ＭＳ 明朝" w:eastAsia="ＭＳ 明朝" w:hAnsi="ＭＳ 明朝" w:hint="eastAsia"/>
          <w:sz w:val="22"/>
        </w:rPr>
        <w:t>１</w:t>
      </w:r>
      <w:r w:rsidRPr="003662F8">
        <w:rPr>
          <w:rFonts w:ascii="ＭＳ 明朝" w:eastAsia="ＭＳ 明朝" w:hAnsi="ＭＳ 明朝" w:hint="eastAsia"/>
          <w:sz w:val="22"/>
        </w:rPr>
        <w:t>日指定</w:t>
      </w:r>
    </w:p>
    <w:p w14:paraId="15584F90" w14:textId="789CB549" w:rsidR="006B2225" w:rsidRPr="003662F8" w:rsidRDefault="006B2225" w:rsidP="00446DDA">
      <w:pPr>
        <w:spacing w:line="280" w:lineRule="exact"/>
        <w:jc w:val="left"/>
        <w:rPr>
          <w:rFonts w:ascii="ＭＳ 明朝" w:eastAsia="ＭＳ 明朝" w:hAnsi="ＭＳ 明朝"/>
          <w:sz w:val="22"/>
          <w:lang w:eastAsia="zh-TW"/>
        </w:rPr>
      </w:pPr>
      <w:r w:rsidRPr="003662F8">
        <w:rPr>
          <w:rFonts w:ascii="ＭＳ 明朝" w:eastAsia="ＭＳ 明朝" w:hAnsi="ＭＳ 明朝" w:hint="eastAsia"/>
          <w:sz w:val="22"/>
          <w:lang w:eastAsia="zh-TW"/>
        </w:rPr>
        <w:t>（２）</w:t>
      </w:r>
      <w:r w:rsidRPr="003662F8">
        <w:rPr>
          <w:rFonts w:ascii="ＭＳ 明朝" w:eastAsia="ＭＳ 明朝" w:hAnsi="ＭＳ 明朝" w:hint="eastAsia"/>
          <w:w w:val="55"/>
          <w:kern w:val="0"/>
          <w:sz w:val="22"/>
          <w:fitText w:val="1100" w:id="1480805120"/>
          <w:lang w:eastAsia="zh-TW"/>
        </w:rPr>
        <w:t>介護保険事業所番</w:t>
      </w:r>
      <w:r w:rsidRPr="003662F8">
        <w:rPr>
          <w:rFonts w:ascii="ＭＳ 明朝" w:eastAsia="ＭＳ 明朝" w:hAnsi="ＭＳ 明朝" w:hint="eastAsia"/>
          <w:spacing w:val="8"/>
          <w:w w:val="55"/>
          <w:kern w:val="0"/>
          <w:sz w:val="22"/>
          <w:fitText w:val="1100" w:id="1480805120"/>
          <w:lang w:eastAsia="zh-TW"/>
        </w:rPr>
        <w:t>号</w:t>
      </w:r>
      <w:r w:rsidRPr="003662F8">
        <w:rPr>
          <w:rFonts w:ascii="ＭＳ 明朝" w:eastAsia="ＭＳ 明朝" w:hAnsi="ＭＳ 明朝" w:hint="eastAsia"/>
          <w:sz w:val="22"/>
          <w:lang w:eastAsia="zh-TW"/>
        </w:rPr>
        <w:t>：</w:t>
      </w:r>
      <w:r w:rsidR="00367115">
        <w:rPr>
          <w:rFonts w:ascii="ＭＳ 明朝" w:eastAsia="ＭＳ 明朝" w:hAnsi="ＭＳ 明朝" w:hint="eastAsia"/>
          <w:sz w:val="22"/>
          <w:lang w:eastAsia="zh-TW"/>
        </w:rPr>
        <w:t>須坂市</w:t>
      </w:r>
      <w:r w:rsidRPr="003662F8">
        <w:rPr>
          <w:rFonts w:ascii="ＭＳ 明朝" w:eastAsia="ＭＳ 明朝" w:hAnsi="ＭＳ 明朝" w:hint="eastAsia"/>
          <w:sz w:val="22"/>
          <w:lang w:eastAsia="zh-TW"/>
        </w:rPr>
        <w:t>指定</w:t>
      </w:r>
      <w:r w:rsidRPr="00AC2592">
        <w:rPr>
          <w:rFonts w:ascii="ＭＳ 明朝" w:eastAsia="ＭＳ 明朝" w:hAnsi="ＭＳ 明朝" w:hint="eastAsia"/>
          <w:sz w:val="22"/>
          <w:u w:val="single"/>
          <w:lang w:eastAsia="zh-TW"/>
        </w:rPr>
        <w:t xml:space="preserve">　</w:t>
      </w:r>
      <w:r w:rsidR="00AC2592" w:rsidRPr="00AC2592">
        <w:rPr>
          <w:rFonts w:ascii="ＭＳ 明朝" w:eastAsia="ＭＳ 明朝" w:hAnsi="ＭＳ 明朝" w:hint="eastAsia"/>
          <w:sz w:val="22"/>
          <w:u w:val="single"/>
          <w:lang w:eastAsia="zh-TW"/>
        </w:rPr>
        <w:t>２０９０７０００８５</w:t>
      </w:r>
      <w:r w:rsidRPr="00AC2592">
        <w:rPr>
          <w:rFonts w:ascii="ＭＳ 明朝" w:eastAsia="ＭＳ 明朝" w:hAnsi="ＭＳ 明朝" w:hint="eastAsia"/>
          <w:sz w:val="22"/>
          <w:u w:val="single"/>
          <w:lang w:eastAsia="zh-TW"/>
        </w:rPr>
        <w:t xml:space="preserve">　</w:t>
      </w:r>
      <w:r w:rsidRPr="003662F8">
        <w:rPr>
          <w:rFonts w:ascii="ＭＳ 明朝" w:eastAsia="ＭＳ 明朝" w:hAnsi="ＭＳ 明朝" w:hint="eastAsia"/>
          <w:sz w:val="22"/>
          <w:lang w:eastAsia="zh-TW"/>
        </w:rPr>
        <w:t>号</w:t>
      </w:r>
    </w:p>
    <w:p w14:paraId="77F116CF" w14:textId="77777777" w:rsidR="006B2225" w:rsidRPr="003662F8" w:rsidRDefault="006B2225" w:rsidP="00446DDA">
      <w:pPr>
        <w:spacing w:line="280" w:lineRule="exact"/>
        <w:jc w:val="left"/>
        <w:rPr>
          <w:rFonts w:ascii="ＭＳ 明朝" w:eastAsia="ＭＳ 明朝" w:hAnsi="ＭＳ 明朝"/>
          <w:sz w:val="22"/>
        </w:rPr>
      </w:pPr>
      <w:r w:rsidRPr="003662F8">
        <w:rPr>
          <w:rFonts w:ascii="ＭＳ 明朝" w:eastAsia="ＭＳ 明朝" w:hAnsi="ＭＳ 明朝" w:hint="eastAsia"/>
          <w:sz w:val="22"/>
        </w:rPr>
        <w:t>（３）施設の名称：地域密着型特別養護老人ホーム</w:t>
      </w:r>
      <w:r w:rsidR="003662F8" w:rsidRPr="003662F8">
        <w:rPr>
          <w:rFonts w:ascii="ＭＳ 明朝" w:eastAsia="ＭＳ 明朝" w:hAnsi="ＭＳ 明朝" w:hint="eastAsia"/>
          <w:sz w:val="22"/>
        </w:rPr>
        <w:t xml:space="preserve">　</w:t>
      </w:r>
      <w:r w:rsidRPr="003662F8">
        <w:rPr>
          <w:rFonts w:ascii="ＭＳ 明朝" w:eastAsia="ＭＳ 明朝" w:hAnsi="ＭＳ 明朝" w:hint="eastAsia"/>
          <w:sz w:val="22"/>
        </w:rPr>
        <w:t>その</w:t>
      </w:r>
      <w:proofErr w:type="gramStart"/>
      <w:r w:rsidRPr="003662F8">
        <w:rPr>
          <w:rFonts w:ascii="ＭＳ 明朝" w:eastAsia="ＭＳ 明朝" w:hAnsi="ＭＳ 明朝" w:hint="eastAsia"/>
          <w:sz w:val="22"/>
        </w:rPr>
        <w:t>さ</w:t>
      </w:r>
      <w:proofErr w:type="gramEnd"/>
      <w:r w:rsidRPr="003662F8">
        <w:rPr>
          <w:rFonts w:ascii="ＭＳ 明朝" w:eastAsia="ＭＳ 明朝" w:hAnsi="ＭＳ 明朝" w:hint="eastAsia"/>
          <w:sz w:val="22"/>
        </w:rPr>
        <w:t>と</w:t>
      </w:r>
    </w:p>
    <w:p w14:paraId="7704F8AF" w14:textId="77777777" w:rsidR="006B2225" w:rsidRPr="003662F8" w:rsidRDefault="006B2225" w:rsidP="00446DDA">
      <w:pPr>
        <w:spacing w:line="280" w:lineRule="exact"/>
        <w:jc w:val="left"/>
        <w:rPr>
          <w:rFonts w:ascii="ＭＳ 明朝" w:eastAsia="ＭＳ 明朝" w:hAnsi="ＭＳ 明朝"/>
          <w:sz w:val="22"/>
        </w:rPr>
      </w:pPr>
      <w:r w:rsidRPr="003662F8">
        <w:rPr>
          <w:rFonts w:ascii="ＭＳ 明朝" w:eastAsia="ＭＳ 明朝" w:hAnsi="ＭＳ 明朝" w:hint="eastAsia"/>
          <w:sz w:val="22"/>
        </w:rPr>
        <w:t>（４）</w:t>
      </w:r>
      <w:r w:rsidRPr="003662F8">
        <w:rPr>
          <w:rFonts w:ascii="ＭＳ 明朝" w:eastAsia="ＭＳ 明朝" w:hAnsi="ＭＳ 明朝" w:hint="eastAsia"/>
          <w:w w:val="83"/>
          <w:kern w:val="0"/>
          <w:sz w:val="22"/>
          <w:fitText w:val="1100" w:id="1480805121"/>
        </w:rPr>
        <w:t>施設の所在</w:t>
      </w:r>
      <w:r w:rsidRPr="003662F8">
        <w:rPr>
          <w:rFonts w:ascii="ＭＳ 明朝" w:eastAsia="ＭＳ 明朝" w:hAnsi="ＭＳ 明朝" w:hint="eastAsia"/>
          <w:spacing w:val="3"/>
          <w:w w:val="83"/>
          <w:kern w:val="0"/>
          <w:sz w:val="22"/>
          <w:fitText w:val="1100" w:id="1480805121"/>
        </w:rPr>
        <w:t>地</w:t>
      </w:r>
      <w:r w:rsidRPr="003662F8">
        <w:rPr>
          <w:rFonts w:ascii="ＭＳ 明朝" w:eastAsia="ＭＳ 明朝" w:hAnsi="ＭＳ 明朝" w:hint="eastAsia"/>
          <w:sz w:val="22"/>
        </w:rPr>
        <w:t>：長野県須坂市大字豊丘2754番地1</w:t>
      </w:r>
    </w:p>
    <w:p w14:paraId="14C54A96" w14:textId="5F06A139" w:rsidR="006B2225" w:rsidRDefault="006B2225" w:rsidP="00446DDA">
      <w:pPr>
        <w:spacing w:line="280" w:lineRule="exact"/>
        <w:jc w:val="left"/>
        <w:rPr>
          <w:rFonts w:ascii="ＭＳ 明朝" w:eastAsia="ＭＳ 明朝" w:hAnsi="ＭＳ 明朝"/>
          <w:sz w:val="22"/>
        </w:rPr>
      </w:pPr>
      <w:r w:rsidRPr="003662F8">
        <w:rPr>
          <w:rFonts w:ascii="ＭＳ 明朝" w:eastAsia="ＭＳ 明朝" w:hAnsi="ＭＳ 明朝" w:hint="eastAsia"/>
          <w:sz w:val="22"/>
        </w:rPr>
        <w:t>（５）</w:t>
      </w:r>
      <w:r w:rsidRPr="003662F8">
        <w:rPr>
          <w:rFonts w:ascii="ＭＳ 明朝" w:eastAsia="ＭＳ 明朝" w:hAnsi="ＭＳ 明朝" w:hint="eastAsia"/>
          <w:spacing w:val="36"/>
          <w:kern w:val="0"/>
          <w:sz w:val="22"/>
          <w:fitText w:val="1100" w:id="1480805122"/>
        </w:rPr>
        <w:t>電話番</w:t>
      </w:r>
      <w:r w:rsidRPr="003662F8">
        <w:rPr>
          <w:rFonts w:ascii="ＭＳ 明朝" w:eastAsia="ＭＳ 明朝" w:hAnsi="ＭＳ 明朝" w:hint="eastAsia"/>
          <w:spacing w:val="2"/>
          <w:kern w:val="0"/>
          <w:sz w:val="22"/>
          <w:fitText w:val="1100" w:id="1480805122"/>
        </w:rPr>
        <w:t>号</w:t>
      </w:r>
      <w:r w:rsidRPr="003662F8">
        <w:rPr>
          <w:rFonts w:ascii="ＭＳ 明朝" w:eastAsia="ＭＳ 明朝" w:hAnsi="ＭＳ 明朝" w:hint="eastAsia"/>
          <w:sz w:val="22"/>
        </w:rPr>
        <w:t>：</w:t>
      </w:r>
      <w:r w:rsidR="00D975DB">
        <w:rPr>
          <w:rFonts w:ascii="ＭＳ 明朝" w:eastAsia="ＭＳ 明朝" w:hAnsi="ＭＳ 明朝" w:hint="eastAsia"/>
          <w:sz w:val="22"/>
        </w:rPr>
        <w:t>０２６</w:t>
      </w:r>
      <w:r w:rsidR="00D975DB" w:rsidRPr="003662F8">
        <w:rPr>
          <w:rFonts w:ascii="ＭＳ 明朝" w:eastAsia="ＭＳ 明朝" w:hAnsi="ＭＳ 明朝" w:hint="eastAsia"/>
          <w:sz w:val="22"/>
        </w:rPr>
        <w:t>－</w:t>
      </w:r>
      <w:r w:rsidR="00FD6B33">
        <w:rPr>
          <w:rFonts w:ascii="ＭＳ 明朝" w:eastAsia="ＭＳ 明朝" w:hAnsi="ＭＳ 明朝" w:hint="eastAsia"/>
          <w:sz w:val="22"/>
        </w:rPr>
        <w:t xml:space="preserve">　</w:t>
      </w:r>
      <w:r w:rsidR="00D975DB">
        <w:rPr>
          <w:rFonts w:ascii="ＭＳ 明朝" w:eastAsia="ＭＳ 明朝" w:hAnsi="ＭＳ 明朝" w:hint="eastAsia"/>
          <w:sz w:val="22"/>
        </w:rPr>
        <w:t>２１４</w:t>
      </w:r>
      <w:r w:rsidR="00D975DB" w:rsidRPr="003662F8">
        <w:rPr>
          <w:rFonts w:ascii="ＭＳ 明朝" w:eastAsia="ＭＳ 明朝" w:hAnsi="ＭＳ 明朝" w:hint="eastAsia"/>
          <w:sz w:val="22"/>
        </w:rPr>
        <w:t>－</w:t>
      </w:r>
      <w:r w:rsidR="00D975DB">
        <w:rPr>
          <w:rFonts w:ascii="ＭＳ 明朝" w:eastAsia="ＭＳ 明朝" w:hAnsi="ＭＳ 明朝" w:hint="eastAsia"/>
          <w:sz w:val="22"/>
        </w:rPr>
        <w:t>９７２７ 　ファックス</w:t>
      </w:r>
      <w:r w:rsidR="00D975DB" w:rsidRPr="003662F8">
        <w:rPr>
          <w:rFonts w:ascii="ＭＳ 明朝" w:eastAsia="ＭＳ 明朝" w:hAnsi="ＭＳ 明朝" w:hint="eastAsia"/>
          <w:sz w:val="22"/>
        </w:rPr>
        <w:t xml:space="preserve">　</w:t>
      </w:r>
      <w:r w:rsidR="00D975DB">
        <w:rPr>
          <w:rFonts w:ascii="ＭＳ 明朝" w:eastAsia="ＭＳ 明朝" w:hAnsi="ＭＳ 明朝" w:hint="eastAsia"/>
          <w:sz w:val="22"/>
        </w:rPr>
        <w:t>０２６</w:t>
      </w:r>
      <w:r w:rsidR="00D975DB" w:rsidRPr="003662F8">
        <w:rPr>
          <w:rFonts w:ascii="ＭＳ 明朝" w:eastAsia="ＭＳ 明朝" w:hAnsi="ＭＳ 明朝" w:hint="eastAsia"/>
          <w:sz w:val="22"/>
        </w:rPr>
        <w:t>－</w:t>
      </w:r>
      <w:r w:rsidR="00D975DB">
        <w:rPr>
          <w:rFonts w:ascii="ＭＳ 明朝" w:eastAsia="ＭＳ 明朝" w:hAnsi="ＭＳ 明朝" w:hint="eastAsia"/>
          <w:sz w:val="22"/>
        </w:rPr>
        <w:t>２１４</w:t>
      </w:r>
      <w:r w:rsidR="00D975DB" w:rsidRPr="003662F8">
        <w:rPr>
          <w:rFonts w:ascii="ＭＳ 明朝" w:eastAsia="ＭＳ 明朝" w:hAnsi="ＭＳ 明朝" w:hint="eastAsia"/>
          <w:sz w:val="22"/>
        </w:rPr>
        <w:t>－</w:t>
      </w:r>
      <w:r w:rsidR="00D975DB">
        <w:rPr>
          <w:rFonts w:ascii="ＭＳ 明朝" w:eastAsia="ＭＳ 明朝" w:hAnsi="ＭＳ 明朝" w:hint="eastAsia"/>
          <w:sz w:val="22"/>
        </w:rPr>
        <w:t>９７２８</w:t>
      </w:r>
    </w:p>
    <w:p w14:paraId="6FCB1D74" w14:textId="77777777" w:rsidR="00D975DB" w:rsidRPr="003662F8" w:rsidRDefault="00D975DB" w:rsidP="00446DDA">
      <w:pPr>
        <w:spacing w:line="280" w:lineRule="exact"/>
        <w:jc w:val="left"/>
        <w:rPr>
          <w:rFonts w:ascii="ＭＳ 明朝" w:eastAsia="ＭＳ 明朝" w:hAnsi="ＭＳ 明朝"/>
          <w:sz w:val="22"/>
          <w:lang w:eastAsia="zh-TW"/>
        </w:rPr>
      </w:pPr>
      <w:r>
        <w:rPr>
          <w:rFonts w:ascii="ＭＳ 明朝" w:eastAsia="ＭＳ 明朝" w:hAnsi="ＭＳ 明朝" w:hint="eastAsia"/>
          <w:sz w:val="22"/>
        </w:rPr>
        <w:t xml:space="preserve">　　　　　　　　　</w:t>
      </w:r>
      <w:r>
        <w:rPr>
          <w:rFonts w:ascii="ＭＳ 明朝" w:eastAsia="ＭＳ 明朝" w:hAnsi="ＭＳ 明朝" w:hint="eastAsia"/>
          <w:sz w:val="22"/>
          <w:lang w:eastAsia="zh-TW"/>
        </w:rPr>
        <w:t>０８０－９６５５－１８４９</w:t>
      </w:r>
    </w:p>
    <w:p w14:paraId="5E35D77C" w14:textId="58F354AC" w:rsidR="006B2225" w:rsidRPr="003662F8" w:rsidRDefault="006B2225" w:rsidP="00446DDA">
      <w:pPr>
        <w:spacing w:line="280" w:lineRule="exact"/>
        <w:jc w:val="left"/>
        <w:rPr>
          <w:rFonts w:ascii="ＭＳ 明朝" w:eastAsia="ＭＳ 明朝" w:hAnsi="ＭＳ 明朝"/>
          <w:sz w:val="22"/>
        </w:rPr>
      </w:pPr>
      <w:r w:rsidRPr="003662F8">
        <w:rPr>
          <w:rFonts w:ascii="ＭＳ 明朝" w:eastAsia="ＭＳ 明朝" w:hAnsi="ＭＳ 明朝" w:hint="eastAsia"/>
          <w:sz w:val="22"/>
          <w:lang w:eastAsia="zh-TW"/>
        </w:rPr>
        <w:t>（６）</w:t>
      </w:r>
      <w:r w:rsidRPr="003662F8">
        <w:rPr>
          <w:rFonts w:ascii="ＭＳ 明朝" w:eastAsia="ＭＳ 明朝" w:hAnsi="ＭＳ 明朝" w:hint="eastAsia"/>
          <w:w w:val="50"/>
          <w:kern w:val="0"/>
          <w:sz w:val="22"/>
          <w:fitText w:val="1100" w:id="1480805123"/>
          <w:lang w:eastAsia="zh-TW"/>
        </w:rPr>
        <w:t>施設長（管理者）氏名</w:t>
      </w:r>
      <w:r w:rsidRPr="003662F8">
        <w:rPr>
          <w:rFonts w:ascii="ＭＳ 明朝" w:eastAsia="ＭＳ 明朝" w:hAnsi="ＭＳ 明朝" w:hint="eastAsia"/>
          <w:sz w:val="22"/>
          <w:lang w:eastAsia="zh-TW"/>
        </w:rPr>
        <w:t>：</w:t>
      </w:r>
      <w:r w:rsidR="00F20CAB">
        <w:rPr>
          <w:rFonts w:ascii="ＭＳ 明朝" w:eastAsia="ＭＳ 明朝" w:hAnsi="ＭＳ 明朝" w:hint="eastAsia"/>
          <w:sz w:val="22"/>
        </w:rPr>
        <w:t>徳</w:t>
      </w:r>
      <w:r w:rsidR="00CE642C">
        <w:rPr>
          <w:rFonts w:ascii="ＭＳ 明朝" w:eastAsia="ＭＳ 明朝" w:hAnsi="ＭＳ 明朝" w:hint="eastAsia"/>
          <w:sz w:val="22"/>
        </w:rPr>
        <w:t xml:space="preserve">　</w:t>
      </w:r>
      <w:r w:rsidR="00F20CAB">
        <w:rPr>
          <w:rFonts w:ascii="ＭＳ 明朝" w:eastAsia="ＭＳ 明朝" w:hAnsi="ＭＳ 明朝" w:hint="eastAsia"/>
          <w:sz w:val="22"/>
        </w:rPr>
        <w:t>竹　順</w:t>
      </w:r>
      <w:r w:rsidR="00CE642C">
        <w:rPr>
          <w:rFonts w:ascii="ＭＳ 明朝" w:eastAsia="ＭＳ 明朝" w:hAnsi="ＭＳ 明朝" w:hint="eastAsia"/>
          <w:sz w:val="22"/>
        </w:rPr>
        <w:t xml:space="preserve">　</w:t>
      </w:r>
      <w:r w:rsidR="00F20CAB">
        <w:rPr>
          <w:rFonts w:ascii="ＭＳ 明朝" w:eastAsia="ＭＳ 明朝" w:hAnsi="ＭＳ 明朝" w:hint="eastAsia"/>
          <w:sz w:val="22"/>
        </w:rPr>
        <w:t>一</w:t>
      </w:r>
    </w:p>
    <w:p w14:paraId="5298A310" w14:textId="77777777" w:rsidR="00D975DB" w:rsidRPr="00D975DB" w:rsidRDefault="00F25C1F" w:rsidP="00D975DB">
      <w:pPr>
        <w:spacing w:line="180" w:lineRule="atLeast"/>
        <w:ind w:left="1980" w:hangingChars="900" w:hanging="1980"/>
        <w:rPr>
          <w:rFonts w:ascii="ＭＳ 明朝" w:eastAsia="ＭＳ 明朝" w:hAnsi="ＭＳ 明朝"/>
          <w:sz w:val="22"/>
        </w:rPr>
      </w:pPr>
      <w:r w:rsidRPr="003662F8">
        <w:rPr>
          <w:rFonts w:ascii="ＭＳ 明朝" w:eastAsia="ＭＳ 明朝" w:hAnsi="ＭＳ 明朝" w:hint="eastAsia"/>
          <w:sz w:val="22"/>
        </w:rPr>
        <w:t>（７）施設の目的：</w:t>
      </w:r>
      <w:r w:rsidR="00D975DB">
        <w:rPr>
          <w:rFonts w:ascii="ＭＳ 明朝" w:eastAsia="ＭＳ 明朝" w:hAnsi="ＭＳ 明朝" w:hint="eastAsia"/>
          <w:sz w:val="22"/>
        </w:rPr>
        <w:t xml:space="preserve"> </w:t>
      </w:r>
      <w:r w:rsidR="00D975DB" w:rsidRPr="00D975DB">
        <w:rPr>
          <w:rFonts w:ascii="ＭＳ 明朝" w:eastAsia="ＭＳ 明朝" w:hAnsi="ＭＳ 明朝" w:hint="eastAsia"/>
          <w:sz w:val="22"/>
        </w:rPr>
        <w:t>入居前の日常生活上の暮らしを入居後もそのまま延長できるように、可能な限りの支援を行い、施設サービス計画に基づいて、入居者様の能力に応じた日常生活を営むことができるように支援することを目的としています。</w:t>
      </w:r>
    </w:p>
    <w:p w14:paraId="44B46FAF" w14:textId="77777777" w:rsidR="00F25C1F" w:rsidRPr="003662F8" w:rsidRDefault="00F25C1F" w:rsidP="00D975DB">
      <w:pPr>
        <w:spacing w:line="280" w:lineRule="exact"/>
        <w:ind w:left="1980" w:hangingChars="900" w:hanging="1980"/>
        <w:jc w:val="left"/>
        <w:rPr>
          <w:rFonts w:ascii="ＭＳ 明朝" w:eastAsia="ＭＳ 明朝" w:hAnsi="ＭＳ 明朝"/>
          <w:sz w:val="22"/>
        </w:rPr>
      </w:pPr>
      <w:r w:rsidRPr="003662F8">
        <w:rPr>
          <w:rFonts w:ascii="ＭＳ 明朝" w:eastAsia="ＭＳ 明朝" w:hAnsi="ＭＳ 明朝" w:hint="eastAsia"/>
          <w:sz w:val="22"/>
        </w:rPr>
        <w:t>（８）</w:t>
      </w:r>
      <w:r w:rsidRPr="003662F8">
        <w:rPr>
          <w:rFonts w:ascii="ＭＳ 明朝" w:eastAsia="ＭＳ 明朝" w:hAnsi="ＭＳ 明朝" w:hint="eastAsia"/>
          <w:spacing w:val="36"/>
          <w:kern w:val="0"/>
          <w:sz w:val="22"/>
          <w:fitText w:val="1100" w:id="1480805376"/>
        </w:rPr>
        <w:t>運営方</w:t>
      </w:r>
      <w:r w:rsidRPr="003662F8">
        <w:rPr>
          <w:rFonts w:ascii="ＭＳ 明朝" w:eastAsia="ＭＳ 明朝" w:hAnsi="ＭＳ 明朝" w:hint="eastAsia"/>
          <w:spacing w:val="2"/>
          <w:kern w:val="0"/>
          <w:sz w:val="22"/>
          <w:fitText w:val="1100" w:id="1480805376"/>
        </w:rPr>
        <w:t>針</w:t>
      </w:r>
      <w:r w:rsidRPr="003662F8">
        <w:rPr>
          <w:rFonts w:ascii="ＭＳ 明朝" w:eastAsia="ＭＳ 明朝" w:hAnsi="ＭＳ 明朝" w:hint="eastAsia"/>
          <w:sz w:val="22"/>
        </w:rPr>
        <w:t>：お一人おひとりの個性と人格及び価値観を尊重し、優しく温かく、その人らしく、今までの暮らしが継続でき穏やかに加齢するよう支援します。</w:t>
      </w:r>
    </w:p>
    <w:p w14:paraId="592D625E" w14:textId="77777777" w:rsidR="00F25C1F" w:rsidRPr="003662F8" w:rsidRDefault="00F25C1F" w:rsidP="00446DDA">
      <w:pPr>
        <w:spacing w:line="280" w:lineRule="exact"/>
        <w:ind w:left="660" w:hangingChars="300" w:hanging="660"/>
        <w:jc w:val="left"/>
        <w:rPr>
          <w:rFonts w:ascii="ＭＳ 明朝" w:eastAsia="ＭＳ 明朝" w:hAnsi="ＭＳ 明朝"/>
          <w:sz w:val="22"/>
          <w:lang w:eastAsia="zh-TW"/>
        </w:rPr>
      </w:pPr>
      <w:r w:rsidRPr="003662F8">
        <w:rPr>
          <w:rFonts w:ascii="ＭＳ 明朝" w:eastAsia="ＭＳ 明朝" w:hAnsi="ＭＳ 明朝" w:hint="eastAsia"/>
          <w:sz w:val="22"/>
          <w:lang w:eastAsia="zh-TW"/>
        </w:rPr>
        <w:t>（９）</w:t>
      </w:r>
      <w:r w:rsidRPr="003662F8">
        <w:rPr>
          <w:rFonts w:ascii="ＭＳ 明朝" w:eastAsia="ＭＳ 明朝" w:hAnsi="ＭＳ 明朝" w:hint="eastAsia"/>
          <w:kern w:val="0"/>
          <w:sz w:val="22"/>
          <w:fitText w:val="1100" w:id="1480805377"/>
          <w:lang w:eastAsia="zh-TW"/>
        </w:rPr>
        <w:t>開設年月日</w:t>
      </w:r>
      <w:r w:rsidRPr="003662F8">
        <w:rPr>
          <w:rFonts w:ascii="ＭＳ 明朝" w:eastAsia="ＭＳ 明朝" w:hAnsi="ＭＳ 明朝" w:hint="eastAsia"/>
          <w:sz w:val="22"/>
          <w:lang w:eastAsia="zh-TW"/>
        </w:rPr>
        <w:t>：平成</w:t>
      </w:r>
      <w:r w:rsidR="00D975DB">
        <w:rPr>
          <w:rFonts w:ascii="ＭＳ 明朝" w:eastAsia="ＭＳ 明朝" w:hAnsi="ＭＳ 明朝" w:hint="eastAsia"/>
          <w:sz w:val="22"/>
          <w:lang w:eastAsia="zh-TW"/>
        </w:rPr>
        <w:t xml:space="preserve"> ２９</w:t>
      </w:r>
      <w:r w:rsidRPr="003662F8">
        <w:rPr>
          <w:rFonts w:ascii="ＭＳ 明朝" w:eastAsia="ＭＳ 明朝" w:hAnsi="ＭＳ 明朝" w:hint="eastAsia"/>
          <w:sz w:val="22"/>
          <w:lang w:eastAsia="zh-TW"/>
        </w:rPr>
        <w:t xml:space="preserve">年　</w:t>
      </w:r>
      <w:r w:rsidR="00D975DB">
        <w:rPr>
          <w:rFonts w:ascii="ＭＳ 明朝" w:eastAsia="ＭＳ 明朝" w:hAnsi="ＭＳ 明朝" w:hint="eastAsia"/>
          <w:sz w:val="22"/>
          <w:lang w:eastAsia="zh-TW"/>
        </w:rPr>
        <w:t>９</w:t>
      </w:r>
      <w:r w:rsidRPr="003662F8">
        <w:rPr>
          <w:rFonts w:ascii="ＭＳ 明朝" w:eastAsia="ＭＳ 明朝" w:hAnsi="ＭＳ 明朝" w:hint="eastAsia"/>
          <w:sz w:val="22"/>
          <w:lang w:eastAsia="zh-TW"/>
        </w:rPr>
        <w:t xml:space="preserve">月　</w:t>
      </w:r>
      <w:r w:rsidR="00D975DB">
        <w:rPr>
          <w:rFonts w:ascii="ＭＳ 明朝" w:eastAsia="ＭＳ 明朝" w:hAnsi="ＭＳ 明朝" w:hint="eastAsia"/>
          <w:sz w:val="22"/>
          <w:lang w:eastAsia="zh-TW"/>
        </w:rPr>
        <w:t>２８</w:t>
      </w:r>
      <w:r w:rsidRPr="003662F8">
        <w:rPr>
          <w:rFonts w:ascii="ＭＳ 明朝" w:eastAsia="ＭＳ 明朝" w:hAnsi="ＭＳ 明朝" w:hint="eastAsia"/>
          <w:sz w:val="22"/>
          <w:lang w:eastAsia="zh-TW"/>
        </w:rPr>
        <w:t>日</w:t>
      </w:r>
    </w:p>
    <w:p w14:paraId="3D23892A" w14:textId="0C4835E5" w:rsidR="00F25C1F" w:rsidRPr="003662F8" w:rsidRDefault="00F25C1F" w:rsidP="00446DDA">
      <w:pPr>
        <w:spacing w:line="280" w:lineRule="exact"/>
        <w:ind w:left="660" w:hangingChars="300" w:hanging="660"/>
        <w:jc w:val="left"/>
        <w:rPr>
          <w:rFonts w:ascii="ＭＳ 明朝" w:eastAsia="ＭＳ 明朝" w:hAnsi="ＭＳ 明朝"/>
          <w:sz w:val="22"/>
        </w:rPr>
      </w:pPr>
      <w:r w:rsidRPr="003662F8">
        <w:rPr>
          <w:rFonts w:ascii="ＭＳ 明朝" w:eastAsia="ＭＳ 明朝" w:hAnsi="ＭＳ 明朝" w:hint="eastAsia"/>
          <w:sz w:val="22"/>
        </w:rPr>
        <w:t>（10）</w:t>
      </w:r>
      <w:r w:rsidRPr="003662F8">
        <w:rPr>
          <w:rFonts w:ascii="ＭＳ 明朝" w:eastAsia="ＭＳ 明朝" w:hAnsi="ＭＳ 明朝" w:hint="eastAsia"/>
          <w:spacing w:val="36"/>
          <w:kern w:val="0"/>
          <w:sz w:val="22"/>
          <w:fitText w:val="1100" w:id="1480805378"/>
        </w:rPr>
        <w:t>入居定</w:t>
      </w:r>
      <w:r w:rsidRPr="003662F8">
        <w:rPr>
          <w:rFonts w:ascii="ＭＳ 明朝" w:eastAsia="ＭＳ 明朝" w:hAnsi="ＭＳ 明朝" w:hint="eastAsia"/>
          <w:spacing w:val="2"/>
          <w:kern w:val="0"/>
          <w:sz w:val="22"/>
          <w:fitText w:val="1100" w:id="1480805378"/>
        </w:rPr>
        <w:t>員</w:t>
      </w:r>
      <w:r w:rsidR="003662F8" w:rsidRPr="003662F8">
        <w:rPr>
          <w:rFonts w:ascii="ＭＳ 明朝" w:eastAsia="ＭＳ 明朝" w:hAnsi="ＭＳ 明朝" w:hint="eastAsia"/>
          <w:sz w:val="22"/>
        </w:rPr>
        <w:t>：２</w:t>
      </w:r>
      <w:r w:rsidR="004A4DF0">
        <w:rPr>
          <w:rFonts w:ascii="ＭＳ 明朝" w:eastAsia="ＭＳ 明朝" w:hAnsi="ＭＳ 明朝" w:hint="eastAsia"/>
          <w:sz w:val="22"/>
        </w:rPr>
        <w:t>９</w:t>
      </w:r>
      <w:r w:rsidRPr="003662F8">
        <w:rPr>
          <w:rFonts w:ascii="ＭＳ 明朝" w:eastAsia="ＭＳ 明朝" w:hAnsi="ＭＳ 明朝" w:hint="eastAsia"/>
          <w:sz w:val="22"/>
        </w:rPr>
        <w:t>名</w:t>
      </w:r>
    </w:p>
    <w:p w14:paraId="1751E202" w14:textId="77777777" w:rsidR="00F25C1F" w:rsidRPr="007D2F97" w:rsidRDefault="00F25C1F" w:rsidP="00446DDA">
      <w:pPr>
        <w:spacing w:line="280" w:lineRule="exact"/>
        <w:ind w:left="660" w:hangingChars="300" w:hanging="660"/>
        <w:jc w:val="left"/>
        <w:rPr>
          <w:rFonts w:ascii="ＭＳ 明朝" w:eastAsia="ＭＳ 明朝" w:hAnsi="ＭＳ 明朝"/>
          <w:sz w:val="22"/>
        </w:rPr>
      </w:pPr>
    </w:p>
    <w:p w14:paraId="3EEC2350" w14:textId="52CE0FAE" w:rsidR="00F25C1F" w:rsidRPr="003662F8" w:rsidRDefault="00F25C1F" w:rsidP="00015E25">
      <w:pPr>
        <w:spacing w:line="280" w:lineRule="exact"/>
        <w:ind w:left="660" w:hangingChars="300" w:hanging="660"/>
        <w:jc w:val="left"/>
        <w:rPr>
          <w:rFonts w:ascii="ＭＳ 明朝" w:eastAsia="ＭＳ 明朝" w:hAnsi="ＭＳ 明朝"/>
          <w:sz w:val="22"/>
        </w:rPr>
      </w:pPr>
      <w:r w:rsidRPr="007D2F97">
        <w:rPr>
          <w:rFonts w:ascii="ＭＳ 明朝" w:eastAsia="ＭＳ 明朝" w:hAnsi="ＭＳ 明朝" w:hint="eastAsia"/>
          <w:sz w:val="22"/>
        </w:rPr>
        <w:t>３．</w:t>
      </w:r>
      <w:r w:rsidRPr="003662F8">
        <w:rPr>
          <w:rFonts w:ascii="ＭＳ 明朝" w:eastAsia="ＭＳ 明朝" w:hAnsi="ＭＳ 明朝" w:hint="eastAsia"/>
          <w:sz w:val="22"/>
        </w:rPr>
        <w:t>施設の概要</w:t>
      </w:r>
    </w:p>
    <w:tbl>
      <w:tblPr>
        <w:tblStyle w:val="a3"/>
        <w:tblW w:w="8989" w:type="dxa"/>
        <w:tblInd w:w="630" w:type="dxa"/>
        <w:tblLook w:val="04A0" w:firstRow="1" w:lastRow="0" w:firstColumn="1" w:lastColumn="0" w:noHBand="0" w:noVBand="1"/>
      </w:tblPr>
      <w:tblGrid>
        <w:gridCol w:w="3005"/>
        <w:gridCol w:w="1304"/>
        <w:gridCol w:w="4680"/>
      </w:tblGrid>
      <w:tr w:rsidR="003662F8" w:rsidRPr="003662F8" w14:paraId="1F432428" w14:textId="77777777" w:rsidTr="00C669F3">
        <w:tc>
          <w:tcPr>
            <w:tcW w:w="3005" w:type="dxa"/>
            <w:vAlign w:val="center"/>
          </w:tcPr>
          <w:p w14:paraId="04138032" w14:textId="77777777" w:rsidR="00F25C1F" w:rsidRPr="003662F8" w:rsidRDefault="00F25C1F" w:rsidP="00446DDA">
            <w:pPr>
              <w:spacing w:line="280" w:lineRule="exact"/>
              <w:jc w:val="center"/>
              <w:rPr>
                <w:rFonts w:ascii="ＭＳ 明朝" w:eastAsia="ＭＳ 明朝" w:hAnsi="ＭＳ 明朝"/>
                <w:sz w:val="22"/>
              </w:rPr>
            </w:pPr>
            <w:r w:rsidRPr="003662F8">
              <w:rPr>
                <w:rFonts w:ascii="ＭＳ 明朝" w:eastAsia="ＭＳ 明朝" w:hAnsi="ＭＳ 明朝" w:hint="eastAsia"/>
                <w:sz w:val="22"/>
              </w:rPr>
              <w:t>居室・設備の種類</w:t>
            </w:r>
          </w:p>
        </w:tc>
        <w:tc>
          <w:tcPr>
            <w:tcW w:w="1304" w:type="dxa"/>
            <w:vAlign w:val="center"/>
          </w:tcPr>
          <w:p w14:paraId="7B29A041" w14:textId="77777777" w:rsidR="00F25C1F" w:rsidRPr="003662F8" w:rsidRDefault="00F25C1F" w:rsidP="00446DDA">
            <w:pPr>
              <w:spacing w:line="280" w:lineRule="exact"/>
              <w:jc w:val="center"/>
              <w:rPr>
                <w:rFonts w:ascii="ＭＳ 明朝" w:eastAsia="ＭＳ 明朝" w:hAnsi="ＭＳ 明朝"/>
                <w:sz w:val="22"/>
              </w:rPr>
            </w:pPr>
            <w:r w:rsidRPr="003662F8">
              <w:rPr>
                <w:rFonts w:ascii="ＭＳ 明朝" w:eastAsia="ＭＳ 明朝" w:hAnsi="ＭＳ 明朝" w:hint="eastAsia"/>
                <w:sz w:val="22"/>
              </w:rPr>
              <w:t>室</w:t>
            </w:r>
            <w:r w:rsidR="00AC360E">
              <w:rPr>
                <w:rFonts w:ascii="ＭＳ 明朝" w:eastAsia="ＭＳ 明朝" w:hAnsi="ＭＳ 明朝" w:hint="eastAsia"/>
                <w:sz w:val="22"/>
              </w:rPr>
              <w:t xml:space="preserve">　</w:t>
            </w:r>
            <w:r w:rsidRPr="003662F8">
              <w:rPr>
                <w:rFonts w:ascii="ＭＳ 明朝" w:eastAsia="ＭＳ 明朝" w:hAnsi="ＭＳ 明朝" w:hint="eastAsia"/>
                <w:sz w:val="22"/>
              </w:rPr>
              <w:t>数</w:t>
            </w:r>
          </w:p>
        </w:tc>
        <w:tc>
          <w:tcPr>
            <w:tcW w:w="4680" w:type="dxa"/>
            <w:vAlign w:val="center"/>
          </w:tcPr>
          <w:p w14:paraId="06F5D042" w14:textId="77777777" w:rsidR="00F25C1F" w:rsidRPr="003662F8" w:rsidRDefault="00F25C1F" w:rsidP="00446DDA">
            <w:pPr>
              <w:spacing w:line="280" w:lineRule="exact"/>
              <w:jc w:val="center"/>
              <w:rPr>
                <w:rFonts w:ascii="ＭＳ 明朝" w:eastAsia="ＭＳ 明朝" w:hAnsi="ＭＳ 明朝"/>
                <w:sz w:val="22"/>
              </w:rPr>
            </w:pPr>
            <w:r w:rsidRPr="003662F8">
              <w:rPr>
                <w:rFonts w:ascii="ＭＳ 明朝" w:eastAsia="ＭＳ 明朝" w:hAnsi="ＭＳ 明朝" w:hint="eastAsia"/>
                <w:sz w:val="22"/>
              </w:rPr>
              <w:t>備</w:t>
            </w:r>
            <w:r w:rsidR="00C669F3">
              <w:rPr>
                <w:rFonts w:ascii="ＭＳ 明朝" w:eastAsia="ＭＳ 明朝" w:hAnsi="ＭＳ 明朝" w:hint="eastAsia"/>
                <w:sz w:val="22"/>
              </w:rPr>
              <w:t xml:space="preserve">　　　</w:t>
            </w:r>
            <w:r w:rsidRPr="003662F8">
              <w:rPr>
                <w:rFonts w:ascii="ＭＳ 明朝" w:eastAsia="ＭＳ 明朝" w:hAnsi="ＭＳ 明朝" w:hint="eastAsia"/>
                <w:sz w:val="22"/>
              </w:rPr>
              <w:t>考</w:t>
            </w:r>
          </w:p>
        </w:tc>
      </w:tr>
      <w:tr w:rsidR="003662F8" w:rsidRPr="003662F8" w14:paraId="0FE50C0A" w14:textId="77777777" w:rsidTr="00C669F3">
        <w:tc>
          <w:tcPr>
            <w:tcW w:w="3005" w:type="dxa"/>
            <w:vAlign w:val="center"/>
          </w:tcPr>
          <w:p w14:paraId="6DCEE480" w14:textId="77777777" w:rsidR="00F25C1F" w:rsidRPr="003662F8" w:rsidRDefault="00F25C1F" w:rsidP="00446DDA">
            <w:pPr>
              <w:spacing w:line="280" w:lineRule="exact"/>
              <w:jc w:val="center"/>
              <w:rPr>
                <w:rFonts w:ascii="ＭＳ 明朝" w:eastAsia="ＭＳ 明朝" w:hAnsi="ＭＳ 明朝"/>
                <w:sz w:val="22"/>
              </w:rPr>
            </w:pPr>
            <w:r w:rsidRPr="003662F8">
              <w:rPr>
                <w:rFonts w:ascii="ＭＳ 明朝" w:eastAsia="ＭＳ 明朝" w:hAnsi="ＭＳ 明朝" w:hint="eastAsia"/>
                <w:sz w:val="22"/>
              </w:rPr>
              <w:t>居</w:t>
            </w:r>
            <w:r w:rsidR="00F917D3" w:rsidRPr="003662F8">
              <w:rPr>
                <w:rFonts w:ascii="ＭＳ 明朝" w:eastAsia="ＭＳ 明朝" w:hAnsi="ＭＳ 明朝" w:hint="eastAsia"/>
                <w:sz w:val="22"/>
              </w:rPr>
              <w:t xml:space="preserve">　　</w:t>
            </w:r>
            <w:r w:rsidRPr="003662F8">
              <w:rPr>
                <w:rFonts w:ascii="ＭＳ 明朝" w:eastAsia="ＭＳ 明朝" w:hAnsi="ＭＳ 明朝" w:hint="eastAsia"/>
                <w:sz w:val="22"/>
              </w:rPr>
              <w:t>室</w:t>
            </w:r>
          </w:p>
        </w:tc>
        <w:tc>
          <w:tcPr>
            <w:tcW w:w="1304" w:type="dxa"/>
            <w:vAlign w:val="center"/>
          </w:tcPr>
          <w:p w14:paraId="3520F7C4" w14:textId="77777777" w:rsidR="00F25C1F" w:rsidRPr="003662F8" w:rsidRDefault="00F917D3" w:rsidP="00446DDA">
            <w:pPr>
              <w:spacing w:line="280" w:lineRule="exact"/>
              <w:jc w:val="right"/>
              <w:rPr>
                <w:rFonts w:ascii="ＭＳ 明朝" w:eastAsia="ＭＳ 明朝" w:hAnsi="ＭＳ 明朝"/>
                <w:sz w:val="22"/>
              </w:rPr>
            </w:pPr>
            <w:r w:rsidRPr="003662F8">
              <w:rPr>
                <w:rFonts w:ascii="ＭＳ 明朝" w:eastAsia="ＭＳ 明朝" w:hAnsi="ＭＳ 明朝" w:hint="eastAsia"/>
                <w:sz w:val="22"/>
              </w:rPr>
              <w:t xml:space="preserve">　</w:t>
            </w:r>
            <w:r w:rsidR="00D975DB">
              <w:rPr>
                <w:rFonts w:ascii="ＭＳ 明朝" w:eastAsia="ＭＳ 明朝" w:hAnsi="ＭＳ 明朝" w:hint="eastAsia"/>
                <w:sz w:val="22"/>
              </w:rPr>
              <w:t>２９</w:t>
            </w:r>
            <w:r w:rsidR="00F25C1F" w:rsidRPr="003662F8">
              <w:rPr>
                <w:rFonts w:ascii="ＭＳ 明朝" w:eastAsia="ＭＳ 明朝" w:hAnsi="ＭＳ 明朝" w:hint="eastAsia"/>
                <w:sz w:val="22"/>
              </w:rPr>
              <w:t>室</w:t>
            </w:r>
          </w:p>
        </w:tc>
        <w:tc>
          <w:tcPr>
            <w:tcW w:w="4680" w:type="dxa"/>
          </w:tcPr>
          <w:p w14:paraId="4CCDD805" w14:textId="77777777" w:rsidR="00F25C1F" w:rsidRPr="003662F8" w:rsidRDefault="00F25C1F" w:rsidP="00446DDA">
            <w:pPr>
              <w:spacing w:line="280" w:lineRule="exact"/>
              <w:jc w:val="left"/>
              <w:rPr>
                <w:rFonts w:ascii="ＭＳ 明朝" w:eastAsia="ＭＳ 明朝" w:hAnsi="ＭＳ 明朝"/>
                <w:sz w:val="22"/>
              </w:rPr>
            </w:pPr>
            <w:r w:rsidRPr="003662F8">
              <w:rPr>
                <w:rFonts w:ascii="ＭＳ 明朝" w:eastAsia="ＭＳ 明朝" w:hAnsi="ＭＳ 明朝" w:hint="eastAsia"/>
                <w:sz w:val="22"/>
              </w:rPr>
              <w:t>１室</w:t>
            </w:r>
            <w:r w:rsidR="00F917D3" w:rsidRPr="003662F8">
              <w:rPr>
                <w:rFonts w:ascii="ＭＳ 明朝" w:eastAsia="ＭＳ 明朝" w:hAnsi="ＭＳ 明朝" w:hint="eastAsia"/>
                <w:sz w:val="22"/>
              </w:rPr>
              <w:t xml:space="preserve">　</w:t>
            </w:r>
            <w:r w:rsidR="00E020CF">
              <w:rPr>
                <w:rFonts w:ascii="ＭＳ 明朝" w:eastAsia="ＭＳ 明朝" w:hAnsi="ＭＳ 明朝" w:hint="eastAsia"/>
                <w:sz w:val="22"/>
              </w:rPr>
              <w:t>11.188</w:t>
            </w:r>
            <w:r w:rsidR="00F917D3" w:rsidRPr="003662F8">
              <w:rPr>
                <w:rFonts w:ascii="ＭＳ 明朝" w:eastAsia="ＭＳ 明朝" w:hAnsi="ＭＳ 明朝" w:hint="eastAsia"/>
                <w:sz w:val="22"/>
              </w:rPr>
              <w:t xml:space="preserve">　</w:t>
            </w:r>
            <w:r w:rsidRPr="003662F8">
              <w:rPr>
                <w:rFonts w:ascii="ＭＳ 明朝" w:eastAsia="ＭＳ 明朝" w:hAnsi="ＭＳ 明朝" w:hint="eastAsia"/>
                <w:sz w:val="22"/>
              </w:rPr>
              <w:t>㎡</w:t>
            </w:r>
          </w:p>
        </w:tc>
      </w:tr>
      <w:tr w:rsidR="003662F8" w:rsidRPr="003662F8" w14:paraId="1C53382F" w14:textId="77777777" w:rsidTr="00C669F3">
        <w:tc>
          <w:tcPr>
            <w:tcW w:w="3005" w:type="dxa"/>
            <w:vAlign w:val="center"/>
          </w:tcPr>
          <w:p w14:paraId="610B9567" w14:textId="77777777" w:rsidR="00F25C1F" w:rsidRPr="003662F8" w:rsidRDefault="00F25C1F" w:rsidP="00446DDA">
            <w:pPr>
              <w:spacing w:line="280" w:lineRule="exact"/>
              <w:jc w:val="center"/>
              <w:rPr>
                <w:rFonts w:ascii="ＭＳ 明朝" w:eastAsia="ＭＳ 明朝" w:hAnsi="ＭＳ 明朝"/>
                <w:sz w:val="22"/>
              </w:rPr>
            </w:pPr>
            <w:r w:rsidRPr="003662F8">
              <w:rPr>
                <w:rFonts w:ascii="ＭＳ 明朝" w:eastAsia="ＭＳ 明朝" w:hAnsi="ＭＳ 明朝" w:hint="eastAsia"/>
                <w:sz w:val="22"/>
              </w:rPr>
              <w:t>浴</w:t>
            </w:r>
            <w:r w:rsidR="00F917D3" w:rsidRPr="003662F8">
              <w:rPr>
                <w:rFonts w:ascii="ＭＳ 明朝" w:eastAsia="ＭＳ 明朝" w:hAnsi="ＭＳ 明朝" w:hint="eastAsia"/>
                <w:sz w:val="22"/>
              </w:rPr>
              <w:t xml:space="preserve">　　</w:t>
            </w:r>
            <w:r w:rsidRPr="003662F8">
              <w:rPr>
                <w:rFonts w:ascii="ＭＳ 明朝" w:eastAsia="ＭＳ 明朝" w:hAnsi="ＭＳ 明朝" w:hint="eastAsia"/>
                <w:sz w:val="22"/>
              </w:rPr>
              <w:t>室</w:t>
            </w:r>
          </w:p>
        </w:tc>
        <w:tc>
          <w:tcPr>
            <w:tcW w:w="1304" w:type="dxa"/>
            <w:vAlign w:val="center"/>
          </w:tcPr>
          <w:p w14:paraId="146F6BFC" w14:textId="77777777" w:rsidR="00F25C1F" w:rsidRPr="003662F8" w:rsidRDefault="00F917D3" w:rsidP="00446DDA">
            <w:pPr>
              <w:spacing w:line="280" w:lineRule="exact"/>
              <w:jc w:val="right"/>
              <w:rPr>
                <w:rFonts w:ascii="ＭＳ 明朝" w:eastAsia="ＭＳ 明朝" w:hAnsi="ＭＳ 明朝"/>
                <w:sz w:val="22"/>
              </w:rPr>
            </w:pPr>
            <w:r w:rsidRPr="003662F8">
              <w:rPr>
                <w:rFonts w:ascii="ＭＳ 明朝" w:eastAsia="ＭＳ 明朝" w:hAnsi="ＭＳ 明朝" w:hint="eastAsia"/>
                <w:sz w:val="22"/>
              </w:rPr>
              <w:t xml:space="preserve">　　</w:t>
            </w:r>
            <w:r w:rsidR="00E020CF">
              <w:rPr>
                <w:rFonts w:ascii="ＭＳ 明朝" w:eastAsia="ＭＳ 明朝" w:hAnsi="ＭＳ 明朝" w:hint="eastAsia"/>
                <w:sz w:val="22"/>
              </w:rPr>
              <w:t>３</w:t>
            </w:r>
            <w:r w:rsidR="00F25C1F" w:rsidRPr="003662F8">
              <w:rPr>
                <w:rFonts w:ascii="ＭＳ 明朝" w:eastAsia="ＭＳ 明朝" w:hAnsi="ＭＳ 明朝" w:hint="eastAsia"/>
                <w:sz w:val="22"/>
              </w:rPr>
              <w:t>室</w:t>
            </w:r>
          </w:p>
        </w:tc>
        <w:tc>
          <w:tcPr>
            <w:tcW w:w="4680" w:type="dxa"/>
          </w:tcPr>
          <w:p w14:paraId="118E54AD" w14:textId="77777777" w:rsidR="00F25C1F" w:rsidRPr="003662F8" w:rsidRDefault="00E020CF" w:rsidP="00446DDA">
            <w:pPr>
              <w:spacing w:line="280" w:lineRule="exact"/>
              <w:jc w:val="left"/>
              <w:rPr>
                <w:rFonts w:ascii="ＭＳ 明朝" w:eastAsia="ＭＳ 明朝" w:hAnsi="ＭＳ 明朝"/>
                <w:sz w:val="22"/>
              </w:rPr>
            </w:pPr>
            <w:r>
              <w:rPr>
                <w:rFonts w:ascii="ＭＳ 明朝" w:eastAsia="ＭＳ 明朝" w:hAnsi="ＭＳ 明朝" w:hint="eastAsia"/>
                <w:sz w:val="22"/>
              </w:rPr>
              <w:t>檜</w:t>
            </w:r>
            <w:r w:rsidR="00F917D3" w:rsidRPr="003662F8">
              <w:rPr>
                <w:rFonts w:ascii="ＭＳ 明朝" w:eastAsia="ＭＳ 明朝" w:hAnsi="ＭＳ 明朝" w:hint="eastAsia"/>
                <w:sz w:val="22"/>
              </w:rPr>
              <w:t>浴槽（</w:t>
            </w:r>
            <w:r>
              <w:rPr>
                <w:rFonts w:ascii="ＭＳ 明朝" w:eastAsia="ＭＳ 明朝" w:hAnsi="ＭＳ 明朝" w:hint="eastAsia"/>
                <w:sz w:val="22"/>
              </w:rPr>
              <w:t>３</w:t>
            </w:r>
            <w:r w:rsidR="00F917D3" w:rsidRPr="003662F8">
              <w:rPr>
                <w:rFonts w:ascii="ＭＳ 明朝" w:eastAsia="ＭＳ 明朝" w:hAnsi="ＭＳ 明朝" w:hint="eastAsia"/>
                <w:sz w:val="22"/>
              </w:rPr>
              <w:t>）</w:t>
            </w:r>
            <w:r>
              <w:rPr>
                <w:rFonts w:ascii="ＭＳ 明朝" w:eastAsia="ＭＳ 明朝" w:hAnsi="ＭＳ 明朝" w:hint="eastAsia"/>
                <w:sz w:val="22"/>
              </w:rPr>
              <w:t>天井用リフト付き</w:t>
            </w:r>
          </w:p>
        </w:tc>
      </w:tr>
    </w:tbl>
    <w:p w14:paraId="6B28D94A" w14:textId="77777777" w:rsidR="002A0A36" w:rsidRDefault="002A0A36" w:rsidP="00446DDA">
      <w:pPr>
        <w:spacing w:line="280" w:lineRule="exact"/>
        <w:ind w:left="660" w:hangingChars="300" w:hanging="660"/>
        <w:jc w:val="left"/>
        <w:rPr>
          <w:rFonts w:ascii="ＭＳ 明朝" w:eastAsia="ＭＳ 明朝" w:hAnsi="ＭＳ 明朝"/>
          <w:sz w:val="22"/>
        </w:rPr>
      </w:pPr>
    </w:p>
    <w:p w14:paraId="3F9F138E" w14:textId="7CF8AD9A" w:rsidR="00F25C1F" w:rsidRPr="003662F8" w:rsidRDefault="00F917D3" w:rsidP="00446DDA">
      <w:pPr>
        <w:spacing w:line="280" w:lineRule="exact"/>
        <w:ind w:left="660" w:hangingChars="300" w:hanging="660"/>
        <w:jc w:val="left"/>
        <w:rPr>
          <w:rFonts w:ascii="ＭＳ 明朝" w:eastAsia="ＭＳ 明朝" w:hAnsi="ＭＳ 明朝"/>
          <w:sz w:val="22"/>
        </w:rPr>
      </w:pPr>
      <w:r w:rsidRPr="003662F8">
        <w:rPr>
          <w:rFonts w:ascii="ＭＳ 明朝" w:eastAsia="ＭＳ 明朝" w:hAnsi="ＭＳ 明朝" w:hint="eastAsia"/>
          <w:sz w:val="22"/>
        </w:rPr>
        <w:t>４．職員の配置状況</w:t>
      </w:r>
    </w:p>
    <w:tbl>
      <w:tblPr>
        <w:tblStyle w:val="a3"/>
        <w:tblW w:w="9015" w:type="dxa"/>
        <w:tblInd w:w="630" w:type="dxa"/>
        <w:tblLook w:val="04A0" w:firstRow="1" w:lastRow="0" w:firstColumn="1" w:lastColumn="0" w:noHBand="0" w:noVBand="1"/>
      </w:tblPr>
      <w:tblGrid>
        <w:gridCol w:w="3005"/>
        <w:gridCol w:w="3005"/>
        <w:gridCol w:w="3005"/>
      </w:tblGrid>
      <w:tr w:rsidR="003662F8" w:rsidRPr="003662F8" w14:paraId="5A46CC0D" w14:textId="77777777" w:rsidTr="00C669F3">
        <w:tc>
          <w:tcPr>
            <w:tcW w:w="3005" w:type="dxa"/>
            <w:vAlign w:val="center"/>
          </w:tcPr>
          <w:p w14:paraId="54BDF611" w14:textId="77777777" w:rsidR="00DA1969" w:rsidRPr="003662F8" w:rsidRDefault="00DA1969" w:rsidP="00446DDA">
            <w:pPr>
              <w:spacing w:line="280" w:lineRule="exact"/>
              <w:jc w:val="center"/>
              <w:rPr>
                <w:rFonts w:ascii="ＭＳ 明朝" w:eastAsia="ＭＳ 明朝" w:hAnsi="ＭＳ 明朝"/>
                <w:sz w:val="22"/>
              </w:rPr>
            </w:pPr>
            <w:r w:rsidRPr="003662F8">
              <w:rPr>
                <w:rFonts w:ascii="ＭＳ 明朝" w:eastAsia="ＭＳ 明朝" w:hAnsi="ＭＳ 明朝" w:hint="eastAsia"/>
                <w:sz w:val="22"/>
              </w:rPr>
              <w:t>職</w:t>
            </w:r>
            <w:r w:rsidR="00C669F3">
              <w:rPr>
                <w:rFonts w:ascii="ＭＳ 明朝" w:eastAsia="ＭＳ 明朝" w:hAnsi="ＭＳ 明朝" w:hint="eastAsia"/>
                <w:sz w:val="22"/>
              </w:rPr>
              <w:t xml:space="preserve">　　　</w:t>
            </w:r>
            <w:r w:rsidRPr="003662F8">
              <w:rPr>
                <w:rFonts w:ascii="ＭＳ 明朝" w:eastAsia="ＭＳ 明朝" w:hAnsi="ＭＳ 明朝" w:hint="eastAsia"/>
                <w:sz w:val="22"/>
              </w:rPr>
              <w:t>種</w:t>
            </w:r>
          </w:p>
        </w:tc>
        <w:tc>
          <w:tcPr>
            <w:tcW w:w="3005" w:type="dxa"/>
            <w:vAlign w:val="center"/>
          </w:tcPr>
          <w:p w14:paraId="1695CEF5" w14:textId="77777777" w:rsidR="00DA1969" w:rsidRPr="003662F8" w:rsidRDefault="00DA1969" w:rsidP="00446DDA">
            <w:pPr>
              <w:spacing w:line="280" w:lineRule="exact"/>
              <w:jc w:val="center"/>
              <w:rPr>
                <w:rFonts w:ascii="ＭＳ 明朝" w:eastAsia="ＭＳ 明朝" w:hAnsi="ＭＳ 明朝"/>
                <w:sz w:val="22"/>
              </w:rPr>
            </w:pPr>
            <w:r w:rsidRPr="003662F8">
              <w:rPr>
                <w:rFonts w:ascii="ＭＳ 明朝" w:eastAsia="ＭＳ 明朝" w:hAnsi="ＭＳ 明朝" w:hint="eastAsia"/>
                <w:sz w:val="22"/>
              </w:rPr>
              <w:t>職</w:t>
            </w:r>
            <w:r w:rsidR="00C669F3">
              <w:rPr>
                <w:rFonts w:ascii="ＭＳ 明朝" w:eastAsia="ＭＳ 明朝" w:hAnsi="ＭＳ 明朝" w:hint="eastAsia"/>
                <w:sz w:val="22"/>
              </w:rPr>
              <w:t xml:space="preserve">　</w:t>
            </w:r>
            <w:r w:rsidRPr="003662F8">
              <w:rPr>
                <w:rFonts w:ascii="ＭＳ 明朝" w:eastAsia="ＭＳ 明朝" w:hAnsi="ＭＳ 明朝" w:hint="eastAsia"/>
                <w:sz w:val="22"/>
              </w:rPr>
              <w:t>員</w:t>
            </w:r>
            <w:r w:rsidR="00C669F3">
              <w:rPr>
                <w:rFonts w:ascii="ＭＳ 明朝" w:eastAsia="ＭＳ 明朝" w:hAnsi="ＭＳ 明朝" w:hint="eastAsia"/>
                <w:sz w:val="22"/>
              </w:rPr>
              <w:t xml:space="preserve">　</w:t>
            </w:r>
            <w:r w:rsidRPr="003662F8">
              <w:rPr>
                <w:rFonts w:ascii="ＭＳ 明朝" w:eastAsia="ＭＳ 明朝" w:hAnsi="ＭＳ 明朝" w:hint="eastAsia"/>
                <w:sz w:val="22"/>
              </w:rPr>
              <w:t>数</w:t>
            </w:r>
          </w:p>
        </w:tc>
        <w:tc>
          <w:tcPr>
            <w:tcW w:w="3005" w:type="dxa"/>
            <w:vAlign w:val="center"/>
          </w:tcPr>
          <w:p w14:paraId="0C314C3F" w14:textId="77777777" w:rsidR="00DA1969" w:rsidRPr="003662F8" w:rsidRDefault="00DA1969" w:rsidP="00446DDA">
            <w:pPr>
              <w:spacing w:line="280" w:lineRule="exact"/>
              <w:jc w:val="center"/>
              <w:rPr>
                <w:rFonts w:ascii="ＭＳ 明朝" w:eastAsia="ＭＳ 明朝" w:hAnsi="ＭＳ 明朝"/>
                <w:sz w:val="22"/>
              </w:rPr>
            </w:pPr>
            <w:r w:rsidRPr="009C3231">
              <w:rPr>
                <w:rFonts w:ascii="ＭＳ 明朝" w:eastAsia="ＭＳ 明朝" w:hAnsi="ＭＳ 明朝" w:hint="eastAsia"/>
                <w:spacing w:val="36"/>
                <w:kern w:val="0"/>
                <w:sz w:val="22"/>
                <w:fitText w:val="1100" w:id="1480829184"/>
              </w:rPr>
              <w:t>指定基</w:t>
            </w:r>
            <w:r w:rsidRPr="009C3231">
              <w:rPr>
                <w:rFonts w:ascii="ＭＳ 明朝" w:eastAsia="ＭＳ 明朝" w:hAnsi="ＭＳ 明朝" w:hint="eastAsia"/>
                <w:spacing w:val="2"/>
                <w:kern w:val="0"/>
                <w:sz w:val="22"/>
                <w:fitText w:val="1100" w:id="1480829184"/>
              </w:rPr>
              <w:t>準</w:t>
            </w:r>
          </w:p>
        </w:tc>
      </w:tr>
      <w:tr w:rsidR="003662F8" w:rsidRPr="003662F8" w14:paraId="47A00330" w14:textId="77777777" w:rsidTr="00FD6B33">
        <w:trPr>
          <w:trHeight w:val="251"/>
        </w:trPr>
        <w:tc>
          <w:tcPr>
            <w:tcW w:w="3005" w:type="dxa"/>
            <w:vAlign w:val="center"/>
          </w:tcPr>
          <w:p w14:paraId="690EED48" w14:textId="77777777" w:rsidR="00DA1969" w:rsidRPr="003662F8" w:rsidRDefault="00DA1969" w:rsidP="00446DDA">
            <w:pPr>
              <w:spacing w:line="280" w:lineRule="exact"/>
              <w:rPr>
                <w:rFonts w:ascii="ＭＳ 明朝" w:eastAsia="ＭＳ 明朝" w:hAnsi="ＭＳ 明朝"/>
                <w:sz w:val="22"/>
              </w:rPr>
            </w:pPr>
            <w:r w:rsidRPr="003662F8">
              <w:rPr>
                <w:rFonts w:ascii="ＭＳ 明朝" w:eastAsia="ＭＳ 明朝" w:hAnsi="ＭＳ 明朝" w:hint="eastAsia"/>
                <w:sz w:val="22"/>
              </w:rPr>
              <w:t>施設長</w:t>
            </w:r>
            <w:r w:rsidR="00E169FD" w:rsidRPr="003662F8">
              <w:rPr>
                <w:rFonts w:ascii="ＭＳ 明朝" w:eastAsia="ＭＳ 明朝" w:hAnsi="ＭＳ 明朝" w:hint="eastAsia"/>
                <w:sz w:val="22"/>
              </w:rPr>
              <w:t>（管理者）</w:t>
            </w:r>
          </w:p>
        </w:tc>
        <w:tc>
          <w:tcPr>
            <w:tcW w:w="3005" w:type="dxa"/>
            <w:vAlign w:val="center"/>
          </w:tcPr>
          <w:p w14:paraId="7CB1C5D5" w14:textId="77777777" w:rsidR="00DA1969" w:rsidRPr="003662F8" w:rsidRDefault="00E020CF" w:rsidP="00446DDA">
            <w:pPr>
              <w:spacing w:line="280" w:lineRule="exact"/>
              <w:jc w:val="right"/>
              <w:rPr>
                <w:rFonts w:ascii="ＭＳ 明朝" w:eastAsia="ＭＳ 明朝" w:hAnsi="ＭＳ 明朝"/>
                <w:sz w:val="22"/>
              </w:rPr>
            </w:pPr>
            <w:r>
              <w:rPr>
                <w:rFonts w:ascii="ＭＳ 明朝" w:eastAsia="ＭＳ 明朝" w:hAnsi="ＭＳ 明朝" w:hint="eastAsia"/>
                <w:sz w:val="22"/>
              </w:rPr>
              <w:t>１</w:t>
            </w:r>
            <w:r w:rsidR="00DA1969" w:rsidRPr="003662F8">
              <w:rPr>
                <w:rFonts w:ascii="ＭＳ 明朝" w:eastAsia="ＭＳ 明朝" w:hAnsi="ＭＳ 明朝" w:hint="eastAsia"/>
                <w:sz w:val="22"/>
              </w:rPr>
              <w:t>名</w:t>
            </w:r>
          </w:p>
        </w:tc>
        <w:tc>
          <w:tcPr>
            <w:tcW w:w="3005" w:type="dxa"/>
            <w:vAlign w:val="center"/>
          </w:tcPr>
          <w:p w14:paraId="4AFF850C" w14:textId="77777777" w:rsidR="00DA1969" w:rsidRPr="003662F8" w:rsidRDefault="00E020CF" w:rsidP="00446DDA">
            <w:pPr>
              <w:spacing w:line="280" w:lineRule="exact"/>
              <w:jc w:val="right"/>
              <w:rPr>
                <w:rFonts w:ascii="ＭＳ 明朝" w:eastAsia="ＭＳ 明朝" w:hAnsi="ＭＳ 明朝"/>
                <w:sz w:val="22"/>
              </w:rPr>
            </w:pPr>
            <w:r>
              <w:rPr>
                <w:rFonts w:ascii="ＭＳ 明朝" w:eastAsia="ＭＳ 明朝" w:hAnsi="ＭＳ 明朝" w:hint="eastAsia"/>
                <w:sz w:val="22"/>
              </w:rPr>
              <w:t>１</w:t>
            </w:r>
            <w:r w:rsidR="00DA1969" w:rsidRPr="003662F8">
              <w:rPr>
                <w:rFonts w:ascii="ＭＳ 明朝" w:eastAsia="ＭＳ 明朝" w:hAnsi="ＭＳ 明朝" w:hint="eastAsia"/>
                <w:sz w:val="22"/>
              </w:rPr>
              <w:t>名</w:t>
            </w:r>
          </w:p>
        </w:tc>
      </w:tr>
      <w:tr w:rsidR="00FD6B33" w:rsidRPr="003662F8" w14:paraId="09232905" w14:textId="77777777" w:rsidTr="00FD6B33">
        <w:trPr>
          <w:trHeight w:val="242"/>
        </w:trPr>
        <w:tc>
          <w:tcPr>
            <w:tcW w:w="3005" w:type="dxa"/>
            <w:vAlign w:val="center"/>
          </w:tcPr>
          <w:p w14:paraId="215BA1DC" w14:textId="2CDF7657" w:rsidR="00FD6B33" w:rsidRPr="003662F8" w:rsidRDefault="00FD6B33" w:rsidP="00446DDA">
            <w:pPr>
              <w:spacing w:line="280" w:lineRule="exact"/>
              <w:rPr>
                <w:rFonts w:ascii="ＭＳ 明朝" w:eastAsia="ＭＳ 明朝" w:hAnsi="ＭＳ 明朝"/>
                <w:sz w:val="22"/>
              </w:rPr>
            </w:pPr>
            <w:r>
              <w:rPr>
                <w:rFonts w:ascii="ＭＳ 明朝" w:eastAsia="ＭＳ 明朝" w:hAnsi="ＭＳ 明朝" w:hint="eastAsia"/>
                <w:sz w:val="22"/>
              </w:rPr>
              <w:t>副施設長</w:t>
            </w:r>
            <w:r w:rsidR="00894BE8">
              <w:rPr>
                <w:rFonts w:ascii="ＭＳ 明朝" w:eastAsia="ＭＳ 明朝" w:hAnsi="ＭＳ 明朝" w:hint="eastAsia"/>
                <w:sz w:val="22"/>
              </w:rPr>
              <w:t xml:space="preserve"> </w:t>
            </w:r>
            <w:r>
              <w:rPr>
                <w:rFonts w:ascii="ＭＳ 明朝" w:eastAsia="ＭＳ 明朝" w:hAnsi="ＭＳ 明朝" w:hint="eastAsia"/>
                <w:sz w:val="22"/>
              </w:rPr>
              <w:t>兼</w:t>
            </w:r>
            <w:r w:rsidR="00FE6B3C">
              <w:rPr>
                <w:rFonts w:ascii="ＭＳ 明朝" w:eastAsia="ＭＳ 明朝" w:hAnsi="ＭＳ 明朝" w:hint="eastAsia"/>
                <w:sz w:val="22"/>
              </w:rPr>
              <w:t>看護・</w:t>
            </w:r>
            <w:r>
              <w:rPr>
                <w:rFonts w:ascii="ＭＳ 明朝" w:eastAsia="ＭＳ 明朝" w:hAnsi="ＭＳ 明朝" w:hint="eastAsia"/>
                <w:sz w:val="22"/>
              </w:rPr>
              <w:t>介護</w:t>
            </w:r>
          </w:p>
        </w:tc>
        <w:tc>
          <w:tcPr>
            <w:tcW w:w="3005" w:type="dxa"/>
            <w:vAlign w:val="center"/>
          </w:tcPr>
          <w:p w14:paraId="535D38CE" w14:textId="0836EEE6" w:rsidR="00FD6B33" w:rsidRDefault="003B238D" w:rsidP="00446DDA">
            <w:pPr>
              <w:spacing w:line="280" w:lineRule="exact"/>
              <w:jc w:val="right"/>
              <w:rPr>
                <w:rFonts w:ascii="ＭＳ 明朝" w:eastAsia="ＭＳ 明朝" w:hAnsi="ＭＳ 明朝"/>
                <w:sz w:val="22"/>
              </w:rPr>
            </w:pPr>
            <w:r>
              <w:rPr>
                <w:rFonts w:ascii="ＭＳ 明朝" w:eastAsia="ＭＳ 明朝" w:hAnsi="ＭＳ 明朝" w:hint="eastAsia"/>
                <w:sz w:val="22"/>
              </w:rPr>
              <w:t>0</w:t>
            </w:r>
            <w:r w:rsidR="00FD6B33" w:rsidRPr="003662F8">
              <w:rPr>
                <w:rFonts w:ascii="ＭＳ 明朝" w:eastAsia="ＭＳ 明朝" w:hAnsi="ＭＳ 明朝" w:hint="eastAsia"/>
                <w:sz w:val="22"/>
              </w:rPr>
              <w:t>名</w:t>
            </w:r>
          </w:p>
        </w:tc>
        <w:tc>
          <w:tcPr>
            <w:tcW w:w="3005" w:type="dxa"/>
            <w:vAlign w:val="center"/>
          </w:tcPr>
          <w:p w14:paraId="3A592668" w14:textId="19F953AC" w:rsidR="00FD6B33" w:rsidRDefault="006E3C08" w:rsidP="00446DDA">
            <w:pPr>
              <w:spacing w:line="280" w:lineRule="exact"/>
              <w:jc w:val="right"/>
              <w:rPr>
                <w:rFonts w:ascii="ＭＳ 明朝" w:eastAsia="ＭＳ 明朝" w:hAnsi="ＭＳ 明朝"/>
                <w:sz w:val="22"/>
              </w:rPr>
            </w:pPr>
            <w:r>
              <w:rPr>
                <w:rFonts w:ascii="ＭＳ 明朝" w:eastAsia="ＭＳ 明朝" w:hAnsi="ＭＳ 明朝" w:hint="eastAsia"/>
                <w:sz w:val="22"/>
              </w:rPr>
              <w:t>0</w:t>
            </w:r>
            <w:r w:rsidR="00FD6B33" w:rsidRPr="003662F8">
              <w:rPr>
                <w:rFonts w:ascii="ＭＳ 明朝" w:eastAsia="ＭＳ 明朝" w:hAnsi="ＭＳ 明朝" w:hint="eastAsia"/>
                <w:sz w:val="22"/>
              </w:rPr>
              <w:t>名</w:t>
            </w:r>
          </w:p>
        </w:tc>
      </w:tr>
      <w:tr w:rsidR="003662F8" w:rsidRPr="003662F8" w14:paraId="62C93F5F" w14:textId="77777777" w:rsidTr="00C669F3">
        <w:tc>
          <w:tcPr>
            <w:tcW w:w="3005" w:type="dxa"/>
            <w:vAlign w:val="center"/>
          </w:tcPr>
          <w:p w14:paraId="60A71C81" w14:textId="77777777" w:rsidR="00DA1969" w:rsidRPr="003662F8" w:rsidRDefault="00DA1969" w:rsidP="00446DDA">
            <w:pPr>
              <w:spacing w:line="280" w:lineRule="exact"/>
              <w:rPr>
                <w:rFonts w:ascii="ＭＳ 明朝" w:eastAsia="ＭＳ 明朝" w:hAnsi="ＭＳ 明朝"/>
                <w:sz w:val="22"/>
              </w:rPr>
            </w:pPr>
            <w:r w:rsidRPr="003662F8">
              <w:rPr>
                <w:rFonts w:ascii="ＭＳ 明朝" w:eastAsia="ＭＳ 明朝" w:hAnsi="ＭＳ 明朝" w:hint="eastAsia"/>
                <w:sz w:val="22"/>
              </w:rPr>
              <w:t>医師（委託医師）</w:t>
            </w:r>
          </w:p>
        </w:tc>
        <w:tc>
          <w:tcPr>
            <w:tcW w:w="3005" w:type="dxa"/>
            <w:vAlign w:val="center"/>
          </w:tcPr>
          <w:p w14:paraId="05FD796D" w14:textId="77777777" w:rsidR="00DA1969" w:rsidRPr="003662F8" w:rsidRDefault="00E020CF" w:rsidP="00446DDA">
            <w:pPr>
              <w:spacing w:line="280" w:lineRule="exact"/>
              <w:jc w:val="right"/>
              <w:rPr>
                <w:rFonts w:ascii="ＭＳ 明朝" w:eastAsia="ＭＳ 明朝" w:hAnsi="ＭＳ 明朝"/>
                <w:sz w:val="22"/>
              </w:rPr>
            </w:pPr>
            <w:r>
              <w:rPr>
                <w:rFonts w:ascii="ＭＳ 明朝" w:eastAsia="ＭＳ 明朝" w:hAnsi="ＭＳ 明朝" w:hint="eastAsia"/>
                <w:sz w:val="22"/>
              </w:rPr>
              <w:t>１</w:t>
            </w:r>
            <w:r w:rsidRPr="003662F8">
              <w:rPr>
                <w:rFonts w:ascii="ＭＳ 明朝" w:eastAsia="ＭＳ 明朝" w:hAnsi="ＭＳ 明朝" w:hint="eastAsia"/>
                <w:sz w:val="22"/>
              </w:rPr>
              <w:t>名</w:t>
            </w:r>
          </w:p>
        </w:tc>
        <w:tc>
          <w:tcPr>
            <w:tcW w:w="3005" w:type="dxa"/>
            <w:vAlign w:val="center"/>
          </w:tcPr>
          <w:p w14:paraId="68280809" w14:textId="77777777" w:rsidR="00DA1969" w:rsidRPr="003662F8" w:rsidRDefault="00E020CF" w:rsidP="00446DDA">
            <w:pPr>
              <w:spacing w:line="280" w:lineRule="exact"/>
              <w:jc w:val="right"/>
              <w:rPr>
                <w:rFonts w:ascii="ＭＳ 明朝" w:eastAsia="ＭＳ 明朝" w:hAnsi="ＭＳ 明朝"/>
                <w:sz w:val="22"/>
              </w:rPr>
            </w:pPr>
            <w:r>
              <w:rPr>
                <w:rFonts w:ascii="ＭＳ 明朝" w:eastAsia="ＭＳ 明朝" w:hAnsi="ＭＳ 明朝" w:hint="eastAsia"/>
                <w:sz w:val="22"/>
              </w:rPr>
              <w:t>１</w:t>
            </w:r>
            <w:r w:rsidRPr="003662F8">
              <w:rPr>
                <w:rFonts w:ascii="ＭＳ 明朝" w:eastAsia="ＭＳ 明朝" w:hAnsi="ＭＳ 明朝" w:hint="eastAsia"/>
                <w:sz w:val="22"/>
              </w:rPr>
              <w:t>名</w:t>
            </w:r>
          </w:p>
        </w:tc>
      </w:tr>
      <w:tr w:rsidR="003662F8" w:rsidRPr="003662F8" w14:paraId="4A02E327" w14:textId="77777777" w:rsidTr="00C669F3">
        <w:tc>
          <w:tcPr>
            <w:tcW w:w="3005" w:type="dxa"/>
            <w:vAlign w:val="center"/>
          </w:tcPr>
          <w:p w14:paraId="5D911440" w14:textId="49DB83D3" w:rsidR="00DA1969" w:rsidRPr="003662F8" w:rsidRDefault="00DA1969" w:rsidP="00446DDA">
            <w:pPr>
              <w:spacing w:line="280" w:lineRule="exact"/>
              <w:rPr>
                <w:rFonts w:ascii="ＭＳ 明朝" w:eastAsia="ＭＳ 明朝" w:hAnsi="ＭＳ 明朝"/>
                <w:sz w:val="22"/>
                <w:lang w:eastAsia="zh-TW"/>
              </w:rPr>
            </w:pPr>
            <w:r w:rsidRPr="003662F8">
              <w:rPr>
                <w:rFonts w:ascii="ＭＳ 明朝" w:eastAsia="ＭＳ 明朝" w:hAnsi="ＭＳ 明朝" w:hint="eastAsia"/>
                <w:sz w:val="22"/>
                <w:lang w:eastAsia="zh-TW"/>
              </w:rPr>
              <w:t>生活相談員</w:t>
            </w:r>
            <w:r w:rsidR="00FD6B33">
              <w:rPr>
                <w:rFonts w:ascii="ＭＳ 明朝" w:eastAsia="ＭＳ 明朝" w:hAnsi="ＭＳ 明朝" w:hint="eastAsia"/>
                <w:sz w:val="22"/>
                <w:lang w:eastAsia="zh-TW"/>
              </w:rPr>
              <w:t>（兼介護）</w:t>
            </w:r>
          </w:p>
        </w:tc>
        <w:tc>
          <w:tcPr>
            <w:tcW w:w="3005" w:type="dxa"/>
            <w:vAlign w:val="center"/>
          </w:tcPr>
          <w:p w14:paraId="21C2B4F1" w14:textId="1C1A9E7A" w:rsidR="00DA1969" w:rsidRPr="003662F8" w:rsidRDefault="00656591" w:rsidP="00446DDA">
            <w:pPr>
              <w:spacing w:line="280" w:lineRule="exact"/>
              <w:jc w:val="right"/>
              <w:rPr>
                <w:rFonts w:ascii="ＭＳ 明朝" w:eastAsia="ＭＳ 明朝" w:hAnsi="ＭＳ 明朝"/>
                <w:sz w:val="22"/>
              </w:rPr>
            </w:pPr>
            <w:r>
              <w:rPr>
                <w:rFonts w:ascii="ＭＳ 明朝" w:eastAsia="ＭＳ 明朝" w:hAnsi="ＭＳ 明朝" w:hint="eastAsia"/>
                <w:sz w:val="22"/>
              </w:rPr>
              <w:t>１</w:t>
            </w:r>
            <w:r w:rsidR="00DA1969" w:rsidRPr="003662F8">
              <w:rPr>
                <w:rFonts w:ascii="ＭＳ 明朝" w:eastAsia="ＭＳ 明朝" w:hAnsi="ＭＳ 明朝" w:hint="eastAsia"/>
                <w:sz w:val="22"/>
              </w:rPr>
              <w:t>名</w:t>
            </w:r>
          </w:p>
        </w:tc>
        <w:tc>
          <w:tcPr>
            <w:tcW w:w="3005" w:type="dxa"/>
            <w:vAlign w:val="center"/>
          </w:tcPr>
          <w:p w14:paraId="45A44549" w14:textId="77777777" w:rsidR="00DA1969" w:rsidRPr="003662F8" w:rsidRDefault="00E020CF" w:rsidP="00E020CF">
            <w:pPr>
              <w:spacing w:line="280" w:lineRule="exact"/>
              <w:jc w:val="right"/>
              <w:rPr>
                <w:rFonts w:ascii="ＭＳ 明朝" w:eastAsia="ＭＳ 明朝" w:hAnsi="ＭＳ 明朝"/>
                <w:sz w:val="22"/>
              </w:rPr>
            </w:pPr>
            <w:r>
              <w:rPr>
                <w:rFonts w:ascii="ＭＳ 明朝" w:eastAsia="ＭＳ 明朝" w:hAnsi="ＭＳ 明朝" w:hint="eastAsia"/>
                <w:sz w:val="22"/>
              </w:rPr>
              <w:t>１</w:t>
            </w:r>
            <w:r w:rsidR="00DA1969" w:rsidRPr="003662F8">
              <w:rPr>
                <w:rFonts w:ascii="ＭＳ 明朝" w:eastAsia="ＭＳ 明朝" w:hAnsi="ＭＳ 明朝" w:hint="eastAsia"/>
                <w:sz w:val="22"/>
              </w:rPr>
              <w:t>名</w:t>
            </w:r>
          </w:p>
        </w:tc>
      </w:tr>
      <w:tr w:rsidR="003662F8" w:rsidRPr="003662F8" w14:paraId="1DC5C70E" w14:textId="77777777" w:rsidTr="00C669F3">
        <w:tc>
          <w:tcPr>
            <w:tcW w:w="3005" w:type="dxa"/>
            <w:vAlign w:val="center"/>
          </w:tcPr>
          <w:p w14:paraId="6BD11CA4" w14:textId="297005AB" w:rsidR="00DA1969" w:rsidRPr="003662F8" w:rsidRDefault="00DA1969" w:rsidP="00446DDA">
            <w:pPr>
              <w:spacing w:line="280" w:lineRule="exact"/>
              <w:rPr>
                <w:rFonts w:ascii="ＭＳ 明朝" w:eastAsia="ＭＳ 明朝" w:hAnsi="ＭＳ 明朝"/>
                <w:sz w:val="22"/>
              </w:rPr>
            </w:pPr>
            <w:r w:rsidRPr="003662F8">
              <w:rPr>
                <w:rFonts w:ascii="ＭＳ 明朝" w:eastAsia="ＭＳ 明朝" w:hAnsi="ＭＳ 明朝" w:hint="eastAsia"/>
                <w:sz w:val="22"/>
              </w:rPr>
              <w:t>介護職員</w:t>
            </w:r>
            <w:r w:rsidR="00FD6B33">
              <w:rPr>
                <w:rFonts w:ascii="ＭＳ 明朝" w:eastAsia="ＭＳ 明朝" w:hAnsi="ＭＳ 明朝" w:hint="eastAsia"/>
                <w:sz w:val="22"/>
              </w:rPr>
              <w:t>（非常勤含む）</w:t>
            </w:r>
          </w:p>
        </w:tc>
        <w:tc>
          <w:tcPr>
            <w:tcW w:w="3005" w:type="dxa"/>
            <w:vAlign w:val="center"/>
          </w:tcPr>
          <w:p w14:paraId="5044B8BD" w14:textId="11870DB0" w:rsidR="00DA1969" w:rsidRPr="003662F8" w:rsidRDefault="00AD5731" w:rsidP="00E020CF">
            <w:pPr>
              <w:spacing w:line="280" w:lineRule="exact"/>
              <w:jc w:val="right"/>
              <w:rPr>
                <w:rFonts w:ascii="ＭＳ 明朝" w:eastAsia="ＭＳ 明朝" w:hAnsi="ＭＳ 明朝"/>
                <w:sz w:val="22"/>
              </w:rPr>
            </w:pPr>
            <w:r>
              <w:rPr>
                <w:rFonts w:ascii="ＭＳ 明朝" w:eastAsia="ＭＳ 明朝" w:hAnsi="ＭＳ 明朝" w:hint="eastAsia"/>
                <w:sz w:val="22"/>
              </w:rPr>
              <w:t>２１</w:t>
            </w:r>
            <w:r w:rsidR="00DA1969" w:rsidRPr="003662F8">
              <w:rPr>
                <w:rFonts w:ascii="ＭＳ 明朝" w:eastAsia="ＭＳ 明朝" w:hAnsi="ＭＳ 明朝" w:hint="eastAsia"/>
                <w:sz w:val="22"/>
              </w:rPr>
              <w:t>名</w:t>
            </w:r>
            <w:r w:rsidR="00456DC1">
              <w:rPr>
                <w:rFonts w:ascii="ＭＳ 明朝" w:eastAsia="ＭＳ 明朝" w:hAnsi="ＭＳ 明朝" w:hint="eastAsia"/>
                <w:sz w:val="22"/>
              </w:rPr>
              <w:t>以上</w:t>
            </w:r>
          </w:p>
        </w:tc>
        <w:tc>
          <w:tcPr>
            <w:tcW w:w="3005" w:type="dxa"/>
            <w:vAlign w:val="center"/>
          </w:tcPr>
          <w:p w14:paraId="776FF98E" w14:textId="77777777" w:rsidR="00DA1969" w:rsidRPr="003662F8" w:rsidRDefault="00E020CF" w:rsidP="00446DDA">
            <w:pPr>
              <w:spacing w:line="280" w:lineRule="exact"/>
              <w:jc w:val="right"/>
              <w:rPr>
                <w:rFonts w:ascii="ＭＳ 明朝" w:eastAsia="ＭＳ 明朝" w:hAnsi="ＭＳ 明朝"/>
                <w:sz w:val="22"/>
              </w:rPr>
            </w:pPr>
            <w:r>
              <w:rPr>
                <w:rFonts w:ascii="ＭＳ 明朝" w:eastAsia="ＭＳ 明朝" w:hAnsi="ＭＳ 明朝" w:hint="eastAsia"/>
                <w:sz w:val="22"/>
              </w:rPr>
              <w:t>９</w:t>
            </w:r>
            <w:r w:rsidR="00DA1969" w:rsidRPr="003662F8">
              <w:rPr>
                <w:rFonts w:ascii="ＭＳ 明朝" w:eastAsia="ＭＳ 明朝" w:hAnsi="ＭＳ 明朝" w:hint="eastAsia"/>
                <w:sz w:val="22"/>
              </w:rPr>
              <w:t>名</w:t>
            </w:r>
          </w:p>
        </w:tc>
      </w:tr>
      <w:tr w:rsidR="003662F8" w:rsidRPr="003662F8" w14:paraId="780BF72A" w14:textId="77777777" w:rsidTr="00C669F3">
        <w:tc>
          <w:tcPr>
            <w:tcW w:w="3005" w:type="dxa"/>
            <w:vAlign w:val="center"/>
          </w:tcPr>
          <w:p w14:paraId="47723156" w14:textId="20BEB4F8" w:rsidR="00DA1969" w:rsidRPr="003662F8" w:rsidRDefault="00DA1969" w:rsidP="00446DDA">
            <w:pPr>
              <w:spacing w:line="280" w:lineRule="exact"/>
              <w:rPr>
                <w:rFonts w:ascii="ＭＳ 明朝" w:eastAsia="ＭＳ 明朝" w:hAnsi="ＭＳ 明朝"/>
                <w:sz w:val="22"/>
              </w:rPr>
            </w:pPr>
            <w:r w:rsidRPr="003662F8">
              <w:rPr>
                <w:rFonts w:ascii="ＭＳ 明朝" w:eastAsia="ＭＳ 明朝" w:hAnsi="ＭＳ 明朝" w:hint="eastAsia"/>
                <w:sz w:val="22"/>
              </w:rPr>
              <w:t>看護職員</w:t>
            </w:r>
            <w:r w:rsidR="00FD6B33">
              <w:rPr>
                <w:rFonts w:ascii="ＭＳ 明朝" w:eastAsia="ＭＳ 明朝" w:hAnsi="ＭＳ 明朝" w:hint="eastAsia"/>
                <w:sz w:val="22"/>
              </w:rPr>
              <w:t>（非常勤含む）</w:t>
            </w:r>
          </w:p>
        </w:tc>
        <w:tc>
          <w:tcPr>
            <w:tcW w:w="3005" w:type="dxa"/>
            <w:vAlign w:val="center"/>
          </w:tcPr>
          <w:p w14:paraId="02DB9480" w14:textId="7A4EC40A" w:rsidR="00DA1969" w:rsidRPr="003662F8" w:rsidRDefault="00FB796E" w:rsidP="00446DDA">
            <w:pPr>
              <w:spacing w:line="280" w:lineRule="exact"/>
              <w:jc w:val="right"/>
              <w:rPr>
                <w:rFonts w:ascii="ＭＳ 明朝" w:eastAsia="ＭＳ 明朝" w:hAnsi="ＭＳ 明朝"/>
                <w:sz w:val="22"/>
              </w:rPr>
            </w:pPr>
            <w:r>
              <w:rPr>
                <w:rFonts w:ascii="ＭＳ 明朝" w:eastAsia="ＭＳ 明朝" w:hAnsi="ＭＳ 明朝" w:hint="eastAsia"/>
                <w:sz w:val="22"/>
              </w:rPr>
              <w:t>2</w:t>
            </w:r>
            <w:r w:rsidR="00DA1969" w:rsidRPr="003662F8">
              <w:rPr>
                <w:rFonts w:ascii="ＭＳ 明朝" w:eastAsia="ＭＳ 明朝" w:hAnsi="ＭＳ 明朝" w:hint="eastAsia"/>
                <w:sz w:val="22"/>
              </w:rPr>
              <w:t>名</w:t>
            </w:r>
          </w:p>
        </w:tc>
        <w:tc>
          <w:tcPr>
            <w:tcW w:w="3005" w:type="dxa"/>
            <w:vAlign w:val="center"/>
          </w:tcPr>
          <w:p w14:paraId="3CDCA753" w14:textId="77777777" w:rsidR="00DA1969" w:rsidRPr="003662F8" w:rsidRDefault="00E020CF" w:rsidP="00446DDA">
            <w:pPr>
              <w:spacing w:line="280" w:lineRule="exact"/>
              <w:jc w:val="right"/>
              <w:rPr>
                <w:rFonts w:ascii="ＭＳ 明朝" w:eastAsia="ＭＳ 明朝" w:hAnsi="ＭＳ 明朝"/>
                <w:sz w:val="22"/>
              </w:rPr>
            </w:pPr>
            <w:r>
              <w:rPr>
                <w:rFonts w:ascii="ＭＳ 明朝" w:eastAsia="ＭＳ 明朝" w:hAnsi="ＭＳ 明朝" w:hint="eastAsia"/>
                <w:sz w:val="22"/>
              </w:rPr>
              <w:t>１</w:t>
            </w:r>
            <w:r w:rsidR="00DA1969" w:rsidRPr="003662F8">
              <w:rPr>
                <w:rFonts w:ascii="ＭＳ 明朝" w:eastAsia="ＭＳ 明朝" w:hAnsi="ＭＳ 明朝" w:hint="eastAsia"/>
                <w:sz w:val="22"/>
              </w:rPr>
              <w:t>名</w:t>
            </w:r>
          </w:p>
        </w:tc>
      </w:tr>
      <w:tr w:rsidR="003662F8" w:rsidRPr="003662F8" w14:paraId="71B5CBAA" w14:textId="77777777" w:rsidTr="00C669F3">
        <w:tc>
          <w:tcPr>
            <w:tcW w:w="3005" w:type="dxa"/>
            <w:vAlign w:val="center"/>
          </w:tcPr>
          <w:p w14:paraId="7E15F932" w14:textId="4E7AE568" w:rsidR="00DA1969" w:rsidRPr="003662F8" w:rsidRDefault="00DA1969" w:rsidP="00446DDA">
            <w:pPr>
              <w:spacing w:line="280" w:lineRule="exact"/>
              <w:rPr>
                <w:rFonts w:ascii="ＭＳ 明朝" w:eastAsia="ＭＳ 明朝" w:hAnsi="ＭＳ 明朝"/>
                <w:sz w:val="22"/>
                <w:lang w:eastAsia="zh-TW"/>
              </w:rPr>
            </w:pPr>
            <w:r w:rsidRPr="003662F8">
              <w:rPr>
                <w:rFonts w:ascii="ＭＳ 明朝" w:eastAsia="ＭＳ 明朝" w:hAnsi="ＭＳ 明朝" w:hint="eastAsia"/>
                <w:sz w:val="22"/>
                <w:lang w:eastAsia="zh-TW"/>
              </w:rPr>
              <w:t>介護支援専門員</w:t>
            </w:r>
            <w:r w:rsidR="00FD6B33">
              <w:rPr>
                <w:rFonts w:ascii="ＭＳ 明朝" w:eastAsia="ＭＳ 明朝" w:hAnsi="ＭＳ 明朝" w:hint="eastAsia"/>
                <w:sz w:val="22"/>
                <w:lang w:eastAsia="zh-TW"/>
              </w:rPr>
              <w:t>（兼介護）</w:t>
            </w:r>
          </w:p>
        </w:tc>
        <w:tc>
          <w:tcPr>
            <w:tcW w:w="3005" w:type="dxa"/>
            <w:vAlign w:val="center"/>
          </w:tcPr>
          <w:p w14:paraId="2C05E595" w14:textId="22D2910B" w:rsidR="00DA1969" w:rsidRPr="003662F8" w:rsidRDefault="00EB321A" w:rsidP="00446DDA">
            <w:pPr>
              <w:spacing w:line="280" w:lineRule="exact"/>
              <w:jc w:val="right"/>
              <w:rPr>
                <w:rFonts w:ascii="ＭＳ 明朝" w:eastAsia="ＭＳ 明朝" w:hAnsi="ＭＳ 明朝"/>
                <w:sz w:val="22"/>
              </w:rPr>
            </w:pPr>
            <w:r>
              <w:rPr>
                <w:rFonts w:ascii="ＭＳ 明朝" w:eastAsia="ＭＳ 明朝" w:hAnsi="ＭＳ 明朝" w:hint="eastAsia"/>
                <w:sz w:val="22"/>
              </w:rPr>
              <w:t>1</w:t>
            </w:r>
            <w:r w:rsidR="00DA1969" w:rsidRPr="003662F8">
              <w:rPr>
                <w:rFonts w:ascii="ＭＳ 明朝" w:eastAsia="ＭＳ 明朝" w:hAnsi="ＭＳ 明朝" w:hint="eastAsia"/>
                <w:sz w:val="22"/>
              </w:rPr>
              <w:t>名</w:t>
            </w:r>
          </w:p>
        </w:tc>
        <w:tc>
          <w:tcPr>
            <w:tcW w:w="3005" w:type="dxa"/>
            <w:vAlign w:val="center"/>
          </w:tcPr>
          <w:p w14:paraId="794546B0" w14:textId="77777777" w:rsidR="00DA1969" w:rsidRPr="003662F8" w:rsidRDefault="00E020CF" w:rsidP="00446DDA">
            <w:pPr>
              <w:spacing w:line="280" w:lineRule="exact"/>
              <w:jc w:val="right"/>
              <w:rPr>
                <w:rFonts w:ascii="ＭＳ 明朝" w:eastAsia="ＭＳ 明朝" w:hAnsi="ＭＳ 明朝"/>
                <w:sz w:val="22"/>
              </w:rPr>
            </w:pPr>
            <w:r>
              <w:rPr>
                <w:rFonts w:ascii="ＭＳ 明朝" w:eastAsia="ＭＳ 明朝" w:hAnsi="ＭＳ 明朝" w:hint="eastAsia"/>
                <w:sz w:val="22"/>
              </w:rPr>
              <w:t>１</w:t>
            </w:r>
            <w:r w:rsidR="00DA1969" w:rsidRPr="003662F8">
              <w:rPr>
                <w:rFonts w:ascii="ＭＳ 明朝" w:eastAsia="ＭＳ 明朝" w:hAnsi="ＭＳ 明朝" w:hint="eastAsia"/>
                <w:sz w:val="22"/>
              </w:rPr>
              <w:t>名</w:t>
            </w:r>
          </w:p>
        </w:tc>
      </w:tr>
      <w:tr w:rsidR="003662F8" w:rsidRPr="003662F8" w14:paraId="6C555D35" w14:textId="77777777" w:rsidTr="00C669F3">
        <w:tc>
          <w:tcPr>
            <w:tcW w:w="3005" w:type="dxa"/>
            <w:vAlign w:val="center"/>
          </w:tcPr>
          <w:p w14:paraId="6653312A" w14:textId="52D216DB" w:rsidR="00DA1969" w:rsidRPr="003662F8" w:rsidRDefault="00DA1969" w:rsidP="00446DDA">
            <w:pPr>
              <w:spacing w:line="280" w:lineRule="exact"/>
              <w:rPr>
                <w:rFonts w:ascii="ＭＳ 明朝" w:eastAsia="ＭＳ 明朝" w:hAnsi="ＭＳ 明朝"/>
                <w:sz w:val="22"/>
                <w:lang w:eastAsia="zh-TW"/>
              </w:rPr>
            </w:pPr>
            <w:r w:rsidRPr="003662F8">
              <w:rPr>
                <w:rFonts w:ascii="ＭＳ 明朝" w:eastAsia="ＭＳ 明朝" w:hAnsi="ＭＳ 明朝" w:hint="eastAsia"/>
                <w:sz w:val="22"/>
                <w:lang w:eastAsia="zh-TW"/>
              </w:rPr>
              <w:t>機能訓練指導員</w:t>
            </w:r>
            <w:r w:rsidR="00FD6B33">
              <w:rPr>
                <w:rFonts w:ascii="ＭＳ 明朝" w:eastAsia="ＭＳ 明朝" w:hAnsi="ＭＳ 明朝" w:hint="eastAsia"/>
                <w:sz w:val="22"/>
                <w:lang w:eastAsia="zh-TW"/>
              </w:rPr>
              <w:t>（兼看護）</w:t>
            </w:r>
          </w:p>
        </w:tc>
        <w:tc>
          <w:tcPr>
            <w:tcW w:w="3005" w:type="dxa"/>
            <w:vAlign w:val="center"/>
          </w:tcPr>
          <w:p w14:paraId="20921491" w14:textId="4C43272E" w:rsidR="00DA1969" w:rsidRPr="003662F8" w:rsidRDefault="00857ED4" w:rsidP="00446DDA">
            <w:pPr>
              <w:spacing w:line="280" w:lineRule="exact"/>
              <w:jc w:val="right"/>
              <w:rPr>
                <w:rFonts w:ascii="ＭＳ 明朝" w:eastAsia="ＭＳ 明朝" w:hAnsi="ＭＳ 明朝"/>
                <w:sz w:val="22"/>
              </w:rPr>
            </w:pPr>
            <w:r>
              <w:rPr>
                <w:rFonts w:ascii="ＭＳ 明朝" w:eastAsia="ＭＳ 明朝" w:hAnsi="ＭＳ 明朝" w:hint="eastAsia"/>
                <w:sz w:val="22"/>
              </w:rPr>
              <w:t>2</w:t>
            </w:r>
            <w:r w:rsidR="00DA1969" w:rsidRPr="003662F8">
              <w:rPr>
                <w:rFonts w:ascii="ＭＳ 明朝" w:eastAsia="ＭＳ 明朝" w:hAnsi="ＭＳ 明朝" w:hint="eastAsia"/>
                <w:sz w:val="22"/>
              </w:rPr>
              <w:t>名</w:t>
            </w:r>
          </w:p>
        </w:tc>
        <w:tc>
          <w:tcPr>
            <w:tcW w:w="3005" w:type="dxa"/>
            <w:vAlign w:val="center"/>
          </w:tcPr>
          <w:p w14:paraId="1F2BBF44" w14:textId="77777777" w:rsidR="00DA1969" w:rsidRPr="003662F8" w:rsidRDefault="00E020CF" w:rsidP="00446DDA">
            <w:pPr>
              <w:spacing w:line="280" w:lineRule="exact"/>
              <w:jc w:val="right"/>
              <w:rPr>
                <w:rFonts w:ascii="ＭＳ 明朝" w:eastAsia="ＭＳ 明朝" w:hAnsi="ＭＳ 明朝"/>
                <w:sz w:val="22"/>
              </w:rPr>
            </w:pPr>
            <w:r>
              <w:rPr>
                <w:rFonts w:ascii="ＭＳ 明朝" w:eastAsia="ＭＳ 明朝" w:hAnsi="ＭＳ 明朝" w:hint="eastAsia"/>
                <w:sz w:val="22"/>
              </w:rPr>
              <w:t>１</w:t>
            </w:r>
            <w:r w:rsidR="00DA1969" w:rsidRPr="003662F8">
              <w:rPr>
                <w:rFonts w:ascii="ＭＳ 明朝" w:eastAsia="ＭＳ 明朝" w:hAnsi="ＭＳ 明朝" w:hint="eastAsia"/>
                <w:sz w:val="22"/>
              </w:rPr>
              <w:t>名</w:t>
            </w:r>
          </w:p>
        </w:tc>
      </w:tr>
      <w:tr w:rsidR="003662F8" w:rsidRPr="003662F8" w14:paraId="4B0E43BD" w14:textId="77777777" w:rsidTr="00C669F3">
        <w:tc>
          <w:tcPr>
            <w:tcW w:w="3005" w:type="dxa"/>
            <w:vAlign w:val="center"/>
          </w:tcPr>
          <w:p w14:paraId="21E59B5D" w14:textId="0B16AA6A" w:rsidR="00DA1969" w:rsidRPr="003662F8" w:rsidRDefault="00DA1969" w:rsidP="00446DDA">
            <w:pPr>
              <w:spacing w:line="280" w:lineRule="exact"/>
              <w:rPr>
                <w:rFonts w:ascii="ＭＳ 明朝" w:eastAsia="ＭＳ 明朝" w:hAnsi="ＭＳ 明朝"/>
                <w:sz w:val="22"/>
              </w:rPr>
            </w:pPr>
            <w:r w:rsidRPr="003662F8">
              <w:rPr>
                <w:rFonts w:ascii="ＭＳ 明朝" w:eastAsia="ＭＳ 明朝" w:hAnsi="ＭＳ 明朝" w:hint="eastAsia"/>
                <w:sz w:val="22"/>
              </w:rPr>
              <w:t>栄養士</w:t>
            </w:r>
            <w:r w:rsidR="007C1E6B">
              <w:rPr>
                <w:rFonts w:ascii="ＭＳ 明朝" w:eastAsia="ＭＳ 明朝" w:hAnsi="ＭＳ 明朝" w:hint="eastAsia"/>
                <w:sz w:val="22"/>
              </w:rPr>
              <w:t>（非常勤）</w:t>
            </w:r>
          </w:p>
        </w:tc>
        <w:tc>
          <w:tcPr>
            <w:tcW w:w="3005" w:type="dxa"/>
            <w:vAlign w:val="center"/>
          </w:tcPr>
          <w:p w14:paraId="008601DA" w14:textId="359A16F1" w:rsidR="00DA1969" w:rsidRPr="003662F8" w:rsidRDefault="00060246" w:rsidP="00446DDA">
            <w:pPr>
              <w:spacing w:line="280" w:lineRule="exact"/>
              <w:jc w:val="right"/>
              <w:rPr>
                <w:rFonts w:ascii="ＭＳ 明朝" w:eastAsia="ＭＳ 明朝" w:hAnsi="ＭＳ 明朝"/>
                <w:sz w:val="22"/>
              </w:rPr>
            </w:pPr>
            <w:r>
              <w:rPr>
                <w:rFonts w:ascii="ＭＳ 明朝" w:eastAsia="ＭＳ 明朝" w:hAnsi="ＭＳ 明朝" w:hint="eastAsia"/>
                <w:sz w:val="22"/>
              </w:rPr>
              <w:t>1</w:t>
            </w:r>
            <w:r w:rsidR="00DA1969" w:rsidRPr="003662F8">
              <w:rPr>
                <w:rFonts w:ascii="ＭＳ 明朝" w:eastAsia="ＭＳ 明朝" w:hAnsi="ＭＳ 明朝" w:hint="eastAsia"/>
                <w:sz w:val="22"/>
              </w:rPr>
              <w:t>名</w:t>
            </w:r>
          </w:p>
        </w:tc>
        <w:tc>
          <w:tcPr>
            <w:tcW w:w="3005" w:type="dxa"/>
            <w:vAlign w:val="center"/>
          </w:tcPr>
          <w:p w14:paraId="3001AB1D" w14:textId="77777777" w:rsidR="00DA1969" w:rsidRPr="003662F8" w:rsidRDefault="00E020CF" w:rsidP="00446DDA">
            <w:pPr>
              <w:spacing w:line="280" w:lineRule="exact"/>
              <w:jc w:val="right"/>
              <w:rPr>
                <w:rFonts w:ascii="ＭＳ 明朝" w:eastAsia="ＭＳ 明朝" w:hAnsi="ＭＳ 明朝"/>
                <w:sz w:val="22"/>
              </w:rPr>
            </w:pPr>
            <w:r>
              <w:rPr>
                <w:rFonts w:ascii="ＭＳ 明朝" w:eastAsia="ＭＳ 明朝" w:hAnsi="ＭＳ 明朝" w:hint="eastAsia"/>
                <w:sz w:val="22"/>
              </w:rPr>
              <w:t>１</w:t>
            </w:r>
            <w:r w:rsidR="00DA1969" w:rsidRPr="003662F8">
              <w:rPr>
                <w:rFonts w:ascii="ＭＳ 明朝" w:eastAsia="ＭＳ 明朝" w:hAnsi="ＭＳ 明朝" w:hint="eastAsia"/>
                <w:sz w:val="22"/>
              </w:rPr>
              <w:t>名</w:t>
            </w:r>
          </w:p>
        </w:tc>
      </w:tr>
    </w:tbl>
    <w:p w14:paraId="3E150ACE" w14:textId="77777777" w:rsidR="00AB39AF" w:rsidRDefault="00AB39AF" w:rsidP="00446DDA">
      <w:pPr>
        <w:spacing w:line="280" w:lineRule="exact"/>
        <w:ind w:left="660" w:hangingChars="300" w:hanging="660"/>
        <w:jc w:val="left"/>
        <w:rPr>
          <w:rFonts w:ascii="ＭＳ 明朝" w:eastAsia="ＭＳ 明朝" w:hAnsi="ＭＳ 明朝"/>
          <w:sz w:val="22"/>
        </w:rPr>
      </w:pPr>
    </w:p>
    <w:p w14:paraId="7D498495" w14:textId="2BB79D29" w:rsidR="00DA1969" w:rsidRPr="00C669F3" w:rsidRDefault="00DA1969"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５．サービスの概要</w:t>
      </w:r>
    </w:p>
    <w:p w14:paraId="08704543" w14:textId="77777777" w:rsidR="00DA1969" w:rsidRPr="00C669F3" w:rsidRDefault="00DA1969"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（１）食事</w:t>
      </w:r>
    </w:p>
    <w:p w14:paraId="561DDC00" w14:textId="1F413D51" w:rsidR="00DA1969" w:rsidRDefault="00DA1969" w:rsidP="00446DDA">
      <w:pPr>
        <w:spacing w:line="280" w:lineRule="exact"/>
        <w:ind w:left="660" w:hangingChars="300" w:hanging="660"/>
        <w:jc w:val="left"/>
        <w:rPr>
          <w:rFonts w:ascii="ＭＳ 明朝" w:eastAsia="ＭＳ 明朝" w:hAnsi="ＭＳ 明朝"/>
          <w:b/>
          <w:sz w:val="22"/>
        </w:rPr>
      </w:pPr>
      <w:r w:rsidRPr="00C669F3">
        <w:rPr>
          <w:rFonts w:ascii="ＭＳ 明朝" w:eastAsia="ＭＳ 明朝" w:hAnsi="ＭＳ 明朝" w:hint="eastAsia"/>
          <w:sz w:val="22"/>
        </w:rPr>
        <w:t xml:space="preserve">　　・入居</w:t>
      </w:r>
      <w:r w:rsidR="003662F8" w:rsidRPr="00C669F3">
        <w:rPr>
          <w:rFonts w:ascii="ＭＳ 明朝" w:eastAsia="ＭＳ 明朝" w:hAnsi="ＭＳ 明朝" w:hint="eastAsia"/>
          <w:sz w:val="22"/>
        </w:rPr>
        <w:t>者</w:t>
      </w:r>
      <w:r w:rsidR="008A5400">
        <w:rPr>
          <w:rFonts w:ascii="ＭＳ 明朝" w:eastAsia="ＭＳ 明朝" w:hAnsi="ＭＳ 明朝" w:hint="eastAsia"/>
          <w:sz w:val="22"/>
        </w:rPr>
        <w:t>様</w:t>
      </w:r>
      <w:r w:rsidRPr="00C669F3">
        <w:rPr>
          <w:rFonts w:ascii="ＭＳ 明朝" w:eastAsia="ＭＳ 明朝" w:hAnsi="ＭＳ 明朝" w:hint="eastAsia"/>
          <w:sz w:val="22"/>
        </w:rPr>
        <w:t>の</w:t>
      </w:r>
      <w:r w:rsidR="00E169FD" w:rsidRPr="00C669F3">
        <w:rPr>
          <w:rFonts w:ascii="ＭＳ 明朝" w:eastAsia="ＭＳ 明朝" w:hAnsi="ＭＳ 明朝" w:hint="eastAsia"/>
          <w:sz w:val="22"/>
        </w:rPr>
        <w:t>身体状況</w:t>
      </w:r>
      <w:r w:rsidR="00B6353E">
        <w:rPr>
          <w:rFonts w:ascii="ＭＳ 明朝" w:eastAsia="ＭＳ 明朝" w:hAnsi="ＭＳ 明朝" w:hint="eastAsia"/>
          <w:sz w:val="22"/>
        </w:rPr>
        <w:t>や栄養状態</w:t>
      </w:r>
      <w:r w:rsidR="00E169FD" w:rsidRPr="00C669F3">
        <w:rPr>
          <w:rFonts w:ascii="ＭＳ 明朝" w:eastAsia="ＭＳ 明朝" w:hAnsi="ＭＳ 明朝" w:hint="eastAsia"/>
          <w:sz w:val="22"/>
        </w:rPr>
        <w:t>及び嗜好、食形態に配慮して栄養士が献立をたて美味しく</w:t>
      </w:r>
      <w:r w:rsidR="00B021AF">
        <w:rPr>
          <w:rFonts w:ascii="ＭＳ 明朝" w:eastAsia="ＭＳ 明朝" w:hAnsi="ＭＳ 明朝" w:hint="eastAsia"/>
          <w:sz w:val="22"/>
        </w:rPr>
        <w:t>召し上がっていただけるよう</w:t>
      </w:r>
      <w:r w:rsidR="00E169FD" w:rsidRPr="00C669F3">
        <w:rPr>
          <w:rFonts w:ascii="ＭＳ 明朝" w:eastAsia="ＭＳ 明朝" w:hAnsi="ＭＳ 明朝" w:hint="eastAsia"/>
          <w:sz w:val="22"/>
        </w:rPr>
        <w:t>配慮した食事</w:t>
      </w:r>
      <w:r w:rsidR="00E020CF">
        <w:rPr>
          <w:rFonts w:ascii="ＭＳ 明朝" w:eastAsia="ＭＳ 明朝" w:hAnsi="ＭＳ 明朝" w:hint="eastAsia"/>
          <w:sz w:val="22"/>
        </w:rPr>
        <w:t>（クックチル食・外部</w:t>
      </w:r>
      <w:r w:rsidR="00FA0EE4">
        <w:rPr>
          <w:rFonts w:ascii="ＭＳ 明朝" w:eastAsia="ＭＳ 明朝" w:hAnsi="ＭＳ 明朝" w:hint="eastAsia"/>
          <w:sz w:val="22"/>
        </w:rPr>
        <w:t>委託</w:t>
      </w:r>
      <w:r w:rsidR="00E020CF">
        <w:rPr>
          <w:rFonts w:ascii="ＭＳ 明朝" w:eastAsia="ＭＳ 明朝" w:hAnsi="ＭＳ 明朝" w:hint="eastAsia"/>
          <w:sz w:val="22"/>
        </w:rPr>
        <w:t>業者）</w:t>
      </w:r>
      <w:r w:rsidR="00E169FD" w:rsidRPr="00C669F3">
        <w:rPr>
          <w:rFonts w:ascii="ＭＳ 明朝" w:eastAsia="ＭＳ 明朝" w:hAnsi="ＭＳ 明朝" w:hint="eastAsia"/>
          <w:sz w:val="22"/>
        </w:rPr>
        <w:t>を提供いたします。入居者</w:t>
      </w:r>
      <w:r w:rsidR="00C35C17">
        <w:rPr>
          <w:rFonts w:ascii="ＭＳ 明朝" w:eastAsia="ＭＳ 明朝" w:hAnsi="ＭＳ 明朝" w:hint="eastAsia"/>
          <w:sz w:val="22"/>
        </w:rPr>
        <w:t>様</w:t>
      </w:r>
      <w:r w:rsidR="00E169FD" w:rsidRPr="00C669F3">
        <w:rPr>
          <w:rFonts w:ascii="ＭＳ 明朝" w:eastAsia="ＭＳ 明朝" w:hAnsi="ＭＳ 明朝" w:hint="eastAsia"/>
          <w:sz w:val="22"/>
        </w:rPr>
        <w:t>の希望</w:t>
      </w:r>
      <w:r w:rsidR="00D94B02">
        <w:rPr>
          <w:rFonts w:ascii="ＭＳ 明朝" w:eastAsia="ＭＳ 明朝" w:hAnsi="ＭＳ 明朝" w:hint="eastAsia"/>
          <w:sz w:val="22"/>
        </w:rPr>
        <w:t>や</w:t>
      </w:r>
      <w:r w:rsidR="00E169FD" w:rsidRPr="00C669F3">
        <w:rPr>
          <w:rFonts w:ascii="ＭＳ 明朝" w:eastAsia="ＭＳ 明朝" w:hAnsi="ＭＳ 明朝" w:hint="eastAsia"/>
          <w:sz w:val="22"/>
        </w:rPr>
        <w:t>生活習慣を尊重し、状況に応じ適切な場所で、適切な時間に</w:t>
      </w:r>
      <w:r w:rsidR="00036567">
        <w:rPr>
          <w:rFonts w:ascii="ＭＳ 明朝" w:eastAsia="ＭＳ 明朝" w:hAnsi="ＭＳ 明朝" w:hint="eastAsia"/>
          <w:sz w:val="22"/>
        </w:rPr>
        <w:t>温か</w:t>
      </w:r>
      <w:r w:rsidR="00036567">
        <w:rPr>
          <w:rFonts w:ascii="ＭＳ 明朝" w:eastAsia="ＭＳ 明朝" w:hAnsi="ＭＳ 明朝" w:hint="eastAsia"/>
          <w:sz w:val="22"/>
        </w:rPr>
        <w:lastRenderedPageBreak/>
        <w:t>い食事を</w:t>
      </w:r>
      <w:r w:rsidR="00E169FD" w:rsidRPr="00C669F3">
        <w:rPr>
          <w:rFonts w:ascii="ＭＳ 明朝" w:eastAsia="ＭＳ 明朝" w:hAnsi="ＭＳ 明朝" w:hint="eastAsia"/>
          <w:sz w:val="22"/>
        </w:rPr>
        <w:t>召し上がれるよう、</w:t>
      </w:r>
      <w:r w:rsidR="00E169FD" w:rsidRPr="009438C1">
        <w:rPr>
          <w:rFonts w:ascii="ＭＳ 明朝" w:eastAsia="ＭＳ 明朝" w:hAnsi="ＭＳ 明朝" w:hint="eastAsia"/>
          <w:b/>
          <w:sz w:val="22"/>
        </w:rPr>
        <w:t>また特別な食事（</w:t>
      </w:r>
      <w:r w:rsidR="00E020CF" w:rsidRPr="009438C1">
        <w:rPr>
          <w:rFonts w:ascii="ＭＳ 明朝" w:eastAsia="ＭＳ 明朝" w:hAnsi="ＭＳ 明朝" w:hint="eastAsia"/>
          <w:b/>
          <w:sz w:val="22"/>
        </w:rPr>
        <w:t>療養食</w:t>
      </w:r>
      <w:r w:rsidR="00FA0EE4" w:rsidRPr="009438C1">
        <w:rPr>
          <w:rFonts w:ascii="ＭＳ 明朝" w:eastAsia="ＭＳ 明朝" w:hAnsi="ＭＳ 明朝" w:hint="eastAsia"/>
          <w:b/>
          <w:sz w:val="22"/>
        </w:rPr>
        <w:t>、希望食、</w:t>
      </w:r>
      <w:r w:rsidR="00E020CF" w:rsidRPr="009438C1">
        <w:rPr>
          <w:rFonts w:ascii="ＭＳ 明朝" w:eastAsia="ＭＳ 明朝" w:hAnsi="ＭＳ 明朝" w:hint="eastAsia"/>
          <w:b/>
          <w:sz w:val="22"/>
        </w:rPr>
        <w:t>お酒等の嗜好品</w:t>
      </w:r>
      <w:r w:rsidR="00E169FD" w:rsidRPr="009438C1">
        <w:rPr>
          <w:rFonts w:ascii="ＭＳ 明朝" w:eastAsia="ＭＳ 明朝" w:hAnsi="ＭＳ 明朝" w:hint="eastAsia"/>
          <w:b/>
          <w:sz w:val="22"/>
        </w:rPr>
        <w:t>）は入居者</w:t>
      </w:r>
      <w:r w:rsidR="00CC2FD2">
        <w:rPr>
          <w:rFonts w:ascii="ＭＳ 明朝" w:eastAsia="ＭＳ 明朝" w:hAnsi="ＭＳ 明朝" w:hint="eastAsia"/>
          <w:b/>
          <w:sz w:val="22"/>
        </w:rPr>
        <w:t>様</w:t>
      </w:r>
      <w:r w:rsidR="00E169FD" w:rsidRPr="009438C1">
        <w:rPr>
          <w:rFonts w:ascii="ＭＳ 明朝" w:eastAsia="ＭＳ 明朝" w:hAnsi="ＭＳ 明朝" w:hint="eastAsia"/>
          <w:b/>
          <w:sz w:val="22"/>
        </w:rPr>
        <w:t>のご希望に基づいて実費にて提供します。</w:t>
      </w:r>
    </w:p>
    <w:p w14:paraId="528DE2D6" w14:textId="77777777" w:rsidR="00E169FD" w:rsidRPr="00C669F3" w:rsidRDefault="00E169FD"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＜食事サービス開始時間＞</w:t>
      </w:r>
    </w:p>
    <w:p w14:paraId="284408BB" w14:textId="0EFC0A4C" w:rsidR="00E169FD" w:rsidRPr="00C669F3" w:rsidRDefault="0021269B" w:rsidP="00446DDA">
      <w:pPr>
        <w:spacing w:line="280" w:lineRule="exact"/>
        <w:ind w:left="660" w:hangingChars="300" w:hanging="660"/>
        <w:jc w:val="left"/>
        <w:rPr>
          <w:rFonts w:ascii="ＭＳ 明朝" w:eastAsia="ＭＳ 明朝" w:hAnsi="ＭＳ 明朝"/>
          <w:sz w:val="22"/>
          <w:lang w:eastAsia="zh-TW"/>
        </w:rPr>
      </w:pPr>
      <w:r>
        <w:rPr>
          <w:rFonts w:ascii="ＭＳ 明朝" w:eastAsia="ＭＳ 明朝" w:hAnsi="ＭＳ 明朝" w:hint="eastAsia"/>
          <w:sz w:val="22"/>
        </w:rPr>
        <w:t xml:space="preserve">　　　</w:t>
      </w:r>
      <w:r w:rsidR="00E169FD" w:rsidRPr="00C669F3">
        <w:rPr>
          <w:rFonts w:ascii="ＭＳ 明朝" w:eastAsia="ＭＳ 明朝" w:hAnsi="ＭＳ 明朝" w:hint="eastAsia"/>
          <w:sz w:val="22"/>
          <w:lang w:eastAsia="zh-TW"/>
        </w:rPr>
        <w:t>朝食</w:t>
      </w:r>
      <w:r>
        <w:rPr>
          <w:rFonts w:ascii="ＭＳ 明朝" w:eastAsia="ＭＳ 明朝" w:hAnsi="ＭＳ 明朝" w:hint="eastAsia"/>
          <w:sz w:val="22"/>
          <w:lang w:eastAsia="zh-TW"/>
        </w:rPr>
        <w:t xml:space="preserve"> </w:t>
      </w:r>
      <w:r w:rsidR="00E020CF">
        <w:rPr>
          <w:rFonts w:ascii="ＭＳ 明朝" w:eastAsia="ＭＳ 明朝" w:hAnsi="ＭＳ 明朝" w:hint="eastAsia"/>
          <w:sz w:val="22"/>
          <w:lang w:eastAsia="zh-TW"/>
        </w:rPr>
        <w:t>7時</w:t>
      </w:r>
      <w:r w:rsidR="00DA2B55">
        <w:rPr>
          <w:rFonts w:ascii="ＭＳ 明朝" w:eastAsia="ＭＳ 明朝" w:hAnsi="ＭＳ 明朝" w:hint="eastAsia"/>
          <w:sz w:val="22"/>
          <w:lang w:eastAsia="zh-TW"/>
        </w:rPr>
        <w:t>0</w:t>
      </w:r>
      <w:r w:rsidR="00E020CF">
        <w:rPr>
          <w:rFonts w:ascii="ＭＳ 明朝" w:eastAsia="ＭＳ 明朝" w:hAnsi="ＭＳ 明朝" w:hint="eastAsia"/>
          <w:sz w:val="22"/>
          <w:lang w:eastAsia="zh-TW"/>
        </w:rPr>
        <w:t>0分</w:t>
      </w:r>
      <w:r w:rsidR="00E169FD" w:rsidRPr="00C669F3">
        <w:rPr>
          <w:rFonts w:ascii="ＭＳ 明朝" w:eastAsia="ＭＳ 明朝" w:hAnsi="ＭＳ 明朝" w:hint="eastAsia"/>
          <w:sz w:val="22"/>
          <w:lang w:eastAsia="zh-TW"/>
        </w:rPr>
        <w:t>～</w:t>
      </w:r>
      <w:r w:rsidR="00E11C16">
        <w:rPr>
          <w:rFonts w:ascii="ＭＳ 明朝" w:eastAsia="ＭＳ 明朝" w:hAnsi="ＭＳ 明朝" w:hint="eastAsia"/>
          <w:sz w:val="22"/>
          <w:lang w:eastAsia="zh-TW"/>
        </w:rPr>
        <w:t>9</w:t>
      </w:r>
      <w:r w:rsidR="00E020CF">
        <w:rPr>
          <w:rFonts w:ascii="ＭＳ 明朝" w:eastAsia="ＭＳ 明朝" w:hAnsi="ＭＳ 明朝" w:hint="eastAsia"/>
          <w:sz w:val="22"/>
          <w:lang w:eastAsia="zh-TW"/>
        </w:rPr>
        <w:t>時</w:t>
      </w:r>
      <w:r w:rsidR="00DA2B55">
        <w:rPr>
          <w:rFonts w:ascii="ＭＳ 明朝" w:eastAsia="ＭＳ 明朝" w:hAnsi="ＭＳ 明朝" w:hint="eastAsia"/>
          <w:sz w:val="22"/>
          <w:lang w:eastAsia="zh-TW"/>
        </w:rPr>
        <w:t>0</w:t>
      </w:r>
      <w:r w:rsidR="00E020CF">
        <w:rPr>
          <w:rFonts w:ascii="ＭＳ 明朝" w:eastAsia="ＭＳ 明朝" w:hAnsi="ＭＳ 明朝" w:hint="eastAsia"/>
          <w:sz w:val="22"/>
          <w:lang w:eastAsia="zh-TW"/>
        </w:rPr>
        <w:t>0分</w:t>
      </w:r>
      <w:r w:rsidR="00E169FD" w:rsidRPr="00C669F3">
        <w:rPr>
          <w:rFonts w:ascii="ＭＳ 明朝" w:eastAsia="ＭＳ 明朝" w:hAnsi="ＭＳ 明朝" w:hint="eastAsia"/>
          <w:sz w:val="22"/>
          <w:lang w:eastAsia="zh-TW"/>
        </w:rPr>
        <w:t xml:space="preserve">　昼食</w:t>
      </w:r>
      <w:r>
        <w:rPr>
          <w:rFonts w:ascii="ＭＳ 明朝" w:eastAsia="ＭＳ 明朝" w:hAnsi="ＭＳ 明朝" w:hint="eastAsia"/>
          <w:sz w:val="22"/>
          <w:lang w:eastAsia="zh-TW"/>
        </w:rPr>
        <w:t xml:space="preserve"> </w:t>
      </w:r>
      <w:r w:rsidR="00E020CF">
        <w:rPr>
          <w:rFonts w:ascii="ＭＳ 明朝" w:eastAsia="ＭＳ 明朝" w:hAnsi="ＭＳ 明朝" w:hint="eastAsia"/>
          <w:sz w:val="22"/>
          <w:lang w:eastAsia="zh-TW"/>
        </w:rPr>
        <w:t>12時</w:t>
      </w:r>
      <w:r w:rsidR="00DA2B55">
        <w:rPr>
          <w:rFonts w:ascii="ＭＳ 明朝" w:eastAsia="ＭＳ 明朝" w:hAnsi="ＭＳ 明朝" w:hint="eastAsia"/>
          <w:sz w:val="22"/>
          <w:lang w:eastAsia="zh-TW"/>
        </w:rPr>
        <w:t>0</w:t>
      </w:r>
      <w:r w:rsidR="00E020CF">
        <w:rPr>
          <w:rFonts w:ascii="ＭＳ 明朝" w:eastAsia="ＭＳ 明朝" w:hAnsi="ＭＳ 明朝" w:hint="eastAsia"/>
          <w:sz w:val="22"/>
          <w:lang w:eastAsia="zh-TW"/>
        </w:rPr>
        <w:t>0分</w:t>
      </w:r>
      <w:r w:rsidR="00E169FD" w:rsidRPr="00C669F3">
        <w:rPr>
          <w:rFonts w:ascii="ＭＳ 明朝" w:eastAsia="ＭＳ 明朝" w:hAnsi="ＭＳ 明朝" w:hint="eastAsia"/>
          <w:sz w:val="22"/>
          <w:lang w:eastAsia="zh-TW"/>
        </w:rPr>
        <w:t>～</w:t>
      </w:r>
      <w:r w:rsidR="00E020CF">
        <w:rPr>
          <w:rFonts w:ascii="ＭＳ 明朝" w:eastAsia="ＭＳ 明朝" w:hAnsi="ＭＳ 明朝" w:hint="eastAsia"/>
          <w:sz w:val="22"/>
          <w:lang w:eastAsia="zh-TW"/>
        </w:rPr>
        <w:t>14時</w:t>
      </w:r>
      <w:r w:rsidR="00DA2B55">
        <w:rPr>
          <w:rFonts w:ascii="ＭＳ 明朝" w:eastAsia="ＭＳ 明朝" w:hAnsi="ＭＳ 明朝" w:hint="eastAsia"/>
          <w:sz w:val="22"/>
          <w:lang w:eastAsia="zh-TW"/>
        </w:rPr>
        <w:t>0</w:t>
      </w:r>
      <w:r w:rsidR="00E020CF">
        <w:rPr>
          <w:rFonts w:ascii="ＭＳ 明朝" w:eastAsia="ＭＳ 明朝" w:hAnsi="ＭＳ 明朝" w:hint="eastAsia"/>
          <w:sz w:val="22"/>
          <w:lang w:eastAsia="zh-TW"/>
        </w:rPr>
        <w:t>0分</w:t>
      </w:r>
      <w:r w:rsidR="00E169FD" w:rsidRPr="00C669F3">
        <w:rPr>
          <w:rFonts w:ascii="ＭＳ 明朝" w:eastAsia="ＭＳ 明朝" w:hAnsi="ＭＳ 明朝" w:hint="eastAsia"/>
          <w:sz w:val="22"/>
          <w:lang w:eastAsia="zh-TW"/>
        </w:rPr>
        <w:t xml:space="preserve">　夕食</w:t>
      </w:r>
      <w:r>
        <w:rPr>
          <w:rFonts w:ascii="ＭＳ 明朝" w:eastAsia="ＭＳ 明朝" w:hAnsi="ＭＳ 明朝" w:hint="eastAsia"/>
          <w:sz w:val="22"/>
          <w:lang w:eastAsia="zh-TW"/>
        </w:rPr>
        <w:t xml:space="preserve"> </w:t>
      </w:r>
      <w:r w:rsidR="00E11C16">
        <w:rPr>
          <w:rFonts w:ascii="ＭＳ 明朝" w:eastAsia="ＭＳ 明朝" w:hAnsi="ＭＳ 明朝" w:hint="eastAsia"/>
          <w:sz w:val="22"/>
          <w:lang w:eastAsia="zh-TW"/>
        </w:rPr>
        <w:t>1</w:t>
      </w:r>
      <w:r w:rsidR="007F69DC">
        <w:rPr>
          <w:rFonts w:ascii="ＭＳ 明朝" w:eastAsia="ＭＳ 明朝" w:hAnsi="ＭＳ 明朝" w:hint="eastAsia"/>
          <w:sz w:val="22"/>
        </w:rPr>
        <w:t>7</w:t>
      </w:r>
      <w:r w:rsidR="00E020CF">
        <w:rPr>
          <w:rFonts w:ascii="ＭＳ 明朝" w:eastAsia="ＭＳ 明朝" w:hAnsi="ＭＳ 明朝" w:hint="eastAsia"/>
          <w:sz w:val="22"/>
          <w:lang w:eastAsia="zh-TW"/>
        </w:rPr>
        <w:t>時</w:t>
      </w:r>
      <w:r w:rsidR="00E11C16">
        <w:rPr>
          <w:rFonts w:ascii="ＭＳ 明朝" w:eastAsia="ＭＳ 明朝" w:hAnsi="ＭＳ 明朝" w:hint="eastAsia"/>
          <w:sz w:val="22"/>
          <w:lang w:eastAsia="zh-TW"/>
        </w:rPr>
        <w:t>00</w:t>
      </w:r>
      <w:r w:rsidR="00E020CF">
        <w:rPr>
          <w:rFonts w:ascii="ＭＳ 明朝" w:eastAsia="ＭＳ 明朝" w:hAnsi="ＭＳ 明朝" w:hint="eastAsia"/>
          <w:sz w:val="22"/>
          <w:lang w:eastAsia="zh-TW"/>
        </w:rPr>
        <w:t>分～</w:t>
      </w:r>
      <w:r w:rsidR="007F69DC">
        <w:rPr>
          <w:rFonts w:ascii="ＭＳ 明朝" w:eastAsia="ＭＳ 明朝" w:hAnsi="ＭＳ 明朝" w:hint="eastAsia"/>
          <w:sz w:val="22"/>
        </w:rPr>
        <w:t>19</w:t>
      </w:r>
      <w:r>
        <w:rPr>
          <w:rFonts w:ascii="ＭＳ 明朝" w:eastAsia="ＭＳ 明朝" w:hAnsi="ＭＳ 明朝" w:hint="eastAsia"/>
          <w:sz w:val="22"/>
          <w:lang w:eastAsia="zh-TW"/>
        </w:rPr>
        <w:t>時</w:t>
      </w:r>
      <w:r w:rsidR="00E11C16">
        <w:rPr>
          <w:rFonts w:ascii="ＭＳ 明朝" w:eastAsia="ＭＳ 明朝" w:hAnsi="ＭＳ 明朝" w:hint="eastAsia"/>
          <w:sz w:val="22"/>
          <w:lang w:eastAsia="zh-TW"/>
        </w:rPr>
        <w:t>00</w:t>
      </w:r>
      <w:r>
        <w:rPr>
          <w:rFonts w:ascii="ＭＳ 明朝" w:eastAsia="ＭＳ 明朝" w:hAnsi="ＭＳ 明朝" w:hint="eastAsia"/>
          <w:sz w:val="22"/>
          <w:lang w:eastAsia="zh-TW"/>
        </w:rPr>
        <w:t>分</w:t>
      </w:r>
    </w:p>
    <w:p w14:paraId="624995E4" w14:textId="77777777" w:rsidR="00A7005A" w:rsidRDefault="00E169FD" w:rsidP="00FD6B33">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lang w:eastAsia="zh-TW"/>
        </w:rPr>
        <w:t xml:space="preserve">　　</w:t>
      </w:r>
      <w:r w:rsidRPr="00C669F3">
        <w:rPr>
          <w:rFonts w:ascii="ＭＳ 明朝" w:eastAsia="ＭＳ 明朝" w:hAnsi="ＭＳ 明朝" w:hint="eastAsia"/>
          <w:sz w:val="22"/>
        </w:rPr>
        <w:t>・経管栄養の方には必要に応じた高栄養</w:t>
      </w:r>
      <w:r w:rsidR="00585F72">
        <w:rPr>
          <w:rFonts w:ascii="ＭＳ 明朝" w:eastAsia="ＭＳ 明朝" w:hAnsi="ＭＳ 明朝" w:hint="eastAsia"/>
          <w:sz w:val="22"/>
        </w:rPr>
        <w:t>流動</w:t>
      </w:r>
      <w:r w:rsidRPr="00C669F3">
        <w:rPr>
          <w:rFonts w:ascii="ＭＳ 明朝" w:eastAsia="ＭＳ 明朝" w:hAnsi="ＭＳ 明朝" w:hint="eastAsia"/>
          <w:sz w:val="22"/>
        </w:rPr>
        <w:t>食を提供いたします。</w:t>
      </w:r>
      <w:r w:rsidR="00FA0EE4">
        <w:rPr>
          <w:rFonts w:ascii="ＭＳ 明朝" w:eastAsia="ＭＳ 明朝" w:hAnsi="ＭＳ 明朝" w:hint="eastAsia"/>
          <w:sz w:val="22"/>
        </w:rPr>
        <w:t>（</w:t>
      </w:r>
      <w:r w:rsidR="00FD6B33">
        <w:rPr>
          <w:rFonts w:ascii="ＭＳ 明朝" w:eastAsia="ＭＳ 明朝" w:hAnsi="ＭＳ 明朝" w:hint="eastAsia"/>
          <w:sz w:val="22"/>
        </w:rPr>
        <w:t>※</w:t>
      </w:r>
      <w:r w:rsidR="00FA0EE4">
        <w:rPr>
          <w:rFonts w:ascii="ＭＳ 明朝" w:eastAsia="ＭＳ 明朝" w:hAnsi="ＭＳ 明朝" w:hint="eastAsia"/>
          <w:sz w:val="22"/>
        </w:rPr>
        <w:t>看護師が勤務している時間内になります。）</w:t>
      </w:r>
    </w:p>
    <w:p w14:paraId="773895AD" w14:textId="3C083195" w:rsidR="00FD6B33" w:rsidRPr="00C669F3" w:rsidRDefault="00A7005A" w:rsidP="00A7005A">
      <w:pPr>
        <w:spacing w:line="280" w:lineRule="exact"/>
        <w:ind w:leftChars="200" w:left="640" w:hangingChars="100" w:hanging="220"/>
        <w:jc w:val="left"/>
        <w:rPr>
          <w:rFonts w:ascii="ＭＳ 明朝" w:eastAsia="ＭＳ 明朝" w:hAnsi="ＭＳ 明朝"/>
          <w:sz w:val="22"/>
        </w:rPr>
      </w:pPr>
      <w:r>
        <w:rPr>
          <w:rFonts w:ascii="ＭＳ 明朝" w:eastAsia="ＭＳ 明朝" w:hAnsi="ＭＳ 明朝" w:hint="eastAsia"/>
          <w:sz w:val="22"/>
        </w:rPr>
        <w:t>・</w:t>
      </w:r>
      <w:r w:rsidR="00FD6B33">
        <w:rPr>
          <w:rFonts w:ascii="ＭＳ 明朝" w:eastAsia="ＭＳ 明朝" w:hAnsi="ＭＳ 明朝" w:hint="eastAsia"/>
          <w:sz w:val="22"/>
        </w:rPr>
        <w:t>ご家族の責任においての外食、出前等は</w:t>
      </w:r>
      <w:r w:rsidR="00FD6B33" w:rsidRPr="00C669F3">
        <w:rPr>
          <w:rFonts w:ascii="ＭＳ 明朝" w:eastAsia="ＭＳ 明朝" w:hAnsi="ＭＳ 明朝" w:hint="eastAsia"/>
          <w:sz w:val="22"/>
        </w:rPr>
        <w:t>自由です。</w:t>
      </w:r>
      <w:r w:rsidR="00FD6B33" w:rsidRPr="00FD6B33">
        <w:rPr>
          <w:rFonts w:ascii="ＭＳ 明朝" w:eastAsia="ＭＳ 明朝" w:hAnsi="ＭＳ 明朝" w:hint="eastAsia"/>
          <w:b/>
          <w:sz w:val="22"/>
          <w:u w:val="single"/>
        </w:rPr>
        <w:t>※但し、食品の持ち込み（内容・量等）に関してはご相談ください。</w:t>
      </w:r>
    </w:p>
    <w:p w14:paraId="56144F45" w14:textId="7C6421A3" w:rsidR="00E169FD" w:rsidRPr="009438C1" w:rsidRDefault="00E169FD" w:rsidP="00446DDA">
      <w:pPr>
        <w:spacing w:line="280" w:lineRule="exact"/>
        <w:ind w:left="660" w:hangingChars="300" w:hanging="660"/>
        <w:jc w:val="left"/>
        <w:rPr>
          <w:rFonts w:ascii="ＭＳ 明朝" w:eastAsia="ＭＳ 明朝" w:hAnsi="ＭＳ 明朝"/>
          <w:b/>
          <w:sz w:val="22"/>
        </w:rPr>
      </w:pPr>
      <w:r w:rsidRPr="00C669F3">
        <w:rPr>
          <w:rFonts w:ascii="ＭＳ 明朝" w:eastAsia="ＭＳ 明朝" w:hAnsi="ＭＳ 明朝" w:hint="eastAsia"/>
          <w:sz w:val="22"/>
        </w:rPr>
        <w:t xml:space="preserve">　　</w:t>
      </w:r>
      <w:r w:rsidRPr="009438C1">
        <w:rPr>
          <w:rFonts w:ascii="ＭＳ 明朝" w:eastAsia="ＭＳ 明朝" w:hAnsi="ＭＳ 明朝" w:hint="eastAsia"/>
          <w:b/>
          <w:sz w:val="22"/>
        </w:rPr>
        <w:t>・食欲不振などの際には嗜好に合わせて特別食を提供させていただきます。その際には実費を頂</w:t>
      </w:r>
      <w:r w:rsidR="00FA0EE4" w:rsidRPr="009438C1">
        <w:rPr>
          <w:rFonts w:ascii="ＭＳ 明朝" w:eastAsia="ＭＳ 明朝" w:hAnsi="ＭＳ 明朝" w:hint="eastAsia"/>
          <w:b/>
          <w:sz w:val="22"/>
        </w:rPr>
        <w:t>き</w:t>
      </w:r>
      <w:r w:rsidRPr="009438C1">
        <w:rPr>
          <w:rFonts w:ascii="ＭＳ 明朝" w:eastAsia="ＭＳ 明朝" w:hAnsi="ＭＳ 明朝" w:hint="eastAsia"/>
          <w:b/>
          <w:sz w:val="22"/>
        </w:rPr>
        <w:t>ます。</w:t>
      </w:r>
      <w:r w:rsidR="001D1EFF">
        <w:rPr>
          <w:rFonts w:ascii="ＭＳ 明朝" w:eastAsia="ＭＳ 明朝" w:hAnsi="ＭＳ 明朝" w:hint="eastAsia"/>
          <w:b/>
          <w:sz w:val="22"/>
        </w:rPr>
        <w:t>（</w:t>
      </w:r>
      <w:r w:rsidR="006D11CA">
        <w:rPr>
          <w:rFonts w:ascii="ＭＳ 明朝" w:eastAsia="ＭＳ 明朝" w:hAnsi="ＭＳ 明朝" w:hint="eastAsia"/>
          <w:b/>
          <w:sz w:val="22"/>
        </w:rPr>
        <w:t>高カロリー食、嚥下対応食</w:t>
      </w:r>
      <w:r w:rsidR="009B3E3D">
        <w:rPr>
          <w:rFonts w:ascii="ＭＳ 明朝" w:eastAsia="ＭＳ 明朝" w:hAnsi="ＭＳ 明朝" w:hint="eastAsia"/>
          <w:b/>
          <w:sz w:val="22"/>
        </w:rPr>
        <w:t>【ゼリー食、ムース食】等）</w:t>
      </w:r>
    </w:p>
    <w:p w14:paraId="6431E806" w14:textId="77777777" w:rsidR="00E169FD" w:rsidRPr="00C669F3" w:rsidRDefault="00E169FD"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（２）入浴</w:t>
      </w:r>
    </w:p>
    <w:p w14:paraId="699F25D7" w14:textId="28F62A5C" w:rsidR="00E169FD" w:rsidRPr="00C669F3" w:rsidRDefault="00E169FD"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・入浴または清拭を身体状況に応じ基本的に週２回支援させていただきます。</w:t>
      </w:r>
      <w:r w:rsidR="00D4373C">
        <w:rPr>
          <w:rFonts w:ascii="ＭＳ 明朝" w:eastAsia="ＭＳ 明朝" w:hAnsi="ＭＳ 明朝" w:hint="eastAsia"/>
          <w:sz w:val="22"/>
        </w:rPr>
        <w:t>（</w:t>
      </w:r>
      <w:r w:rsidR="006A5876">
        <w:rPr>
          <w:rFonts w:ascii="ＭＳ 明朝" w:eastAsia="ＭＳ 明朝" w:hAnsi="ＭＳ 明朝" w:hint="eastAsia"/>
          <w:sz w:val="22"/>
        </w:rPr>
        <w:t>※</w:t>
      </w:r>
      <w:r w:rsidR="00D4373C">
        <w:rPr>
          <w:rFonts w:ascii="ＭＳ 明朝" w:eastAsia="ＭＳ 明朝" w:hAnsi="ＭＳ 明朝" w:hint="eastAsia"/>
          <w:sz w:val="22"/>
        </w:rPr>
        <w:t>体調不良により</w:t>
      </w:r>
      <w:r w:rsidR="006A5876">
        <w:rPr>
          <w:rFonts w:ascii="ＭＳ 明朝" w:eastAsia="ＭＳ 明朝" w:hAnsi="ＭＳ 明朝" w:hint="eastAsia"/>
          <w:sz w:val="22"/>
        </w:rPr>
        <w:t>予定回数入浴できない場合もございます。）</w:t>
      </w:r>
    </w:p>
    <w:p w14:paraId="197B8605" w14:textId="7CDD86EA" w:rsidR="00E169FD" w:rsidRPr="00C669F3" w:rsidRDefault="00E169FD"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・身体機能を評価し状況に応じて個浴</w:t>
      </w:r>
      <w:r w:rsidR="0021269B">
        <w:rPr>
          <w:rFonts w:ascii="ＭＳ 明朝" w:eastAsia="ＭＳ 明朝" w:hAnsi="ＭＳ 明朝" w:hint="eastAsia"/>
          <w:sz w:val="22"/>
        </w:rPr>
        <w:t>にて</w:t>
      </w:r>
      <w:r w:rsidR="00C53D0F">
        <w:rPr>
          <w:rFonts w:ascii="ＭＳ 明朝" w:eastAsia="ＭＳ 明朝" w:hAnsi="ＭＳ 明朝" w:hint="eastAsia"/>
          <w:sz w:val="22"/>
        </w:rPr>
        <w:t>チェアー</w:t>
      </w:r>
      <w:r w:rsidR="0021269B">
        <w:rPr>
          <w:rFonts w:ascii="ＭＳ 明朝" w:eastAsia="ＭＳ 明朝" w:hAnsi="ＭＳ 明朝" w:hint="eastAsia"/>
          <w:sz w:val="22"/>
        </w:rPr>
        <w:t>浴かリフト浴</w:t>
      </w:r>
      <w:r w:rsidRPr="00C669F3">
        <w:rPr>
          <w:rFonts w:ascii="ＭＳ 明朝" w:eastAsia="ＭＳ 明朝" w:hAnsi="ＭＳ 明朝" w:hint="eastAsia"/>
          <w:sz w:val="22"/>
        </w:rPr>
        <w:t>をご利用いただけます。</w:t>
      </w:r>
    </w:p>
    <w:p w14:paraId="32D12A49" w14:textId="2D4ACEAA" w:rsidR="00E169FD" w:rsidRPr="00C669F3" w:rsidRDefault="00E169FD"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w:t>
      </w:r>
      <w:r w:rsidR="00037EE6">
        <w:rPr>
          <w:rFonts w:ascii="ＭＳ 明朝" w:eastAsia="ＭＳ 明朝" w:hAnsi="ＭＳ 明朝" w:hint="eastAsia"/>
          <w:sz w:val="22"/>
        </w:rPr>
        <w:t>シャンプーやボディーソープ等については、</w:t>
      </w:r>
      <w:r w:rsidRPr="00C669F3">
        <w:rPr>
          <w:rFonts w:ascii="ＭＳ 明朝" w:eastAsia="ＭＳ 明朝" w:hAnsi="ＭＳ 明朝" w:hint="eastAsia"/>
          <w:sz w:val="22"/>
        </w:rPr>
        <w:t>リラクゼーション</w:t>
      </w:r>
      <w:r w:rsidR="009438C1">
        <w:rPr>
          <w:rFonts w:ascii="ＭＳ 明朝" w:eastAsia="ＭＳ 明朝" w:hAnsi="ＭＳ 明朝" w:hint="eastAsia"/>
          <w:sz w:val="22"/>
        </w:rPr>
        <w:t>効果</w:t>
      </w:r>
      <w:r w:rsidR="0085541A">
        <w:rPr>
          <w:rFonts w:ascii="ＭＳ 明朝" w:eastAsia="ＭＳ 明朝" w:hAnsi="ＭＳ 明朝" w:hint="eastAsia"/>
          <w:sz w:val="22"/>
        </w:rPr>
        <w:t>やスキンケアに配慮した製品を用意</w:t>
      </w:r>
      <w:r w:rsidR="005D5C53">
        <w:rPr>
          <w:rFonts w:ascii="ＭＳ 明朝" w:eastAsia="ＭＳ 明朝" w:hAnsi="ＭＳ 明朝" w:hint="eastAsia"/>
          <w:sz w:val="22"/>
        </w:rPr>
        <w:t>しておりますが</w:t>
      </w:r>
      <w:r w:rsidR="009438C1">
        <w:rPr>
          <w:rFonts w:ascii="ＭＳ 明朝" w:eastAsia="ＭＳ 明朝" w:hAnsi="ＭＳ 明朝" w:hint="eastAsia"/>
          <w:sz w:val="22"/>
        </w:rPr>
        <w:t>、</w:t>
      </w:r>
      <w:r w:rsidRPr="00C669F3">
        <w:rPr>
          <w:rFonts w:ascii="ＭＳ 明朝" w:eastAsia="ＭＳ 明朝" w:hAnsi="ＭＳ 明朝" w:hint="eastAsia"/>
          <w:sz w:val="22"/>
        </w:rPr>
        <w:t>ご本人の希望のシャンプー等</w:t>
      </w:r>
      <w:r w:rsidR="003B02C1">
        <w:rPr>
          <w:rFonts w:ascii="ＭＳ 明朝" w:eastAsia="ＭＳ 明朝" w:hAnsi="ＭＳ 明朝" w:hint="eastAsia"/>
          <w:sz w:val="22"/>
        </w:rPr>
        <w:t>の</w:t>
      </w:r>
      <w:r w:rsidRPr="00C669F3">
        <w:rPr>
          <w:rFonts w:ascii="ＭＳ 明朝" w:eastAsia="ＭＳ 明朝" w:hAnsi="ＭＳ 明朝" w:hint="eastAsia"/>
          <w:sz w:val="22"/>
        </w:rPr>
        <w:t>使用</w:t>
      </w:r>
      <w:r w:rsidR="00D255D9">
        <w:rPr>
          <w:rFonts w:ascii="ＭＳ 明朝" w:eastAsia="ＭＳ 明朝" w:hAnsi="ＭＳ 明朝" w:hint="eastAsia"/>
          <w:sz w:val="22"/>
        </w:rPr>
        <w:t>がある</w:t>
      </w:r>
      <w:r w:rsidR="003B02C1">
        <w:rPr>
          <w:rFonts w:ascii="ＭＳ 明朝" w:eastAsia="ＭＳ 明朝" w:hAnsi="ＭＳ 明朝" w:hint="eastAsia"/>
          <w:sz w:val="22"/>
        </w:rPr>
        <w:t>場合はご相談下さい。</w:t>
      </w:r>
    </w:p>
    <w:p w14:paraId="1D4FFC67" w14:textId="77777777" w:rsidR="00063F3B" w:rsidRPr="00C669F3" w:rsidRDefault="00063F3B"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（３）排泄</w:t>
      </w:r>
    </w:p>
    <w:p w14:paraId="2092B2A4" w14:textId="615EFA78" w:rsidR="00063F3B" w:rsidRPr="00C669F3" w:rsidRDefault="00063F3B"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・排泄はプライドを維持して頂くために、入居者</w:t>
      </w:r>
      <w:r w:rsidR="00C35C17">
        <w:rPr>
          <w:rFonts w:ascii="ＭＳ 明朝" w:eastAsia="ＭＳ 明朝" w:hAnsi="ＭＳ 明朝" w:hint="eastAsia"/>
          <w:sz w:val="22"/>
        </w:rPr>
        <w:t>様</w:t>
      </w:r>
      <w:r w:rsidRPr="00C669F3">
        <w:rPr>
          <w:rFonts w:ascii="ＭＳ 明朝" w:eastAsia="ＭＳ 明朝" w:hAnsi="ＭＳ 明朝" w:hint="eastAsia"/>
          <w:sz w:val="22"/>
        </w:rPr>
        <w:t>の身体機能を把握しご本人</w:t>
      </w:r>
      <w:r w:rsidR="009438C1">
        <w:rPr>
          <w:rFonts w:ascii="ＭＳ 明朝" w:eastAsia="ＭＳ 明朝" w:hAnsi="ＭＳ 明朝" w:hint="eastAsia"/>
          <w:sz w:val="22"/>
        </w:rPr>
        <w:t>様</w:t>
      </w:r>
      <w:r w:rsidRPr="00C669F3">
        <w:rPr>
          <w:rFonts w:ascii="ＭＳ 明朝" w:eastAsia="ＭＳ 明朝" w:hAnsi="ＭＳ 明朝" w:hint="eastAsia"/>
          <w:sz w:val="22"/>
        </w:rPr>
        <w:t>と相談しながら、</w:t>
      </w:r>
      <w:r w:rsidR="003662F8" w:rsidRPr="00C669F3">
        <w:rPr>
          <w:rFonts w:ascii="ＭＳ 明朝" w:eastAsia="ＭＳ 明朝" w:hAnsi="ＭＳ 明朝" w:hint="eastAsia"/>
          <w:sz w:val="22"/>
        </w:rPr>
        <w:t>残</w:t>
      </w:r>
      <w:r w:rsidRPr="00C669F3">
        <w:rPr>
          <w:rFonts w:ascii="ＭＳ 明朝" w:eastAsia="ＭＳ 明朝" w:hAnsi="ＭＳ 明朝" w:hint="eastAsia"/>
          <w:sz w:val="22"/>
        </w:rPr>
        <w:t>存機能を最大限に活用した自立支援を行います。</w:t>
      </w:r>
    </w:p>
    <w:p w14:paraId="36DC1266" w14:textId="3CD76D83" w:rsidR="00063F3B" w:rsidRPr="00C669F3" w:rsidRDefault="00063F3B"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・尿意や便意を表現できない方でも、美味しく食べ</w:t>
      </w:r>
      <w:r w:rsidR="00CA7BF5">
        <w:rPr>
          <w:rFonts w:ascii="ＭＳ 明朝" w:eastAsia="ＭＳ 明朝" w:hAnsi="ＭＳ 明朝" w:hint="eastAsia"/>
          <w:sz w:val="22"/>
        </w:rPr>
        <w:t>てしっかり出せる様に、なるべく</w:t>
      </w:r>
      <w:r w:rsidRPr="00C669F3">
        <w:rPr>
          <w:rFonts w:ascii="ＭＳ 明朝" w:eastAsia="ＭＳ 明朝" w:hAnsi="ＭＳ 明朝" w:hint="eastAsia"/>
          <w:sz w:val="22"/>
        </w:rPr>
        <w:t>座位</w:t>
      </w:r>
      <w:r w:rsidR="00F22C19">
        <w:rPr>
          <w:rFonts w:ascii="ＭＳ 明朝" w:eastAsia="ＭＳ 明朝" w:hAnsi="ＭＳ 明朝" w:hint="eastAsia"/>
          <w:sz w:val="22"/>
        </w:rPr>
        <w:t>で</w:t>
      </w:r>
      <w:r w:rsidRPr="00C669F3">
        <w:rPr>
          <w:rFonts w:ascii="ＭＳ 明朝" w:eastAsia="ＭＳ 明朝" w:hAnsi="ＭＳ 明朝" w:hint="eastAsia"/>
          <w:sz w:val="22"/>
        </w:rPr>
        <w:t>排泄できるように支援します。</w:t>
      </w:r>
    </w:p>
    <w:p w14:paraId="33BA9E35" w14:textId="77777777" w:rsidR="00063F3B" w:rsidRPr="00C669F3" w:rsidRDefault="00063F3B"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（４）居室</w:t>
      </w:r>
    </w:p>
    <w:p w14:paraId="19543837" w14:textId="38A6545E" w:rsidR="00063F3B" w:rsidRPr="00C669F3" w:rsidRDefault="00063F3B"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・入居者</w:t>
      </w:r>
      <w:r w:rsidR="009438C1">
        <w:rPr>
          <w:rFonts w:ascii="ＭＳ 明朝" w:eastAsia="ＭＳ 明朝" w:hAnsi="ＭＳ 明朝" w:hint="eastAsia"/>
          <w:sz w:val="22"/>
        </w:rPr>
        <w:t>様</w:t>
      </w:r>
      <w:r w:rsidRPr="00C669F3">
        <w:rPr>
          <w:rFonts w:ascii="ＭＳ 明朝" w:eastAsia="ＭＳ 明朝" w:hAnsi="ＭＳ 明朝" w:hint="eastAsia"/>
          <w:sz w:val="22"/>
        </w:rPr>
        <w:t>がその方らしい暮らしを続けられるように、くつろげる、癒される</w:t>
      </w:r>
      <w:r w:rsidR="00F11445">
        <w:rPr>
          <w:rFonts w:ascii="ＭＳ 明朝" w:eastAsia="ＭＳ 明朝" w:hAnsi="ＭＳ 明朝" w:hint="eastAsia"/>
          <w:sz w:val="22"/>
        </w:rPr>
        <w:t>空間</w:t>
      </w:r>
      <w:r w:rsidRPr="00C669F3">
        <w:rPr>
          <w:rFonts w:ascii="ＭＳ 明朝" w:eastAsia="ＭＳ 明朝" w:hAnsi="ＭＳ 明朝" w:hint="eastAsia"/>
          <w:sz w:val="22"/>
        </w:rPr>
        <w:t>を作るために家具や飾り物などを自由に持ち込み</w:t>
      </w:r>
      <w:r w:rsidR="00FD6B33">
        <w:rPr>
          <w:rFonts w:ascii="ＭＳ 明朝" w:eastAsia="ＭＳ 明朝" w:hAnsi="ＭＳ 明朝" w:hint="eastAsia"/>
          <w:sz w:val="22"/>
        </w:rPr>
        <w:t>、</w:t>
      </w:r>
      <w:r w:rsidRPr="00C669F3">
        <w:rPr>
          <w:rFonts w:ascii="ＭＳ 明朝" w:eastAsia="ＭＳ 明朝" w:hAnsi="ＭＳ 明朝" w:hint="eastAsia"/>
          <w:sz w:val="22"/>
        </w:rPr>
        <w:t>居場所</w:t>
      </w:r>
      <w:r w:rsidR="00FD6B33">
        <w:rPr>
          <w:rFonts w:ascii="ＭＳ 明朝" w:eastAsia="ＭＳ 明朝" w:hAnsi="ＭＳ 明朝" w:hint="eastAsia"/>
          <w:sz w:val="22"/>
        </w:rPr>
        <w:t>づ</w:t>
      </w:r>
      <w:r w:rsidRPr="00C669F3">
        <w:rPr>
          <w:rFonts w:ascii="ＭＳ 明朝" w:eastAsia="ＭＳ 明朝" w:hAnsi="ＭＳ 明朝" w:hint="eastAsia"/>
          <w:sz w:val="22"/>
        </w:rPr>
        <w:t>くりに</w:t>
      </w:r>
      <w:r w:rsidR="009438C1">
        <w:rPr>
          <w:rFonts w:ascii="ＭＳ 明朝" w:eastAsia="ＭＳ 明朝" w:hAnsi="ＭＳ 明朝" w:hint="eastAsia"/>
          <w:sz w:val="22"/>
        </w:rPr>
        <w:t>ご家族の方も</w:t>
      </w:r>
      <w:r w:rsidRPr="00C669F3">
        <w:rPr>
          <w:rFonts w:ascii="ＭＳ 明朝" w:eastAsia="ＭＳ 明朝" w:hAnsi="ＭＳ 明朝" w:hint="eastAsia"/>
          <w:sz w:val="22"/>
        </w:rPr>
        <w:t>協力</w:t>
      </w:r>
      <w:r w:rsidR="00FD6B33">
        <w:rPr>
          <w:rFonts w:ascii="ＭＳ 明朝" w:eastAsia="ＭＳ 明朝" w:hAnsi="ＭＳ 明朝" w:hint="eastAsia"/>
          <w:sz w:val="22"/>
        </w:rPr>
        <w:t>願い</w:t>
      </w:r>
      <w:r w:rsidR="009438C1">
        <w:rPr>
          <w:rFonts w:ascii="ＭＳ 明朝" w:eastAsia="ＭＳ 明朝" w:hAnsi="ＭＳ 明朝" w:hint="eastAsia"/>
          <w:sz w:val="22"/>
        </w:rPr>
        <w:t>ます</w:t>
      </w:r>
      <w:r w:rsidRPr="00C669F3">
        <w:rPr>
          <w:rFonts w:ascii="ＭＳ 明朝" w:eastAsia="ＭＳ 明朝" w:hAnsi="ＭＳ 明朝" w:hint="eastAsia"/>
          <w:sz w:val="22"/>
        </w:rPr>
        <w:t>。</w:t>
      </w:r>
    </w:p>
    <w:p w14:paraId="4EFD4B1B" w14:textId="7C09B5D8" w:rsidR="00063F3B" w:rsidRPr="00C669F3" w:rsidRDefault="00063F3B"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・ご家族</w:t>
      </w:r>
      <w:r w:rsidR="00030420">
        <w:rPr>
          <w:rFonts w:ascii="ＭＳ 明朝" w:eastAsia="ＭＳ 明朝" w:hAnsi="ＭＳ 明朝" w:hint="eastAsia"/>
          <w:sz w:val="22"/>
        </w:rPr>
        <w:t>様</w:t>
      </w:r>
      <w:r w:rsidRPr="00C669F3">
        <w:rPr>
          <w:rFonts w:ascii="ＭＳ 明朝" w:eastAsia="ＭＳ 明朝" w:hAnsi="ＭＳ 明朝" w:hint="eastAsia"/>
          <w:sz w:val="22"/>
        </w:rPr>
        <w:t>の</w:t>
      </w:r>
      <w:r w:rsidR="00030420">
        <w:rPr>
          <w:rFonts w:ascii="ＭＳ 明朝" w:eastAsia="ＭＳ 明朝" w:hAnsi="ＭＳ 明朝" w:hint="eastAsia"/>
          <w:sz w:val="22"/>
        </w:rPr>
        <w:t>居室での</w:t>
      </w:r>
      <w:r w:rsidRPr="00C669F3">
        <w:rPr>
          <w:rFonts w:ascii="ＭＳ 明朝" w:eastAsia="ＭＳ 明朝" w:hAnsi="ＭＳ 明朝" w:hint="eastAsia"/>
          <w:sz w:val="22"/>
        </w:rPr>
        <w:t>宿泊</w:t>
      </w:r>
      <w:r w:rsidR="008D4216">
        <w:rPr>
          <w:rFonts w:ascii="ＭＳ 明朝" w:eastAsia="ＭＳ 明朝" w:hAnsi="ＭＳ 明朝" w:hint="eastAsia"/>
          <w:sz w:val="22"/>
        </w:rPr>
        <w:t>は</w:t>
      </w:r>
      <w:r w:rsidRPr="00C669F3">
        <w:rPr>
          <w:rFonts w:ascii="ＭＳ 明朝" w:eastAsia="ＭＳ 明朝" w:hAnsi="ＭＳ 明朝" w:hint="eastAsia"/>
          <w:sz w:val="22"/>
        </w:rPr>
        <w:t>自由です。</w:t>
      </w:r>
      <w:r w:rsidR="00EF7F18">
        <w:rPr>
          <w:rFonts w:ascii="ＭＳ 明朝" w:eastAsia="ＭＳ 明朝" w:hAnsi="ＭＳ 明朝" w:hint="eastAsia"/>
          <w:sz w:val="22"/>
        </w:rPr>
        <w:t>（※ご家族様の寝具は持ち込み願います。）</w:t>
      </w:r>
    </w:p>
    <w:p w14:paraId="66371C54" w14:textId="01C4EB74" w:rsidR="00063F3B" w:rsidRPr="00C669F3" w:rsidRDefault="00063F3B"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・居室の鍵については自由ですが、状況によっては職員が開けさせていただくことも</w:t>
      </w:r>
      <w:r w:rsidR="0063447C" w:rsidRPr="00C669F3">
        <w:rPr>
          <w:rFonts w:ascii="ＭＳ 明朝" w:eastAsia="ＭＳ 明朝" w:hAnsi="ＭＳ 明朝" w:hint="eastAsia"/>
          <w:sz w:val="22"/>
        </w:rPr>
        <w:t>ありますことをご了承ください。</w:t>
      </w:r>
    </w:p>
    <w:p w14:paraId="6B46B454" w14:textId="77777777" w:rsidR="0063447C" w:rsidRPr="00C669F3" w:rsidRDefault="0063447C"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（５）個別機能訓練</w:t>
      </w:r>
    </w:p>
    <w:p w14:paraId="1280F759" w14:textId="0A023D8F" w:rsidR="0063447C" w:rsidRPr="00C669F3" w:rsidRDefault="0063447C" w:rsidP="0033267D">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・いつまでもトイレで排泄、いつまでもご自分で召し上がれるような日常生活を送る</w:t>
      </w:r>
      <w:r w:rsidR="00610CB9">
        <w:rPr>
          <w:rFonts w:ascii="ＭＳ 明朝" w:eastAsia="ＭＳ 明朝" w:hAnsi="ＭＳ 明朝" w:hint="eastAsia"/>
          <w:sz w:val="22"/>
        </w:rPr>
        <w:t>ことができるように、</w:t>
      </w:r>
      <w:r w:rsidRPr="00C669F3">
        <w:rPr>
          <w:rFonts w:ascii="ＭＳ 明朝" w:eastAsia="ＭＳ 明朝" w:hAnsi="ＭＳ 明朝" w:hint="eastAsia"/>
          <w:sz w:val="22"/>
        </w:rPr>
        <w:t>機能</w:t>
      </w:r>
      <w:r w:rsidR="003703E8">
        <w:rPr>
          <w:rFonts w:ascii="ＭＳ 明朝" w:eastAsia="ＭＳ 明朝" w:hAnsi="ＭＳ 明朝" w:hint="eastAsia"/>
          <w:sz w:val="22"/>
        </w:rPr>
        <w:t>維持</w:t>
      </w:r>
      <w:r w:rsidRPr="00C669F3">
        <w:rPr>
          <w:rFonts w:ascii="ＭＳ 明朝" w:eastAsia="ＭＳ 明朝" w:hAnsi="ＭＳ 明朝" w:hint="eastAsia"/>
          <w:sz w:val="22"/>
        </w:rPr>
        <w:t>ま</w:t>
      </w:r>
      <w:r w:rsidR="00702405">
        <w:rPr>
          <w:rFonts w:ascii="ＭＳ 明朝" w:eastAsia="ＭＳ 明朝" w:hAnsi="ＭＳ 明朝" w:hint="eastAsia"/>
          <w:sz w:val="22"/>
        </w:rPr>
        <w:t>た</w:t>
      </w:r>
      <w:r w:rsidRPr="00C669F3">
        <w:rPr>
          <w:rFonts w:ascii="ＭＳ 明朝" w:eastAsia="ＭＳ 明朝" w:hAnsi="ＭＳ 明朝" w:hint="eastAsia"/>
          <w:sz w:val="22"/>
        </w:rPr>
        <w:t>機能減退を防止するために必要な生活リハビリ</w:t>
      </w:r>
      <w:r w:rsidR="00F22C19">
        <w:rPr>
          <w:rFonts w:ascii="ＭＳ 明朝" w:eastAsia="ＭＳ 明朝" w:hAnsi="ＭＳ 明朝" w:hint="eastAsia"/>
          <w:sz w:val="22"/>
        </w:rPr>
        <w:t>（食堂で椅子に</w:t>
      </w:r>
      <w:r w:rsidR="00485884">
        <w:rPr>
          <w:rFonts w:ascii="ＭＳ 明朝" w:eastAsia="ＭＳ 明朝" w:hAnsi="ＭＳ 明朝" w:hint="eastAsia"/>
          <w:sz w:val="22"/>
        </w:rPr>
        <w:t>座る事、トイレで座る事）</w:t>
      </w:r>
      <w:r w:rsidRPr="00C669F3">
        <w:rPr>
          <w:rFonts w:ascii="ＭＳ 明朝" w:eastAsia="ＭＳ 明朝" w:hAnsi="ＭＳ 明朝" w:hint="eastAsia"/>
          <w:sz w:val="22"/>
        </w:rPr>
        <w:t>を実施します。</w:t>
      </w:r>
      <w:r w:rsidR="008A2CAA">
        <w:rPr>
          <w:rFonts w:ascii="ＭＳ 明朝" w:eastAsia="ＭＳ 明朝" w:hAnsi="ＭＳ 明朝" w:hint="eastAsia"/>
          <w:sz w:val="22"/>
        </w:rPr>
        <w:t>ご希望により</w:t>
      </w:r>
      <w:r w:rsidR="00501338">
        <w:rPr>
          <w:rFonts w:ascii="ＭＳ 明朝" w:eastAsia="ＭＳ 明朝" w:hAnsi="ＭＳ 明朝" w:hint="eastAsia"/>
          <w:sz w:val="22"/>
        </w:rPr>
        <w:t>医療保険対応で、</w:t>
      </w:r>
      <w:r w:rsidR="008A2CAA">
        <w:rPr>
          <w:rFonts w:ascii="ＭＳ 明朝" w:eastAsia="ＭＳ 明朝" w:hAnsi="ＭＳ 明朝" w:hint="eastAsia"/>
          <w:sz w:val="22"/>
        </w:rPr>
        <w:t>訪問マッサージ業者によるリハビリ</w:t>
      </w:r>
      <w:r w:rsidR="00501338">
        <w:rPr>
          <w:rFonts w:ascii="ＭＳ 明朝" w:eastAsia="ＭＳ 明朝" w:hAnsi="ＭＳ 明朝" w:hint="eastAsia"/>
          <w:sz w:val="22"/>
        </w:rPr>
        <w:t>を個別に行うことも可能です。</w:t>
      </w:r>
    </w:p>
    <w:p w14:paraId="789DDC7B" w14:textId="77777777" w:rsidR="0063447C" w:rsidRPr="00C669F3" w:rsidRDefault="0063447C"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（６）健康管理</w:t>
      </w:r>
    </w:p>
    <w:p w14:paraId="5B206201" w14:textId="35780131" w:rsidR="0063447C" w:rsidRDefault="0063447C" w:rsidP="00446DDA">
      <w:pPr>
        <w:spacing w:line="280" w:lineRule="exact"/>
        <w:ind w:left="660" w:hangingChars="300" w:hanging="660"/>
        <w:jc w:val="left"/>
        <w:rPr>
          <w:rFonts w:ascii="ＭＳ 明朝" w:eastAsia="ＭＳ 明朝" w:hAnsi="ＭＳ 明朝"/>
          <w:b/>
          <w:sz w:val="22"/>
          <w:u w:val="single"/>
        </w:rPr>
      </w:pPr>
      <w:r w:rsidRPr="00C669F3">
        <w:rPr>
          <w:rFonts w:ascii="ＭＳ 明朝" w:eastAsia="ＭＳ 明朝" w:hAnsi="ＭＳ 明朝" w:hint="eastAsia"/>
          <w:sz w:val="22"/>
        </w:rPr>
        <w:t xml:space="preserve">　　・</w:t>
      </w:r>
      <w:r w:rsidR="0021269B">
        <w:rPr>
          <w:rFonts w:ascii="ＭＳ 明朝" w:eastAsia="ＭＳ 明朝" w:hAnsi="ＭＳ 明朝" w:hint="eastAsia"/>
          <w:sz w:val="22"/>
        </w:rPr>
        <w:t>提携</w:t>
      </w:r>
      <w:r w:rsidRPr="00C669F3">
        <w:rPr>
          <w:rFonts w:ascii="ＭＳ 明朝" w:eastAsia="ＭＳ 明朝" w:hAnsi="ＭＳ 明朝" w:hint="eastAsia"/>
          <w:sz w:val="22"/>
        </w:rPr>
        <w:t>医師による診療及び、看護職員による健康管理を行います。施設内での対応が困難な場合は嘱託医、ご家族</w:t>
      </w:r>
      <w:r w:rsidR="00C35C17">
        <w:rPr>
          <w:rFonts w:ascii="ＭＳ 明朝" w:eastAsia="ＭＳ 明朝" w:hAnsi="ＭＳ 明朝" w:hint="eastAsia"/>
          <w:sz w:val="22"/>
        </w:rPr>
        <w:t>様</w:t>
      </w:r>
      <w:r w:rsidRPr="00C669F3">
        <w:rPr>
          <w:rFonts w:ascii="ＭＳ 明朝" w:eastAsia="ＭＳ 明朝" w:hAnsi="ＭＳ 明朝" w:hint="eastAsia"/>
          <w:sz w:val="22"/>
        </w:rPr>
        <w:t>、ご本人</w:t>
      </w:r>
      <w:r w:rsidR="00C35C17">
        <w:rPr>
          <w:rFonts w:ascii="ＭＳ 明朝" w:eastAsia="ＭＳ 明朝" w:hAnsi="ＭＳ 明朝" w:hint="eastAsia"/>
          <w:sz w:val="22"/>
        </w:rPr>
        <w:t>様</w:t>
      </w:r>
      <w:r w:rsidRPr="00C669F3">
        <w:rPr>
          <w:rFonts w:ascii="ＭＳ 明朝" w:eastAsia="ＭＳ 明朝" w:hAnsi="ＭＳ 明朝" w:hint="eastAsia"/>
          <w:sz w:val="22"/>
        </w:rPr>
        <w:t>の判断によりご希望の医療機関への受診・入院となることがあります。</w:t>
      </w:r>
      <w:r w:rsidR="00EF7F18" w:rsidRPr="00EF7F18">
        <w:rPr>
          <w:rFonts w:ascii="ＭＳ 明朝" w:eastAsia="ＭＳ 明朝" w:hAnsi="ＭＳ 明朝" w:hint="eastAsia"/>
          <w:b/>
          <w:sz w:val="22"/>
          <w:u w:val="single"/>
        </w:rPr>
        <w:t>※</w:t>
      </w:r>
      <w:r w:rsidR="00A0714B">
        <w:rPr>
          <w:rFonts w:ascii="ＭＳ 明朝" w:eastAsia="ＭＳ 明朝" w:hAnsi="ＭＳ 明朝" w:hint="eastAsia"/>
          <w:b/>
          <w:sz w:val="22"/>
          <w:u w:val="single"/>
        </w:rPr>
        <w:t xml:space="preserve"> 限られた職員配置ですので、</w:t>
      </w:r>
      <w:r w:rsidR="00EF7F18" w:rsidRPr="00EF7F18">
        <w:rPr>
          <w:rFonts w:ascii="ＭＳ 明朝" w:eastAsia="ＭＳ 明朝" w:hAnsi="ＭＳ 明朝" w:hint="eastAsia"/>
          <w:b/>
          <w:sz w:val="22"/>
          <w:u w:val="single"/>
        </w:rPr>
        <w:t>お手数ですが、</w:t>
      </w:r>
      <w:r w:rsidRPr="00EF7F18">
        <w:rPr>
          <w:rFonts w:ascii="ＭＳ 明朝" w:eastAsia="ＭＳ 明朝" w:hAnsi="ＭＳ 明朝" w:hint="eastAsia"/>
          <w:b/>
          <w:sz w:val="22"/>
          <w:u w:val="single"/>
        </w:rPr>
        <w:t>受診</w:t>
      </w:r>
      <w:r w:rsidR="00EF7F18" w:rsidRPr="00EF7F18">
        <w:rPr>
          <w:rFonts w:ascii="ＭＳ 明朝" w:eastAsia="ＭＳ 明朝" w:hAnsi="ＭＳ 明朝" w:hint="eastAsia"/>
          <w:b/>
          <w:sz w:val="22"/>
          <w:u w:val="single"/>
        </w:rPr>
        <w:t>（入院）時</w:t>
      </w:r>
      <w:r w:rsidRPr="00EF7F18">
        <w:rPr>
          <w:rFonts w:ascii="ＭＳ 明朝" w:eastAsia="ＭＳ 明朝" w:hAnsi="ＭＳ 明朝" w:hint="eastAsia"/>
          <w:b/>
          <w:sz w:val="22"/>
          <w:u w:val="single"/>
        </w:rPr>
        <w:t>の同行、手続きなど</w:t>
      </w:r>
      <w:r w:rsidR="00956872">
        <w:rPr>
          <w:rFonts w:ascii="ＭＳ 明朝" w:eastAsia="ＭＳ 明朝" w:hAnsi="ＭＳ 明朝" w:hint="eastAsia"/>
          <w:b/>
          <w:sz w:val="22"/>
          <w:u w:val="single"/>
        </w:rPr>
        <w:t>は、</w:t>
      </w:r>
      <w:r w:rsidR="00772FCA">
        <w:rPr>
          <w:rFonts w:ascii="ＭＳ 明朝" w:eastAsia="ＭＳ 明朝" w:hAnsi="ＭＳ 明朝" w:hint="eastAsia"/>
          <w:b/>
          <w:sz w:val="22"/>
          <w:u w:val="single"/>
        </w:rPr>
        <w:t>基本的に</w:t>
      </w:r>
      <w:r w:rsidR="00956872">
        <w:rPr>
          <w:rFonts w:ascii="ＭＳ 明朝" w:eastAsia="ＭＳ 明朝" w:hAnsi="ＭＳ 明朝" w:hint="eastAsia"/>
          <w:b/>
          <w:sz w:val="22"/>
          <w:u w:val="single"/>
        </w:rPr>
        <w:t>ご家族の方に対応を</w:t>
      </w:r>
      <w:r w:rsidRPr="00EF7F18">
        <w:rPr>
          <w:rFonts w:ascii="ＭＳ 明朝" w:eastAsia="ＭＳ 明朝" w:hAnsi="ＭＳ 明朝" w:hint="eastAsia"/>
          <w:b/>
          <w:sz w:val="22"/>
          <w:u w:val="single"/>
        </w:rPr>
        <w:t>お願いします。</w:t>
      </w:r>
      <w:r w:rsidR="00CF0C8A">
        <w:rPr>
          <w:rFonts w:ascii="ＭＳ 明朝" w:eastAsia="ＭＳ 明朝" w:hAnsi="ＭＳ 明朝" w:hint="eastAsia"/>
          <w:b/>
          <w:sz w:val="22"/>
          <w:u w:val="single"/>
        </w:rPr>
        <w:t>止むを得ず</w:t>
      </w:r>
      <w:r w:rsidR="004C49F3">
        <w:rPr>
          <w:rFonts w:ascii="ＭＳ 明朝" w:eastAsia="ＭＳ 明朝" w:hAnsi="ＭＳ 明朝" w:hint="eastAsia"/>
          <w:b/>
          <w:sz w:val="22"/>
          <w:u w:val="single"/>
        </w:rPr>
        <w:t>受診対応が出来ない時はご相談ください。</w:t>
      </w:r>
    </w:p>
    <w:p w14:paraId="045C9C01" w14:textId="77777777" w:rsidR="0063447C" w:rsidRPr="00C669F3" w:rsidRDefault="0063447C"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・「感染症又は食中毒の予防及びまん延防止のための指針」、「褥瘡予防対策指針」、「事故発生防止及び事故発生時対応のための指針」を定め、指針に基づき入居者の</w:t>
      </w:r>
      <w:r w:rsidR="00AC360E">
        <w:rPr>
          <w:rFonts w:ascii="ＭＳ 明朝" w:eastAsia="ＭＳ 明朝" w:hAnsi="ＭＳ 明朝" w:hint="eastAsia"/>
          <w:sz w:val="22"/>
        </w:rPr>
        <w:t>健康</w:t>
      </w:r>
      <w:r w:rsidRPr="00C669F3">
        <w:rPr>
          <w:rFonts w:ascii="ＭＳ 明朝" w:eastAsia="ＭＳ 明朝" w:hAnsi="ＭＳ 明朝" w:hint="eastAsia"/>
          <w:sz w:val="22"/>
        </w:rPr>
        <w:t>管理、また安全や安心を確保します。</w:t>
      </w:r>
    </w:p>
    <w:p w14:paraId="6FD98B75" w14:textId="77777777" w:rsidR="0063447C" w:rsidRPr="00C669F3" w:rsidRDefault="0063447C" w:rsidP="00446DDA">
      <w:pPr>
        <w:spacing w:line="280" w:lineRule="exact"/>
        <w:ind w:firstLineChars="200" w:firstLine="440"/>
        <w:jc w:val="left"/>
        <w:rPr>
          <w:rFonts w:ascii="ＭＳ 明朝" w:eastAsia="ＭＳ 明朝" w:hAnsi="ＭＳ 明朝"/>
          <w:sz w:val="22"/>
        </w:rPr>
      </w:pPr>
      <w:r w:rsidRPr="00C669F3">
        <w:rPr>
          <w:rFonts w:ascii="ＭＳ 明朝" w:eastAsia="ＭＳ 明朝" w:hAnsi="ＭＳ 明朝" w:hint="eastAsia"/>
          <w:sz w:val="22"/>
        </w:rPr>
        <w:t>・看取り介護</w:t>
      </w:r>
    </w:p>
    <w:p w14:paraId="35E82A1C" w14:textId="77777777" w:rsidR="0036386C" w:rsidRDefault="0063447C"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入居者</w:t>
      </w:r>
      <w:r w:rsidR="00C35C17">
        <w:rPr>
          <w:rFonts w:ascii="ＭＳ 明朝" w:eastAsia="ＭＳ 明朝" w:hAnsi="ＭＳ 明朝" w:hint="eastAsia"/>
          <w:sz w:val="22"/>
        </w:rPr>
        <w:t>様</w:t>
      </w:r>
      <w:r w:rsidRPr="00C669F3">
        <w:rPr>
          <w:rFonts w:ascii="ＭＳ 明朝" w:eastAsia="ＭＳ 明朝" w:hAnsi="ＭＳ 明朝" w:hint="eastAsia"/>
          <w:sz w:val="22"/>
        </w:rPr>
        <w:t>の重度化に伴う医療ニーズに対応するとともに「看取り介護実施の指針」に基づき看取りの意義や目的を</w:t>
      </w:r>
      <w:r w:rsidR="00124A0E" w:rsidRPr="00C669F3">
        <w:rPr>
          <w:rFonts w:ascii="ＭＳ 明朝" w:eastAsia="ＭＳ 明朝" w:hAnsi="ＭＳ 明朝" w:hint="eastAsia"/>
          <w:sz w:val="22"/>
        </w:rPr>
        <w:t>明確にした上で入居者ご本人</w:t>
      </w:r>
      <w:r w:rsidR="00C35C17">
        <w:rPr>
          <w:rFonts w:ascii="ＭＳ 明朝" w:eastAsia="ＭＳ 明朝" w:hAnsi="ＭＳ 明朝" w:hint="eastAsia"/>
          <w:sz w:val="22"/>
        </w:rPr>
        <w:t>様</w:t>
      </w:r>
      <w:r w:rsidR="00124A0E" w:rsidRPr="00C669F3">
        <w:rPr>
          <w:rFonts w:ascii="ＭＳ 明朝" w:eastAsia="ＭＳ 明朝" w:hAnsi="ＭＳ 明朝" w:hint="eastAsia"/>
          <w:sz w:val="22"/>
        </w:rPr>
        <w:t>の自己決定と尊厳をまもりながら安らかな最期を迎えるために、ご家族</w:t>
      </w:r>
      <w:r w:rsidR="007D74A0">
        <w:rPr>
          <w:rFonts w:ascii="ＭＳ 明朝" w:eastAsia="ＭＳ 明朝" w:hAnsi="ＭＳ 明朝" w:hint="eastAsia"/>
          <w:sz w:val="22"/>
        </w:rPr>
        <w:t>様</w:t>
      </w:r>
      <w:r w:rsidR="00124A0E" w:rsidRPr="00C669F3">
        <w:rPr>
          <w:rFonts w:ascii="ＭＳ 明朝" w:eastAsia="ＭＳ 明朝" w:hAnsi="ＭＳ 明朝" w:hint="eastAsia"/>
          <w:sz w:val="22"/>
        </w:rPr>
        <w:t>の協力を得ながら、精神的、肉体的苦痛の緩和に努めます。</w:t>
      </w:r>
    </w:p>
    <w:p w14:paraId="18DDA3DD" w14:textId="6A123287" w:rsidR="00AF1BCB" w:rsidRDefault="00277D91" w:rsidP="0036386C">
      <w:pPr>
        <w:spacing w:line="280" w:lineRule="exact"/>
        <w:ind w:leftChars="300" w:left="630"/>
        <w:jc w:val="left"/>
        <w:rPr>
          <w:rFonts w:ascii="ＭＳ 明朝" w:eastAsia="ＭＳ 明朝" w:hAnsi="ＭＳ 明朝"/>
          <w:b/>
          <w:sz w:val="22"/>
          <w:u w:val="single"/>
        </w:rPr>
      </w:pPr>
      <w:r w:rsidRPr="0036386C">
        <w:rPr>
          <w:rFonts w:ascii="ＭＳ 明朝" w:eastAsia="ＭＳ 明朝" w:hAnsi="ＭＳ 明朝" w:hint="eastAsia"/>
          <w:b/>
          <w:bCs/>
          <w:sz w:val="22"/>
        </w:rPr>
        <w:t>※</w:t>
      </w:r>
      <w:r w:rsidR="00184A54" w:rsidRPr="0036386C">
        <w:rPr>
          <w:rFonts w:ascii="ＭＳ 明朝" w:eastAsia="ＭＳ 明朝" w:hAnsi="ＭＳ 明朝" w:hint="eastAsia"/>
          <w:b/>
          <w:bCs/>
          <w:sz w:val="22"/>
        </w:rPr>
        <w:t>１</w:t>
      </w:r>
      <w:r w:rsidR="00124A0E" w:rsidRPr="00EF7F18">
        <w:rPr>
          <w:rFonts w:ascii="ＭＳ 明朝" w:eastAsia="ＭＳ 明朝" w:hAnsi="ＭＳ 明朝" w:hint="eastAsia"/>
          <w:b/>
          <w:sz w:val="22"/>
          <w:u w:val="single"/>
        </w:rPr>
        <w:t>緊急時は昼夜問わずご家族</w:t>
      </w:r>
      <w:r w:rsidR="00C35C17" w:rsidRPr="00EF7F18">
        <w:rPr>
          <w:rFonts w:ascii="ＭＳ 明朝" w:eastAsia="ＭＳ 明朝" w:hAnsi="ＭＳ 明朝" w:hint="eastAsia"/>
          <w:b/>
          <w:sz w:val="22"/>
          <w:u w:val="single"/>
        </w:rPr>
        <w:t>様</w:t>
      </w:r>
      <w:r w:rsidR="00124A0E" w:rsidRPr="00EF7F18">
        <w:rPr>
          <w:rFonts w:ascii="ＭＳ 明朝" w:eastAsia="ＭＳ 明朝" w:hAnsi="ＭＳ 明朝" w:hint="eastAsia"/>
          <w:b/>
          <w:sz w:val="22"/>
          <w:u w:val="single"/>
        </w:rPr>
        <w:t>に連絡を入れさせて</w:t>
      </w:r>
      <w:r w:rsidR="00C35C17" w:rsidRPr="00EF7F18">
        <w:rPr>
          <w:rFonts w:ascii="ＭＳ 明朝" w:eastAsia="ＭＳ 明朝" w:hAnsi="ＭＳ 明朝" w:hint="eastAsia"/>
          <w:b/>
          <w:sz w:val="22"/>
          <w:u w:val="single"/>
        </w:rPr>
        <w:t>頂きます</w:t>
      </w:r>
      <w:r w:rsidR="00124A0E" w:rsidRPr="00EF7F18">
        <w:rPr>
          <w:rFonts w:ascii="ＭＳ 明朝" w:eastAsia="ＭＳ 明朝" w:hAnsi="ＭＳ 明朝" w:hint="eastAsia"/>
          <w:b/>
          <w:sz w:val="22"/>
          <w:u w:val="single"/>
        </w:rPr>
        <w:t>ので、必ず対応</w:t>
      </w:r>
      <w:r w:rsidR="00CC7457">
        <w:rPr>
          <w:rFonts w:ascii="ＭＳ 明朝" w:eastAsia="ＭＳ 明朝" w:hAnsi="ＭＳ 明朝" w:hint="eastAsia"/>
          <w:b/>
          <w:sz w:val="22"/>
          <w:u w:val="single"/>
        </w:rPr>
        <w:t>を</w:t>
      </w:r>
      <w:r w:rsidR="009438C1" w:rsidRPr="00EF7F18">
        <w:rPr>
          <w:rFonts w:ascii="ＭＳ 明朝" w:eastAsia="ＭＳ 明朝" w:hAnsi="ＭＳ 明朝" w:hint="eastAsia"/>
          <w:b/>
          <w:sz w:val="22"/>
          <w:u w:val="single"/>
        </w:rPr>
        <w:t>願います</w:t>
      </w:r>
      <w:r w:rsidR="00124A0E" w:rsidRPr="00EF7F18">
        <w:rPr>
          <w:rFonts w:ascii="ＭＳ 明朝" w:eastAsia="ＭＳ 明朝" w:hAnsi="ＭＳ 明朝" w:hint="eastAsia"/>
          <w:b/>
          <w:sz w:val="22"/>
          <w:u w:val="single"/>
        </w:rPr>
        <w:t>。</w:t>
      </w:r>
      <w:r w:rsidR="009438C1" w:rsidRPr="00EF7F18">
        <w:rPr>
          <w:rFonts w:ascii="ＭＳ 明朝" w:eastAsia="ＭＳ 明朝" w:hAnsi="ＭＳ 明朝" w:hint="eastAsia"/>
          <w:b/>
          <w:sz w:val="22"/>
          <w:u w:val="single"/>
        </w:rPr>
        <w:t>また</w:t>
      </w:r>
      <w:r w:rsidR="00C35C17" w:rsidRPr="00EF7F18">
        <w:rPr>
          <w:rFonts w:ascii="ＭＳ 明朝" w:eastAsia="ＭＳ 明朝" w:hAnsi="ＭＳ 明朝" w:hint="eastAsia"/>
          <w:b/>
          <w:sz w:val="22"/>
          <w:u w:val="single"/>
        </w:rPr>
        <w:t>、</w:t>
      </w:r>
      <w:r w:rsidR="009438C1" w:rsidRPr="00EF7F18">
        <w:rPr>
          <w:rFonts w:ascii="ＭＳ 明朝" w:eastAsia="ＭＳ 明朝" w:hAnsi="ＭＳ 明朝" w:hint="eastAsia"/>
          <w:b/>
          <w:sz w:val="22"/>
          <w:u w:val="single"/>
        </w:rPr>
        <w:t>やむなく</w:t>
      </w:r>
      <w:r w:rsidR="00124A0E" w:rsidRPr="00EF7F18">
        <w:rPr>
          <w:rFonts w:ascii="ＭＳ 明朝" w:eastAsia="ＭＳ 明朝" w:hAnsi="ＭＳ 明朝" w:hint="eastAsia"/>
          <w:b/>
          <w:sz w:val="22"/>
          <w:u w:val="single"/>
        </w:rPr>
        <w:t>対応が難しい時はご家族</w:t>
      </w:r>
      <w:r w:rsidR="00146671">
        <w:rPr>
          <w:rFonts w:ascii="ＭＳ 明朝" w:eastAsia="ＭＳ 明朝" w:hAnsi="ＭＳ 明朝" w:hint="eastAsia"/>
          <w:b/>
          <w:sz w:val="22"/>
          <w:u w:val="single"/>
        </w:rPr>
        <w:t>様</w:t>
      </w:r>
      <w:r w:rsidR="00124A0E" w:rsidRPr="00EF7F18">
        <w:rPr>
          <w:rFonts w:ascii="ＭＳ 明朝" w:eastAsia="ＭＳ 明朝" w:hAnsi="ＭＳ 明朝" w:hint="eastAsia"/>
          <w:b/>
          <w:sz w:val="22"/>
          <w:u w:val="single"/>
        </w:rPr>
        <w:t>に代わる</w:t>
      </w:r>
      <w:r w:rsidR="009438C1" w:rsidRPr="00EF7F18">
        <w:rPr>
          <w:rFonts w:ascii="ＭＳ 明朝" w:eastAsia="ＭＳ 明朝" w:hAnsi="ＭＳ 明朝" w:hint="eastAsia"/>
          <w:b/>
          <w:sz w:val="22"/>
          <w:u w:val="single"/>
        </w:rPr>
        <w:t>代理を見つけ頂くよう</w:t>
      </w:r>
      <w:r w:rsidR="00124A0E" w:rsidRPr="00EF7F18">
        <w:rPr>
          <w:rFonts w:ascii="ＭＳ 明朝" w:eastAsia="ＭＳ 明朝" w:hAnsi="ＭＳ 明朝" w:hint="eastAsia"/>
          <w:b/>
          <w:sz w:val="22"/>
          <w:u w:val="single"/>
        </w:rPr>
        <w:t>お願いいたします。</w:t>
      </w:r>
    </w:p>
    <w:p w14:paraId="51902FE0" w14:textId="3AAD9B3E" w:rsidR="00124A0E" w:rsidRPr="00C669F3" w:rsidRDefault="00EF7F18" w:rsidP="0036386C">
      <w:pPr>
        <w:spacing w:line="280" w:lineRule="exact"/>
        <w:ind w:leftChars="300" w:left="630"/>
        <w:jc w:val="left"/>
        <w:rPr>
          <w:rFonts w:ascii="ＭＳ 明朝" w:eastAsia="ＭＳ 明朝" w:hAnsi="ＭＳ 明朝"/>
          <w:sz w:val="22"/>
        </w:rPr>
      </w:pPr>
      <w:r>
        <w:rPr>
          <w:rFonts w:ascii="ＭＳ 明朝" w:eastAsia="ＭＳ 明朝" w:hAnsi="ＭＳ 明朝" w:hint="eastAsia"/>
          <w:sz w:val="22"/>
        </w:rPr>
        <w:t>※</w:t>
      </w:r>
      <w:r w:rsidR="00184A54">
        <w:rPr>
          <w:rFonts w:ascii="ＭＳ 明朝" w:eastAsia="ＭＳ 明朝" w:hAnsi="ＭＳ 明朝" w:hint="eastAsia"/>
          <w:sz w:val="22"/>
        </w:rPr>
        <w:t>２</w:t>
      </w:r>
      <w:r w:rsidR="00124A0E" w:rsidRPr="00C669F3">
        <w:rPr>
          <w:rFonts w:ascii="ＭＳ 明朝" w:eastAsia="ＭＳ 明朝" w:hAnsi="ＭＳ 明朝" w:hint="eastAsia"/>
          <w:sz w:val="22"/>
        </w:rPr>
        <w:t>施設の玄関は防犯の目的で</w:t>
      </w:r>
      <w:r w:rsidR="006345C6">
        <w:rPr>
          <w:rFonts w:ascii="ＭＳ 明朝" w:eastAsia="ＭＳ 明朝" w:hAnsi="ＭＳ 明朝" w:hint="eastAsia"/>
          <w:sz w:val="22"/>
        </w:rPr>
        <w:t>17時</w:t>
      </w:r>
      <w:r w:rsidR="00F629C3">
        <w:rPr>
          <w:rFonts w:ascii="ＭＳ 明朝" w:eastAsia="ＭＳ 明朝" w:hAnsi="ＭＳ 明朝" w:hint="eastAsia"/>
          <w:sz w:val="22"/>
        </w:rPr>
        <w:t>00</w:t>
      </w:r>
      <w:r w:rsidR="002963F5">
        <w:rPr>
          <w:rFonts w:ascii="ＭＳ 明朝" w:eastAsia="ＭＳ 明朝" w:hAnsi="ＭＳ 明朝" w:hint="eastAsia"/>
          <w:sz w:val="22"/>
        </w:rPr>
        <w:t>分</w:t>
      </w:r>
      <w:r w:rsidR="00124A0E" w:rsidRPr="00C669F3">
        <w:rPr>
          <w:rFonts w:ascii="ＭＳ 明朝" w:eastAsia="ＭＳ 明朝" w:hAnsi="ＭＳ 明朝" w:hint="eastAsia"/>
          <w:sz w:val="22"/>
        </w:rPr>
        <w:t>から</w:t>
      </w:r>
      <w:r>
        <w:rPr>
          <w:rFonts w:ascii="ＭＳ 明朝" w:eastAsia="ＭＳ 明朝" w:hAnsi="ＭＳ 明朝" w:hint="eastAsia"/>
          <w:sz w:val="22"/>
        </w:rPr>
        <w:t>8</w:t>
      </w:r>
      <w:r w:rsidR="00124A0E" w:rsidRPr="00C669F3">
        <w:rPr>
          <w:rFonts w:ascii="ＭＳ 明朝" w:eastAsia="ＭＳ 明朝" w:hAnsi="ＭＳ 明朝" w:hint="eastAsia"/>
          <w:sz w:val="22"/>
        </w:rPr>
        <w:t>時</w:t>
      </w:r>
      <w:r w:rsidR="006345C6">
        <w:rPr>
          <w:rFonts w:ascii="ＭＳ 明朝" w:eastAsia="ＭＳ 明朝" w:hAnsi="ＭＳ 明朝" w:hint="eastAsia"/>
          <w:sz w:val="22"/>
        </w:rPr>
        <w:t>30分</w:t>
      </w:r>
      <w:r w:rsidR="00124A0E" w:rsidRPr="00C669F3">
        <w:rPr>
          <w:rFonts w:ascii="ＭＳ 明朝" w:eastAsia="ＭＳ 明朝" w:hAnsi="ＭＳ 明朝" w:hint="eastAsia"/>
          <w:sz w:val="22"/>
        </w:rPr>
        <w:t>まで施錠をしております</w:t>
      </w:r>
      <w:r w:rsidR="003662F8" w:rsidRPr="00C669F3">
        <w:rPr>
          <w:rFonts w:ascii="ＭＳ 明朝" w:eastAsia="ＭＳ 明朝" w:hAnsi="ＭＳ 明朝" w:hint="eastAsia"/>
          <w:sz w:val="22"/>
        </w:rPr>
        <w:t>。</w:t>
      </w:r>
      <w:r w:rsidR="00124A0E" w:rsidRPr="00C669F3">
        <w:rPr>
          <w:rFonts w:ascii="ＭＳ 明朝" w:eastAsia="ＭＳ 明朝" w:hAnsi="ＭＳ 明朝" w:hint="eastAsia"/>
          <w:sz w:val="22"/>
        </w:rPr>
        <w:t>お電話をしていただく</w:t>
      </w:r>
      <w:r w:rsidR="002963F5">
        <w:rPr>
          <w:rFonts w:ascii="ＭＳ 明朝" w:eastAsia="ＭＳ 明朝" w:hAnsi="ＭＳ 明朝" w:hint="eastAsia"/>
          <w:sz w:val="22"/>
        </w:rPr>
        <w:t>と職員が</w:t>
      </w:r>
      <w:r w:rsidR="00124A0E" w:rsidRPr="00C669F3">
        <w:rPr>
          <w:rFonts w:ascii="ＭＳ 明朝" w:eastAsia="ＭＳ 明朝" w:hAnsi="ＭＳ 明朝" w:hint="eastAsia"/>
          <w:sz w:val="22"/>
        </w:rPr>
        <w:t>開錠いたしますので</w:t>
      </w:r>
      <w:r w:rsidR="009438C1">
        <w:rPr>
          <w:rFonts w:ascii="ＭＳ 明朝" w:eastAsia="ＭＳ 明朝" w:hAnsi="ＭＳ 明朝" w:hint="eastAsia"/>
          <w:sz w:val="22"/>
        </w:rPr>
        <w:t>ご連絡を</w:t>
      </w:r>
      <w:r w:rsidR="00124A0E" w:rsidRPr="00C669F3">
        <w:rPr>
          <w:rFonts w:ascii="ＭＳ 明朝" w:eastAsia="ＭＳ 明朝" w:hAnsi="ＭＳ 明朝" w:hint="eastAsia"/>
          <w:sz w:val="22"/>
        </w:rPr>
        <w:t>お願いいたします。</w:t>
      </w:r>
    </w:p>
    <w:p w14:paraId="238996CB" w14:textId="77777777" w:rsidR="00124A0E" w:rsidRPr="00C669F3" w:rsidRDefault="00124A0E"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・たんの吸引等</w:t>
      </w:r>
      <w:r w:rsidR="0021269B">
        <w:rPr>
          <w:rFonts w:ascii="ＭＳ 明朝" w:eastAsia="ＭＳ 明朝" w:hAnsi="ＭＳ 明朝" w:hint="eastAsia"/>
          <w:sz w:val="22"/>
        </w:rPr>
        <w:t>医療的な介護が必要な場合</w:t>
      </w:r>
      <w:r w:rsidRPr="00C669F3">
        <w:rPr>
          <w:rFonts w:ascii="ＭＳ 明朝" w:eastAsia="ＭＳ 明朝" w:hAnsi="ＭＳ 明朝" w:hint="eastAsia"/>
          <w:sz w:val="22"/>
        </w:rPr>
        <w:t>の取扱い</w:t>
      </w:r>
    </w:p>
    <w:p w14:paraId="185F2A59" w14:textId="1565DE2E" w:rsidR="00D50414" w:rsidRPr="004C651C" w:rsidRDefault="00124A0E" w:rsidP="004C651C">
      <w:pPr>
        <w:spacing w:line="280" w:lineRule="exact"/>
        <w:ind w:left="660" w:hangingChars="300" w:hanging="660"/>
        <w:jc w:val="left"/>
        <w:rPr>
          <w:rFonts w:ascii="ＭＳ 明朝" w:eastAsia="ＭＳ 明朝" w:hAnsi="ＭＳ 明朝"/>
          <w:b/>
          <w:sz w:val="22"/>
          <w:u w:val="single"/>
        </w:rPr>
      </w:pPr>
      <w:r w:rsidRPr="00C669F3">
        <w:rPr>
          <w:rFonts w:ascii="ＭＳ 明朝" w:eastAsia="ＭＳ 明朝" w:hAnsi="ＭＳ 明朝" w:hint="eastAsia"/>
          <w:sz w:val="22"/>
        </w:rPr>
        <w:lastRenderedPageBreak/>
        <w:t xml:space="preserve">　　　口腔内のたんの吸引及び胃</w:t>
      </w:r>
      <w:proofErr w:type="gramStart"/>
      <w:r w:rsidRPr="00C669F3">
        <w:rPr>
          <w:rFonts w:ascii="ＭＳ 明朝" w:eastAsia="ＭＳ 明朝" w:hAnsi="ＭＳ 明朝" w:hint="eastAsia"/>
          <w:sz w:val="22"/>
        </w:rPr>
        <w:t>ろう</w:t>
      </w:r>
      <w:proofErr w:type="gramEnd"/>
      <w:r w:rsidRPr="00C669F3">
        <w:rPr>
          <w:rFonts w:ascii="ＭＳ 明朝" w:eastAsia="ＭＳ 明朝" w:hAnsi="ＭＳ 明朝" w:hint="eastAsia"/>
          <w:sz w:val="22"/>
        </w:rPr>
        <w:t>等による経管栄養については、医師の承認及</w:t>
      </w:r>
      <w:r w:rsidR="003662F8" w:rsidRPr="00C669F3">
        <w:rPr>
          <w:rFonts w:ascii="ＭＳ 明朝" w:eastAsia="ＭＳ 明朝" w:hAnsi="ＭＳ 明朝" w:hint="eastAsia"/>
          <w:sz w:val="22"/>
        </w:rPr>
        <w:t>び指示に基づき看護職員の指導の下、</w:t>
      </w:r>
      <w:r w:rsidR="0021269B">
        <w:rPr>
          <w:rFonts w:ascii="ＭＳ 明朝" w:eastAsia="ＭＳ 明朝" w:hAnsi="ＭＳ 明朝" w:hint="eastAsia"/>
          <w:sz w:val="22"/>
        </w:rPr>
        <w:t>日勤の時間帯（</w:t>
      </w:r>
      <w:r w:rsidR="0004287F">
        <w:rPr>
          <w:rFonts w:ascii="ＭＳ 明朝" w:eastAsia="ＭＳ 明朝" w:hAnsi="ＭＳ 明朝" w:hint="eastAsia"/>
          <w:sz w:val="22"/>
        </w:rPr>
        <w:t>8</w:t>
      </w:r>
      <w:r w:rsidR="0021269B">
        <w:rPr>
          <w:rFonts w:ascii="ＭＳ 明朝" w:eastAsia="ＭＳ 明朝" w:hAnsi="ＭＳ 明朝" w:hint="eastAsia"/>
          <w:sz w:val="22"/>
        </w:rPr>
        <w:t>時30分～17時30分）の間は可能となり、また</w:t>
      </w:r>
      <w:r w:rsidR="003662F8" w:rsidRPr="00C669F3">
        <w:rPr>
          <w:rFonts w:ascii="ＭＳ 明朝" w:eastAsia="ＭＳ 明朝" w:hAnsi="ＭＳ 明朝" w:hint="eastAsia"/>
          <w:sz w:val="22"/>
        </w:rPr>
        <w:t>看護職員と介護職員が連携・協働</w:t>
      </w:r>
      <w:r w:rsidRPr="00C669F3">
        <w:rPr>
          <w:rFonts w:ascii="ＭＳ 明朝" w:eastAsia="ＭＳ 明朝" w:hAnsi="ＭＳ 明朝" w:hint="eastAsia"/>
          <w:sz w:val="22"/>
        </w:rPr>
        <w:t>し、研修を受け認定を受けた職員</w:t>
      </w:r>
      <w:r w:rsidR="0021269B">
        <w:rPr>
          <w:rFonts w:ascii="ＭＳ 明朝" w:eastAsia="ＭＳ 明朝" w:hAnsi="ＭＳ 明朝" w:hint="eastAsia"/>
          <w:sz w:val="22"/>
        </w:rPr>
        <w:t>（配置できた場合）</w:t>
      </w:r>
      <w:r w:rsidRPr="00C669F3">
        <w:rPr>
          <w:rFonts w:ascii="ＭＳ 明朝" w:eastAsia="ＭＳ 明朝" w:hAnsi="ＭＳ 明朝" w:hint="eastAsia"/>
          <w:sz w:val="22"/>
        </w:rPr>
        <w:t>が実施</w:t>
      </w:r>
      <w:r w:rsidR="0021269B">
        <w:rPr>
          <w:rFonts w:ascii="ＭＳ 明朝" w:eastAsia="ＭＳ 明朝" w:hAnsi="ＭＳ 明朝" w:hint="eastAsia"/>
          <w:sz w:val="22"/>
        </w:rPr>
        <w:t>可能となりますが、基本的に看護職員は日勤なので、</w:t>
      </w:r>
      <w:r w:rsidR="0004287F" w:rsidRPr="0004287F">
        <w:rPr>
          <w:rFonts w:ascii="ＭＳ 明朝" w:eastAsia="ＭＳ 明朝" w:hAnsi="ＭＳ 明朝" w:hint="eastAsia"/>
          <w:b/>
          <w:sz w:val="22"/>
          <w:u w:val="single"/>
        </w:rPr>
        <w:t>夜間の</w:t>
      </w:r>
      <w:r w:rsidRPr="0004287F">
        <w:rPr>
          <w:rFonts w:ascii="ＭＳ 明朝" w:eastAsia="ＭＳ 明朝" w:hAnsi="ＭＳ 明朝" w:hint="eastAsia"/>
          <w:b/>
          <w:sz w:val="22"/>
          <w:u w:val="single"/>
        </w:rPr>
        <w:t>吸</w:t>
      </w:r>
      <w:r w:rsidRPr="00EF7F18">
        <w:rPr>
          <w:rFonts w:ascii="ＭＳ 明朝" w:eastAsia="ＭＳ 明朝" w:hAnsi="ＭＳ 明朝" w:hint="eastAsia"/>
          <w:b/>
          <w:sz w:val="22"/>
          <w:u w:val="single"/>
        </w:rPr>
        <w:t>引</w:t>
      </w:r>
      <w:r w:rsidR="0021269B" w:rsidRPr="00EF7F18">
        <w:rPr>
          <w:rFonts w:ascii="ＭＳ 明朝" w:eastAsia="ＭＳ 明朝" w:hAnsi="ＭＳ 明朝" w:hint="eastAsia"/>
          <w:b/>
          <w:sz w:val="22"/>
          <w:u w:val="single"/>
        </w:rPr>
        <w:t>や夜間の医療行為が</w:t>
      </w:r>
      <w:r w:rsidRPr="00EF7F18">
        <w:rPr>
          <w:rFonts w:ascii="ＭＳ 明朝" w:eastAsia="ＭＳ 明朝" w:hAnsi="ＭＳ 明朝" w:hint="eastAsia"/>
          <w:b/>
          <w:sz w:val="22"/>
          <w:u w:val="single"/>
        </w:rPr>
        <w:t>必要な</w:t>
      </w:r>
      <w:r w:rsidR="0021269B" w:rsidRPr="00EF7F18">
        <w:rPr>
          <w:rFonts w:ascii="ＭＳ 明朝" w:eastAsia="ＭＳ 明朝" w:hAnsi="ＭＳ 明朝" w:hint="eastAsia"/>
          <w:b/>
          <w:sz w:val="22"/>
          <w:u w:val="single"/>
        </w:rPr>
        <w:t>場合は</w:t>
      </w:r>
      <w:r w:rsidR="00EF7F18" w:rsidRPr="00EF7F18">
        <w:rPr>
          <w:rFonts w:ascii="ＭＳ 明朝" w:eastAsia="ＭＳ 明朝" w:hAnsi="ＭＳ 明朝" w:hint="eastAsia"/>
          <w:b/>
          <w:sz w:val="22"/>
          <w:u w:val="single"/>
        </w:rPr>
        <w:t>医療機関へ</w:t>
      </w:r>
      <w:r w:rsidR="0021269B" w:rsidRPr="00EF7F18">
        <w:rPr>
          <w:rFonts w:ascii="ＭＳ 明朝" w:eastAsia="ＭＳ 明朝" w:hAnsi="ＭＳ 明朝" w:hint="eastAsia"/>
          <w:b/>
          <w:sz w:val="22"/>
          <w:u w:val="single"/>
        </w:rPr>
        <w:t>の</w:t>
      </w:r>
      <w:r w:rsidR="00EF7F18" w:rsidRPr="00EF7F18">
        <w:rPr>
          <w:rFonts w:ascii="ＭＳ 明朝" w:eastAsia="ＭＳ 明朝" w:hAnsi="ＭＳ 明朝" w:hint="eastAsia"/>
          <w:b/>
          <w:sz w:val="22"/>
          <w:u w:val="single"/>
        </w:rPr>
        <w:t>入院等</w:t>
      </w:r>
      <w:r w:rsidR="0021269B" w:rsidRPr="00EF7F18">
        <w:rPr>
          <w:rFonts w:ascii="ＭＳ 明朝" w:eastAsia="ＭＳ 明朝" w:hAnsi="ＭＳ 明朝" w:hint="eastAsia"/>
          <w:b/>
          <w:sz w:val="22"/>
          <w:u w:val="single"/>
        </w:rPr>
        <w:t>を</w:t>
      </w:r>
      <w:r w:rsidRPr="00EF7F18">
        <w:rPr>
          <w:rFonts w:ascii="ＭＳ 明朝" w:eastAsia="ＭＳ 明朝" w:hAnsi="ＭＳ 明朝" w:hint="eastAsia"/>
          <w:b/>
          <w:sz w:val="22"/>
          <w:u w:val="single"/>
        </w:rPr>
        <w:t>ご検討</w:t>
      </w:r>
      <w:r w:rsidR="0021269B" w:rsidRPr="00EF7F18">
        <w:rPr>
          <w:rFonts w:ascii="ＭＳ 明朝" w:eastAsia="ＭＳ 明朝" w:hAnsi="ＭＳ 明朝" w:hint="eastAsia"/>
          <w:b/>
          <w:sz w:val="22"/>
          <w:u w:val="single"/>
        </w:rPr>
        <w:t>頂く</w:t>
      </w:r>
      <w:r w:rsidR="00EF7F18" w:rsidRPr="00EF7F18">
        <w:rPr>
          <w:rFonts w:ascii="ＭＳ 明朝" w:eastAsia="ＭＳ 明朝" w:hAnsi="ＭＳ 明朝" w:hint="eastAsia"/>
          <w:b/>
          <w:sz w:val="22"/>
          <w:u w:val="single"/>
        </w:rPr>
        <w:t>事</w:t>
      </w:r>
      <w:r w:rsidR="0021269B" w:rsidRPr="00EF7F18">
        <w:rPr>
          <w:rFonts w:ascii="ＭＳ 明朝" w:eastAsia="ＭＳ 明朝" w:hAnsi="ＭＳ 明朝" w:hint="eastAsia"/>
          <w:b/>
          <w:sz w:val="22"/>
          <w:u w:val="single"/>
        </w:rPr>
        <w:t>になりますのでご了承願います</w:t>
      </w:r>
      <w:r w:rsidRPr="00EF7F18">
        <w:rPr>
          <w:rFonts w:ascii="ＭＳ 明朝" w:eastAsia="ＭＳ 明朝" w:hAnsi="ＭＳ 明朝" w:hint="eastAsia"/>
          <w:b/>
          <w:sz w:val="22"/>
          <w:u w:val="single"/>
        </w:rPr>
        <w:t>。</w:t>
      </w:r>
    </w:p>
    <w:p w14:paraId="4737ED32" w14:textId="77777777" w:rsidR="00124A0E" w:rsidRPr="00C669F3" w:rsidRDefault="00124A0E"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（７）身体拘束の廃止</w:t>
      </w:r>
    </w:p>
    <w:p w14:paraId="47936D42" w14:textId="23FE0323" w:rsidR="00124A0E" w:rsidRDefault="00124A0E"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・「身体拘束廃止の指針」に基づき身体拘束を廃止し、入居者</w:t>
      </w:r>
      <w:r w:rsidR="00C35C17">
        <w:rPr>
          <w:rFonts w:ascii="ＭＳ 明朝" w:eastAsia="ＭＳ 明朝" w:hAnsi="ＭＳ 明朝" w:hint="eastAsia"/>
          <w:sz w:val="22"/>
        </w:rPr>
        <w:t>様</w:t>
      </w:r>
      <w:r w:rsidRPr="00C669F3">
        <w:rPr>
          <w:rFonts w:ascii="ＭＳ 明朝" w:eastAsia="ＭＳ 明朝" w:hAnsi="ＭＳ 明朝" w:hint="eastAsia"/>
          <w:sz w:val="22"/>
        </w:rPr>
        <w:t>の人権及び尊厳を守り穏やかに暮らせるよう支援します。</w:t>
      </w:r>
      <w:r w:rsidR="00EF7F18" w:rsidRPr="00EF7F18">
        <w:rPr>
          <w:rFonts w:ascii="ＭＳ 明朝" w:eastAsia="ＭＳ 明朝" w:hAnsi="ＭＳ 明朝" w:hint="eastAsia"/>
          <w:b/>
          <w:sz w:val="22"/>
          <w:u w:val="single"/>
        </w:rPr>
        <w:t>※やむを得ない場合を除き</w:t>
      </w:r>
      <w:r w:rsidRPr="00EF7F18">
        <w:rPr>
          <w:rFonts w:ascii="ＭＳ 明朝" w:eastAsia="ＭＳ 明朝" w:hAnsi="ＭＳ 明朝" w:hint="eastAsia"/>
          <w:b/>
          <w:sz w:val="22"/>
          <w:u w:val="single"/>
        </w:rPr>
        <w:t>可能な限り拘束は致しません。</w:t>
      </w:r>
    </w:p>
    <w:p w14:paraId="7DD34B7F" w14:textId="5A7B5DAD" w:rsidR="00124A0E" w:rsidRPr="00C669F3" w:rsidRDefault="00124A0E"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（８）整容</w:t>
      </w:r>
      <w:r w:rsidR="009438C1">
        <w:rPr>
          <w:rFonts w:ascii="ＭＳ 明朝" w:eastAsia="ＭＳ 明朝" w:hAnsi="ＭＳ 明朝" w:hint="eastAsia"/>
          <w:sz w:val="22"/>
        </w:rPr>
        <w:t>生活全般</w:t>
      </w:r>
      <w:r w:rsidRPr="00C669F3">
        <w:rPr>
          <w:rFonts w:ascii="ＭＳ 明朝" w:eastAsia="ＭＳ 明朝" w:hAnsi="ＭＳ 明朝" w:hint="eastAsia"/>
          <w:sz w:val="22"/>
        </w:rPr>
        <w:t>等</w:t>
      </w:r>
    </w:p>
    <w:p w14:paraId="2E045521" w14:textId="5AEB8AC6" w:rsidR="00124A0E" w:rsidRPr="00C669F3" w:rsidRDefault="00124A0E"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・その方らしく個性と価値観を尊重し、入居者</w:t>
      </w:r>
      <w:r w:rsidR="007D46F0">
        <w:rPr>
          <w:rFonts w:ascii="ＭＳ 明朝" w:eastAsia="ＭＳ 明朝" w:hAnsi="ＭＳ 明朝" w:hint="eastAsia"/>
          <w:sz w:val="22"/>
        </w:rPr>
        <w:t>様</w:t>
      </w:r>
      <w:r w:rsidRPr="00C669F3">
        <w:rPr>
          <w:rFonts w:ascii="ＭＳ 明朝" w:eastAsia="ＭＳ 明朝" w:hAnsi="ＭＳ 明朝" w:hint="eastAsia"/>
          <w:sz w:val="22"/>
        </w:rPr>
        <w:t>の好みに応じた整容に努めます。お好み等ございましたら遠慮なくお知らせください。</w:t>
      </w:r>
    </w:p>
    <w:p w14:paraId="4F63C6EF" w14:textId="77927D8C" w:rsidR="00E85990" w:rsidRPr="005C23D6" w:rsidRDefault="00124A0E" w:rsidP="005C23D6">
      <w:pPr>
        <w:spacing w:line="280" w:lineRule="exact"/>
        <w:ind w:left="660" w:hangingChars="300" w:hanging="660"/>
        <w:jc w:val="left"/>
        <w:rPr>
          <w:rFonts w:ascii="ＭＳ 明朝" w:eastAsia="ＭＳ 明朝" w:hAnsi="ＭＳ 明朝"/>
          <w:b/>
          <w:sz w:val="22"/>
          <w:u w:val="single"/>
        </w:rPr>
      </w:pPr>
      <w:r w:rsidRPr="00C669F3">
        <w:rPr>
          <w:rFonts w:ascii="ＭＳ 明朝" w:eastAsia="ＭＳ 明朝" w:hAnsi="ＭＳ 明朝" w:hint="eastAsia"/>
          <w:sz w:val="22"/>
        </w:rPr>
        <w:t xml:space="preserve">　　・</w:t>
      </w:r>
      <w:r w:rsidR="00E85990" w:rsidRPr="00C669F3">
        <w:rPr>
          <w:rFonts w:ascii="ＭＳ 明朝" w:eastAsia="ＭＳ 明朝" w:hAnsi="ＭＳ 明朝" w:hint="eastAsia"/>
          <w:sz w:val="22"/>
        </w:rPr>
        <w:t>生活のリズムを考え、毎朝夕の着替えを励行いたします</w:t>
      </w:r>
      <w:r w:rsidR="00D24D35">
        <w:rPr>
          <w:rFonts w:ascii="ＭＳ 明朝" w:eastAsia="ＭＳ 明朝" w:hAnsi="ＭＳ 明朝" w:hint="eastAsia"/>
          <w:sz w:val="22"/>
        </w:rPr>
        <w:t>が、</w:t>
      </w:r>
      <w:r w:rsidR="00EC1172" w:rsidRPr="00EF7F18">
        <w:rPr>
          <w:rFonts w:ascii="ＭＳ 明朝" w:eastAsia="ＭＳ 明朝" w:hAnsi="ＭＳ 明朝" w:hint="eastAsia"/>
          <w:b/>
          <w:sz w:val="22"/>
          <w:u w:val="single"/>
        </w:rPr>
        <w:t>体調や、ご本人様の希望により寝間着等で過ごされる場合もあります</w:t>
      </w:r>
      <w:r w:rsidR="00D24D35">
        <w:rPr>
          <w:rFonts w:ascii="ＭＳ 明朝" w:eastAsia="ＭＳ 明朝" w:hAnsi="ＭＳ 明朝" w:hint="eastAsia"/>
          <w:b/>
          <w:sz w:val="22"/>
          <w:u w:val="single"/>
        </w:rPr>
        <w:t>ので、ご了承ください</w:t>
      </w:r>
      <w:r w:rsidR="00EC1172" w:rsidRPr="00EF7F18">
        <w:rPr>
          <w:rFonts w:ascii="ＭＳ 明朝" w:eastAsia="ＭＳ 明朝" w:hAnsi="ＭＳ 明朝" w:hint="eastAsia"/>
          <w:b/>
          <w:sz w:val="22"/>
          <w:u w:val="single"/>
        </w:rPr>
        <w:t>。</w:t>
      </w:r>
    </w:p>
    <w:p w14:paraId="41D3A7A6" w14:textId="5537C641" w:rsidR="00E85990" w:rsidRPr="00C669F3" w:rsidRDefault="003662F8"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・洗濯</w:t>
      </w:r>
      <w:r w:rsidR="00E85990" w:rsidRPr="00C669F3">
        <w:rPr>
          <w:rFonts w:ascii="ＭＳ 明朝" w:eastAsia="ＭＳ 明朝" w:hAnsi="ＭＳ 明朝" w:hint="eastAsia"/>
          <w:sz w:val="22"/>
        </w:rPr>
        <w:t>は施設にて行います。紛失防止のためにすべてのものに記名をお願いいたします。（ウール、シルク、カシミヤ等の洗濯機、乾燥機に不向きな素材の服は</w:t>
      </w:r>
      <w:r w:rsidR="00C60B46">
        <w:rPr>
          <w:rFonts w:ascii="ＭＳ 明朝" w:eastAsia="ＭＳ 明朝" w:hAnsi="ＭＳ 明朝" w:hint="eastAsia"/>
          <w:sz w:val="22"/>
        </w:rPr>
        <w:t>、お手数ですがご家族様</w:t>
      </w:r>
      <w:r w:rsidR="00527E35">
        <w:rPr>
          <w:rFonts w:ascii="ＭＳ 明朝" w:eastAsia="ＭＳ 明朝" w:hAnsi="ＭＳ 明朝" w:hint="eastAsia"/>
          <w:sz w:val="22"/>
        </w:rPr>
        <w:t>で</w:t>
      </w:r>
      <w:r w:rsidR="00784B25">
        <w:rPr>
          <w:rFonts w:ascii="ＭＳ 明朝" w:eastAsia="ＭＳ 明朝" w:hAnsi="ＭＳ 明朝" w:hint="eastAsia"/>
          <w:sz w:val="22"/>
        </w:rPr>
        <w:t>洗濯対応をお願い致します。</w:t>
      </w:r>
      <w:r w:rsidR="00E85990" w:rsidRPr="00C669F3">
        <w:rPr>
          <w:rFonts w:ascii="ＭＳ 明朝" w:eastAsia="ＭＳ 明朝" w:hAnsi="ＭＳ 明朝" w:hint="eastAsia"/>
          <w:sz w:val="22"/>
        </w:rPr>
        <w:t>）</w:t>
      </w:r>
    </w:p>
    <w:p w14:paraId="6FD36990" w14:textId="77777777" w:rsidR="00E85990" w:rsidRPr="00C669F3" w:rsidRDefault="00E8599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（９）相談援助等</w:t>
      </w:r>
    </w:p>
    <w:p w14:paraId="1C85A67C" w14:textId="1F4FB93F" w:rsidR="00E85990" w:rsidRPr="00C669F3" w:rsidRDefault="00E8599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・ご</w:t>
      </w:r>
      <w:r w:rsidR="00C35C17">
        <w:rPr>
          <w:rFonts w:ascii="ＭＳ 明朝" w:eastAsia="ＭＳ 明朝" w:hAnsi="ＭＳ 明朝" w:hint="eastAsia"/>
          <w:sz w:val="22"/>
        </w:rPr>
        <w:t>本人様</w:t>
      </w:r>
      <w:r w:rsidRPr="00C669F3">
        <w:rPr>
          <w:rFonts w:ascii="ＭＳ 明朝" w:eastAsia="ＭＳ 明朝" w:hAnsi="ＭＳ 明朝" w:hint="eastAsia"/>
          <w:sz w:val="22"/>
        </w:rPr>
        <w:t>、ご家族</w:t>
      </w:r>
      <w:r w:rsidR="00C35C17">
        <w:rPr>
          <w:rFonts w:ascii="ＭＳ 明朝" w:eastAsia="ＭＳ 明朝" w:hAnsi="ＭＳ 明朝" w:hint="eastAsia"/>
          <w:sz w:val="22"/>
        </w:rPr>
        <w:t>様</w:t>
      </w:r>
      <w:r w:rsidRPr="00C669F3">
        <w:rPr>
          <w:rFonts w:ascii="ＭＳ 明朝" w:eastAsia="ＭＳ 明朝" w:hAnsi="ＭＳ 明朝" w:hint="eastAsia"/>
          <w:sz w:val="22"/>
        </w:rPr>
        <w:t>からの相談には随時対応させて</w:t>
      </w:r>
      <w:r w:rsidR="00EF7F18">
        <w:rPr>
          <w:rFonts w:ascii="ＭＳ 明朝" w:eastAsia="ＭＳ 明朝" w:hAnsi="ＭＳ 明朝" w:hint="eastAsia"/>
          <w:sz w:val="22"/>
        </w:rPr>
        <w:t>頂きますので</w:t>
      </w:r>
      <w:r w:rsidR="0094778D">
        <w:rPr>
          <w:rFonts w:ascii="ＭＳ 明朝" w:eastAsia="ＭＳ 明朝" w:hAnsi="ＭＳ 明朝" w:hint="eastAsia"/>
          <w:sz w:val="22"/>
        </w:rPr>
        <w:t>お気軽にご相談</w:t>
      </w:r>
      <w:r w:rsidR="00EF7F18">
        <w:rPr>
          <w:rFonts w:ascii="ＭＳ 明朝" w:eastAsia="ＭＳ 明朝" w:hAnsi="ＭＳ 明朝" w:hint="eastAsia"/>
          <w:sz w:val="22"/>
        </w:rPr>
        <w:t>下さい</w:t>
      </w:r>
      <w:r w:rsidRPr="00C669F3">
        <w:rPr>
          <w:rFonts w:ascii="ＭＳ 明朝" w:eastAsia="ＭＳ 明朝" w:hAnsi="ＭＳ 明朝" w:hint="eastAsia"/>
          <w:sz w:val="22"/>
        </w:rPr>
        <w:t>。</w:t>
      </w:r>
    </w:p>
    <w:p w14:paraId="4E50AF8C" w14:textId="77777777" w:rsidR="00E85990" w:rsidRPr="00C669F3" w:rsidRDefault="00E8599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（10）趣味活動等について</w:t>
      </w:r>
    </w:p>
    <w:p w14:paraId="086B7929" w14:textId="77777777" w:rsidR="00E85990" w:rsidRPr="00C669F3" w:rsidRDefault="00E8599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・施設での生活を豊かなものとするためにお好みに応じた趣味活動、レクレーション、節目の行事を開催いたします。</w:t>
      </w:r>
    </w:p>
    <w:p w14:paraId="1E13D192" w14:textId="1CCB9E19" w:rsidR="00E85990" w:rsidRPr="00C669F3" w:rsidRDefault="00E8599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・趣味活動、レクレーションなどは</w:t>
      </w:r>
      <w:r w:rsidR="00C35C17" w:rsidRPr="00C669F3">
        <w:rPr>
          <w:rFonts w:ascii="ＭＳ 明朝" w:eastAsia="ＭＳ 明朝" w:hAnsi="ＭＳ 明朝" w:hint="eastAsia"/>
          <w:sz w:val="22"/>
        </w:rPr>
        <w:t>ご</w:t>
      </w:r>
      <w:r w:rsidR="00C35C17">
        <w:rPr>
          <w:rFonts w:ascii="ＭＳ 明朝" w:eastAsia="ＭＳ 明朝" w:hAnsi="ＭＳ 明朝" w:hint="eastAsia"/>
          <w:sz w:val="22"/>
        </w:rPr>
        <w:t>本人様</w:t>
      </w:r>
      <w:r w:rsidRPr="00C669F3">
        <w:rPr>
          <w:rFonts w:ascii="ＭＳ 明朝" w:eastAsia="ＭＳ 明朝" w:hAnsi="ＭＳ 明朝" w:hint="eastAsia"/>
          <w:sz w:val="22"/>
        </w:rPr>
        <w:t>の希望により参加は自由です。</w:t>
      </w:r>
      <w:r w:rsidR="000B38AA">
        <w:rPr>
          <w:rFonts w:ascii="ＭＳ 明朝" w:eastAsia="ＭＳ 明朝" w:hAnsi="ＭＳ 明朝" w:hint="eastAsia"/>
          <w:sz w:val="22"/>
        </w:rPr>
        <w:t>参加</w:t>
      </w:r>
      <w:r w:rsidRPr="00C669F3">
        <w:rPr>
          <w:rFonts w:ascii="ＭＳ 明朝" w:eastAsia="ＭＳ 明朝" w:hAnsi="ＭＳ 明朝" w:hint="eastAsia"/>
          <w:sz w:val="22"/>
        </w:rPr>
        <w:t>料金として材料</w:t>
      </w:r>
      <w:r w:rsidR="00315298">
        <w:rPr>
          <w:rFonts w:ascii="ＭＳ 明朝" w:eastAsia="ＭＳ 明朝" w:hAnsi="ＭＳ 明朝" w:hint="eastAsia"/>
          <w:sz w:val="22"/>
        </w:rPr>
        <w:t>費</w:t>
      </w:r>
      <w:r w:rsidRPr="00C669F3">
        <w:rPr>
          <w:rFonts w:ascii="ＭＳ 明朝" w:eastAsia="ＭＳ 明朝" w:hAnsi="ＭＳ 明朝" w:hint="eastAsia"/>
          <w:sz w:val="22"/>
        </w:rPr>
        <w:t>等実費をいただくこともあります。</w:t>
      </w:r>
    </w:p>
    <w:p w14:paraId="795B7FF0" w14:textId="77777777" w:rsidR="00E85990" w:rsidRPr="00C669F3" w:rsidRDefault="00E8599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（11）理容・美容サービス</w:t>
      </w:r>
    </w:p>
    <w:p w14:paraId="46481957" w14:textId="06F4E528" w:rsidR="00E85990" w:rsidRPr="00C669F3" w:rsidRDefault="00E8599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・理美容師の出張による、カット・パーマ・カラーなどの理美容サービスをご利用いただけます。</w:t>
      </w:r>
      <w:r w:rsidR="005C737C">
        <w:rPr>
          <w:rFonts w:ascii="ＭＳ 明朝" w:eastAsia="ＭＳ 明朝" w:hAnsi="ＭＳ 明朝" w:hint="eastAsia"/>
          <w:sz w:val="22"/>
        </w:rPr>
        <w:t>料金は実費となります</w:t>
      </w:r>
      <w:r w:rsidRPr="00C669F3">
        <w:rPr>
          <w:rFonts w:ascii="ＭＳ 明朝" w:eastAsia="ＭＳ 明朝" w:hAnsi="ＭＳ 明朝" w:hint="eastAsia"/>
          <w:sz w:val="22"/>
        </w:rPr>
        <w:t>。</w:t>
      </w:r>
      <w:r w:rsidR="00A92829">
        <w:rPr>
          <w:rFonts w:ascii="ＭＳ 明朝" w:eastAsia="ＭＳ 明朝" w:hAnsi="ＭＳ 明朝" w:hint="eastAsia"/>
          <w:sz w:val="22"/>
        </w:rPr>
        <w:t>（</w:t>
      </w:r>
      <w:r w:rsidR="00EF7F18">
        <w:rPr>
          <w:rFonts w:ascii="ＭＳ 明朝" w:eastAsia="ＭＳ 明朝" w:hAnsi="ＭＳ 明朝" w:hint="eastAsia"/>
          <w:sz w:val="22"/>
        </w:rPr>
        <w:t>※</w:t>
      </w:r>
      <w:r w:rsidR="00A92829">
        <w:rPr>
          <w:rFonts w:ascii="ＭＳ 明朝" w:eastAsia="ＭＳ 明朝" w:hAnsi="ＭＳ 明朝" w:hint="eastAsia"/>
          <w:sz w:val="22"/>
        </w:rPr>
        <w:t>提携する理美容機関の料金となります。）</w:t>
      </w:r>
    </w:p>
    <w:p w14:paraId="570101E2" w14:textId="77777777" w:rsidR="00E85990" w:rsidRPr="00C669F3" w:rsidRDefault="00E8599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（12）お預かりするもの</w:t>
      </w:r>
    </w:p>
    <w:p w14:paraId="5CB22ECA" w14:textId="4354B785" w:rsidR="00E85990" w:rsidRPr="00C669F3" w:rsidRDefault="00E8599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・健康保険証、介護保険証、介護保険負担限度額認定書（該当者のみ）、その他医</w:t>
      </w:r>
      <w:r w:rsidR="003662F8" w:rsidRPr="00C669F3">
        <w:rPr>
          <w:rFonts w:ascii="ＭＳ 明朝" w:eastAsia="ＭＳ 明朝" w:hAnsi="ＭＳ 明朝" w:hint="eastAsia"/>
          <w:sz w:val="22"/>
        </w:rPr>
        <w:t>療費若しくは利用料が減額される証書は原本を</w:t>
      </w:r>
      <w:r w:rsidR="00465B7E">
        <w:rPr>
          <w:rFonts w:ascii="ＭＳ 明朝" w:eastAsia="ＭＳ 明朝" w:hAnsi="ＭＳ 明朝" w:hint="eastAsia"/>
          <w:sz w:val="22"/>
        </w:rPr>
        <w:t>お預かりさせて</w:t>
      </w:r>
      <w:r w:rsidR="00FB3DCE">
        <w:rPr>
          <w:rFonts w:ascii="ＭＳ 明朝" w:eastAsia="ＭＳ 明朝" w:hAnsi="ＭＳ 明朝" w:hint="eastAsia"/>
          <w:sz w:val="22"/>
        </w:rPr>
        <w:t>頂き</w:t>
      </w:r>
      <w:r w:rsidR="003662F8" w:rsidRPr="00C669F3">
        <w:rPr>
          <w:rFonts w:ascii="ＭＳ 明朝" w:eastAsia="ＭＳ 明朝" w:hAnsi="ＭＳ 明朝" w:hint="eastAsia"/>
          <w:sz w:val="22"/>
        </w:rPr>
        <w:t>ます</w:t>
      </w:r>
      <w:r w:rsidRPr="00C669F3">
        <w:rPr>
          <w:rFonts w:ascii="ＭＳ 明朝" w:eastAsia="ＭＳ 明朝" w:hAnsi="ＭＳ 明朝" w:hint="eastAsia"/>
          <w:sz w:val="22"/>
        </w:rPr>
        <w:t>。</w:t>
      </w:r>
    </w:p>
    <w:p w14:paraId="3AB9E69B" w14:textId="1B69B7C0" w:rsidR="00E85990" w:rsidRPr="00C669F3" w:rsidRDefault="003662F8"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・更新され新しい保険証等がご自宅に</w:t>
      </w:r>
      <w:r w:rsidR="00E85990" w:rsidRPr="00C669F3">
        <w:rPr>
          <w:rFonts w:ascii="ＭＳ 明朝" w:eastAsia="ＭＳ 明朝" w:hAnsi="ＭＳ 明朝" w:hint="eastAsia"/>
          <w:sz w:val="22"/>
        </w:rPr>
        <w:t>送付された場合は、速やかに施設に</w:t>
      </w:r>
      <w:r w:rsidR="004723D0">
        <w:rPr>
          <w:rFonts w:ascii="ＭＳ 明朝" w:eastAsia="ＭＳ 明朝" w:hAnsi="ＭＳ 明朝" w:hint="eastAsia"/>
          <w:sz w:val="22"/>
        </w:rPr>
        <w:t>お持ちください</w:t>
      </w:r>
      <w:r w:rsidR="00E85990" w:rsidRPr="00C669F3">
        <w:rPr>
          <w:rFonts w:ascii="ＭＳ 明朝" w:eastAsia="ＭＳ 明朝" w:hAnsi="ＭＳ 明朝" w:hint="eastAsia"/>
          <w:sz w:val="22"/>
        </w:rPr>
        <w:t>。</w:t>
      </w:r>
    </w:p>
    <w:p w14:paraId="08D09F61" w14:textId="77777777" w:rsidR="00E85990" w:rsidRPr="00C669F3" w:rsidRDefault="00E8599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（13）その他</w:t>
      </w:r>
    </w:p>
    <w:p w14:paraId="467F0243" w14:textId="6EC9D98B" w:rsidR="00E85990" w:rsidRPr="00C669F3" w:rsidRDefault="00E8599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・入居者</w:t>
      </w:r>
      <w:r w:rsidR="00C35C17">
        <w:rPr>
          <w:rFonts w:ascii="ＭＳ 明朝" w:eastAsia="ＭＳ 明朝" w:hAnsi="ＭＳ 明朝" w:hint="eastAsia"/>
          <w:sz w:val="22"/>
        </w:rPr>
        <w:t>様</w:t>
      </w:r>
      <w:r w:rsidRPr="00C669F3">
        <w:rPr>
          <w:rFonts w:ascii="ＭＳ 明朝" w:eastAsia="ＭＳ 明朝" w:hAnsi="ＭＳ 明朝" w:hint="eastAsia"/>
          <w:sz w:val="22"/>
        </w:rPr>
        <w:t>が必要とするサービスをご希望に応じて、できる限り対応いたします。ただし、別途料金を頂く場合があります。</w:t>
      </w:r>
    </w:p>
    <w:p w14:paraId="11869CC2" w14:textId="6459A293" w:rsidR="00E85990" w:rsidRPr="00C669F3" w:rsidRDefault="00E8599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・一人暮らしの方には、人権擁護並びに成年後見人</w:t>
      </w:r>
      <w:r w:rsidR="005846DB" w:rsidRPr="00C669F3">
        <w:rPr>
          <w:rFonts w:ascii="ＭＳ 明朝" w:eastAsia="ＭＳ 明朝" w:hAnsi="ＭＳ 明朝" w:hint="eastAsia"/>
          <w:sz w:val="22"/>
        </w:rPr>
        <w:t>制度等の手続きのご相談に応じます。</w:t>
      </w:r>
    </w:p>
    <w:p w14:paraId="74387ED6" w14:textId="77777777" w:rsidR="005846DB" w:rsidRPr="00C669F3" w:rsidRDefault="005846DB"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（14）入居中の医療の提供について</w:t>
      </w:r>
    </w:p>
    <w:p w14:paraId="3666D912" w14:textId="57676F73" w:rsidR="005846DB" w:rsidRDefault="005846DB" w:rsidP="00446DDA">
      <w:pPr>
        <w:spacing w:line="280" w:lineRule="exact"/>
        <w:ind w:left="660" w:hangingChars="300" w:hanging="660"/>
        <w:jc w:val="left"/>
        <w:rPr>
          <w:rFonts w:ascii="ＭＳ 明朝" w:eastAsia="ＭＳ 明朝" w:hAnsi="ＭＳ 明朝"/>
          <w:b/>
          <w:bCs/>
          <w:sz w:val="22"/>
        </w:rPr>
      </w:pPr>
      <w:r w:rsidRPr="00C669F3">
        <w:rPr>
          <w:rFonts w:ascii="ＭＳ 明朝" w:eastAsia="ＭＳ 明朝" w:hAnsi="ＭＳ 明朝" w:hint="eastAsia"/>
          <w:sz w:val="22"/>
        </w:rPr>
        <w:t xml:space="preserve">　　・医療を必要とする場合、下記協力医療機関において診療や入院治療を受けることが出来ます。</w:t>
      </w:r>
      <w:r w:rsidR="00692053" w:rsidRPr="00742AC4">
        <w:rPr>
          <w:rFonts w:ascii="ＭＳ 明朝" w:eastAsia="ＭＳ 明朝" w:hAnsi="ＭＳ 明朝" w:hint="eastAsia"/>
          <w:b/>
          <w:bCs/>
          <w:sz w:val="22"/>
          <w:u w:val="single"/>
        </w:rPr>
        <w:t xml:space="preserve">（※ </w:t>
      </w:r>
      <w:r w:rsidR="002702AE" w:rsidRPr="00742AC4">
        <w:rPr>
          <w:rFonts w:ascii="ＭＳ 明朝" w:eastAsia="ＭＳ 明朝" w:hAnsi="ＭＳ 明朝" w:hint="eastAsia"/>
          <w:b/>
          <w:bCs/>
          <w:sz w:val="22"/>
          <w:u w:val="single"/>
        </w:rPr>
        <w:t>受診が必要な</w:t>
      </w:r>
      <w:r w:rsidR="00622733" w:rsidRPr="00742AC4">
        <w:rPr>
          <w:rFonts w:ascii="ＭＳ 明朝" w:eastAsia="ＭＳ 明朝" w:hAnsi="ＭＳ 明朝" w:hint="eastAsia"/>
          <w:b/>
          <w:bCs/>
          <w:sz w:val="22"/>
          <w:u w:val="single"/>
        </w:rPr>
        <w:t>時</w:t>
      </w:r>
      <w:r w:rsidR="002702AE" w:rsidRPr="00742AC4">
        <w:rPr>
          <w:rFonts w:ascii="ＭＳ 明朝" w:eastAsia="ＭＳ 明朝" w:hAnsi="ＭＳ 明朝" w:hint="eastAsia"/>
          <w:b/>
          <w:bCs/>
          <w:sz w:val="22"/>
          <w:u w:val="single"/>
        </w:rPr>
        <w:t>は、基本的に</w:t>
      </w:r>
      <w:r w:rsidR="00086ECA" w:rsidRPr="00742AC4">
        <w:rPr>
          <w:rFonts w:ascii="ＭＳ 明朝" w:eastAsia="ＭＳ 明朝" w:hAnsi="ＭＳ 明朝" w:hint="eastAsia"/>
          <w:b/>
          <w:bCs/>
          <w:sz w:val="22"/>
          <w:u w:val="single"/>
        </w:rPr>
        <w:t>は</w:t>
      </w:r>
      <w:r w:rsidR="002702AE" w:rsidRPr="00742AC4">
        <w:rPr>
          <w:rFonts w:ascii="ＭＳ 明朝" w:eastAsia="ＭＳ 明朝" w:hAnsi="ＭＳ 明朝" w:hint="eastAsia"/>
          <w:b/>
          <w:bCs/>
          <w:sz w:val="22"/>
          <w:u w:val="single"/>
        </w:rPr>
        <w:t>ご家族様</w:t>
      </w:r>
      <w:r w:rsidR="0019457D" w:rsidRPr="00742AC4">
        <w:rPr>
          <w:rFonts w:ascii="ＭＳ 明朝" w:eastAsia="ＭＳ 明朝" w:hAnsi="ＭＳ 明朝" w:hint="eastAsia"/>
          <w:b/>
          <w:bCs/>
          <w:sz w:val="22"/>
          <w:u w:val="single"/>
        </w:rPr>
        <w:t>に受診対応をお願い</w:t>
      </w:r>
      <w:r w:rsidR="00CD12D6">
        <w:rPr>
          <w:rFonts w:ascii="ＭＳ 明朝" w:eastAsia="ＭＳ 明朝" w:hAnsi="ＭＳ 明朝" w:hint="eastAsia"/>
          <w:b/>
          <w:bCs/>
          <w:sz w:val="22"/>
          <w:u w:val="single"/>
        </w:rPr>
        <w:t>して</w:t>
      </w:r>
      <w:r w:rsidR="00F31395">
        <w:rPr>
          <w:rFonts w:ascii="ＭＳ 明朝" w:eastAsia="ＭＳ 明朝" w:hAnsi="ＭＳ 明朝" w:hint="eastAsia"/>
          <w:b/>
          <w:bCs/>
          <w:sz w:val="22"/>
          <w:u w:val="single"/>
        </w:rPr>
        <w:t>い</w:t>
      </w:r>
      <w:r w:rsidR="0019457D" w:rsidRPr="00742AC4">
        <w:rPr>
          <w:rFonts w:ascii="ＭＳ 明朝" w:eastAsia="ＭＳ 明朝" w:hAnsi="ＭＳ 明朝" w:hint="eastAsia"/>
          <w:b/>
          <w:bCs/>
          <w:sz w:val="22"/>
          <w:u w:val="single"/>
        </w:rPr>
        <w:t>ます。</w:t>
      </w:r>
      <w:r w:rsidR="00855850" w:rsidRPr="00742AC4">
        <w:rPr>
          <w:rFonts w:ascii="ＭＳ 明朝" w:eastAsia="ＭＳ 明朝" w:hAnsi="ＭＳ 明朝" w:hint="eastAsia"/>
          <w:b/>
          <w:bCs/>
          <w:sz w:val="22"/>
          <w:u w:val="single"/>
        </w:rPr>
        <w:t>なお、</w:t>
      </w:r>
      <w:r w:rsidR="00742AC4" w:rsidRPr="00742AC4">
        <w:rPr>
          <w:rFonts w:ascii="ＭＳ 明朝" w:eastAsia="ＭＳ 明朝" w:hAnsi="ＭＳ 明朝" w:hint="eastAsia"/>
          <w:b/>
          <w:bCs/>
          <w:sz w:val="22"/>
          <w:u w:val="single"/>
        </w:rPr>
        <w:t>ご家族様の対応が難しい場合は、</w:t>
      </w:r>
      <w:r w:rsidR="008761C2" w:rsidRPr="00742AC4">
        <w:rPr>
          <w:rFonts w:ascii="ＭＳ 明朝" w:eastAsia="ＭＳ 明朝" w:hAnsi="ＭＳ 明朝" w:hint="eastAsia"/>
          <w:b/>
          <w:bCs/>
          <w:sz w:val="22"/>
          <w:u w:val="single"/>
        </w:rPr>
        <w:t>通院送迎</w:t>
      </w:r>
      <w:r w:rsidR="00155A8A">
        <w:rPr>
          <w:rFonts w:ascii="ＭＳ 明朝" w:eastAsia="ＭＳ 明朝" w:hAnsi="ＭＳ 明朝" w:hint="eastAsia"/>
          <w:b/>
          <w:bCs/>
          <w:sz w:val="22"/>
          <w:u w:val="single"/>
        </w:rPr>
        <w:t>付添い</w:t>
      </w:r>
      <w:r w:rsidR="008761C2" w:rsidRPr="00742AC4">
        <w:rPr>
          <w:rFonts w:ascii="ＭＳ 明朝" w:eastAsia="ＭＳ 明朝" w:hAnsi="ＭＳ 明朝" w:hint="eastAsia"/>
          <w:b/>
          <w:bCs/>
          <w:sz w:val="22"/>
          <w:u w:val="single"/>
        </w:rPr>
        <w:t>サービス事業者を</w:t>
      </w:r>
      <w:r w:rsidR="000E04A3">
        <w:rPr>
          <w:rFonts w:ascii="ＭＳ 明朝" w:eastAsia="ＭＳ 明朝" w:hAnsi="ＭＳ 明朝" w:hint="eastAsia"/>
          <w:b/>
          <w:bCs/>
          <w:sz w:val="22"/>
          <w:u w:val="single"/>
        </w:rPr>
        <w:t>ご</w:t>
      </w:r>
      <w:r w:rsidR="008761C2" w:rsidRPr="00742AC4">
        <w:rPr>
          <w:rFonts w:ascii="ＭＳ 明朝" w:eastAsia="ＭＳ 明朝" w:hAnsi="ＭＳ 明朝" w:hint="eastAsia"/>
          <w:b/>
          <w:bCs/>
          <w:sz w:val="22"/>
          <w:u w:val="single"/>
        </w:rPr>
        <w:t>紹介いたします。</w:t>
      </w:r>
      <w:r w:rsidR="00742AC4" w:rsidRPr="00742AC4">
        <w:rPr>
          <w:rFonts w:ascii="ＭＳ 明朝" w:eastAsia="ＭＳ 明朝" w:hAnsi="ＭＳ 明朝" w:hint="eastAsia"/>
          <w:b/>
          <w:bCs/>
          <w:sz w:val="22"/>
          <w:u w:val="single"/>
        </w:rPr>
        <w:t>）</w:t>
      </w:r>
    </w:p>
    <w:p w14:paraId="22A24ECC" w14:textId="4D9E202E" w:rsidR="005846DB" w:rsidRPr="00C669F3" w:rsidRDefault="00855850" w:rsidP="00446DDA">
      <w:pPr>
        <w:spacing w:line="280" w:lineRule="exact"/>
        <w:ind w:left="663" w:hangingChars="300" w:hanging="663"/>
        <w:jc w:val="left"/>
        <w:rPr>
          <w:rFonts w:ascii="ＭＳ 明朝" w:eastAsia="ＭＳ 明朝" w:hAnsi="ＭＳ 明朝"/>
          <w:sz w:val="22"/>
        </w:rPr>
      </w:pPr>
      <w:r>
        <w:rPr>
          <w:rFonts w:ascii="ＭＳ 明朝" w:eastAsia="ＭＳ 明朝" w:hAnsi="ＭＳ 明朝" w:hint="eastAsia"/>
          <w:b/>
          <w:bCs/>
          <w:sz w:val="22"/>
        </w:rPr>
        <w:t xml:space="preserve">　　</w:t>
      </w:r>
      <w:r w:rsidR="00155A8A" w:rsidRPr="00155A8A">
        <w:rPr>
          <w:rFonts w:ascii="ＭＳ 明朝" w:eastAsia="ＭＳ 明朝" w:hAnsi="ＭＳ 明朝" w:hint="eastAsia"/>
          <w:sz w:val="22"/>
        </w:rPr>
        <w:t>・基本</w:t>
      </w:r>
      <w:r w:rsidR="005846DB" w:rsidRPr="00C669F3">
        <w:rPr>
          <w:rFonts w:ascii="ＭＳ 明朝" w:eastAsia="ＭＳ 明朝" w:hAnsi="ＭＳ 明朝" w:hint="eastAsia"/>
          <w:sz w:val="22"/>
        </w:rPr>
        <w:t>協力医療機関：</w:t>
      </w:r>
      <w:r w:rsidR="006337B7">
        <w:rPr>
          <w:rFonts w:ascii="ＭＳ 明朝" w:eastAsia="ＭＳ 明朝" w:hAnsi="ＭＳ 明朝" w:hint="eastAsia"/>
          <w:sz w:val="22"/>
        </w:rPr>
        <w:t>医療法人</w:t>
      </w:r>
      <w:r w:rsidR="00573B0C">
        <w:rPr>
          <w:rFonts w:ascii="ＭＳ 明朝" w:eastAsia="ＭＳ 明朝" w:hAnsi="ＭＳ 明朝" w:hint="eastAsia"/>
          <w:sz w:val="22"/>
        </w:rPr>
        <w:t>公</w:t>
      </w:r>
      <w:r w:rsidR="00E952F4">
        <w:rPr>
          <w:rFonts w:ascii="ＭＳ 明朝" w:eastAsia="ＭＳ 明朝" w:hAnsi="ＭＳ 明朝" w:hint="eastAsia"/>
          <w:sz w:val="22"/>
        </w:rPr>
        <w:t>仁会</w:t>
      </w:r>
      <w:r w:rsidR="00BC12B3">
        <w:rPr>
          <w:rFonts w:ascii="ＭＳ 明朝" w:eastAsia="ＭＳ 明朝" w:hAnsi="ＭＳ 明朝" w:hint="eastAsia"/>
          <w:sz w:val="22"/>
        </w:rPr>
        <w:t>轟病院</w:t>
      </w:r>
      <w:r w:rsidR="00A92829">
        <w:rPr>
          <w:rFonts w:ascii="ＭＳ 明朝" w:eastAsia="ＭＳ 明朝" w:hAnsi="ＭＳ 明朝" w:hint="eastAsia"/>
          <w:sz w:val="22"/>
        </w:rPr>
        <w:t xml:space="preserve"> </w:t>
      </w:r>
      <w:r w:rsidR="00573B0C">
        <w:rPr>
          <w:rFonts w:ascii="ＭＳ 明朝" w:eastAsia="ＭＳ 明朝" w:hAnsi="ＭＳ 明朝" w:hint="eastAsia"/>
          <w:sz w:val="22"/>
        </w:rPr>
        <w:t xml:space="preserve">　</w:t>
      </w:r>
      <w:r w:rsidR="00A92829">
        <w:rPr>
          <w:rFonts w:ascii="ＭＳ 明朝" w:eastAsia="ＭＳ 明朝" w:hAnsi="ＭＳ 明朝" w:hint="eastAsia"/>
          <w:sz w:val="22"/>
        </w:rPr>
        <w:t>須坂市</w:t>
      </w:r>
      <w:r w:rsidR="00573B0C">
        <w:rPr>
          <w:rFonts w:ascii="ＭＳ 明朝" w:eastAsia="ＭＳ 明朝" w:hAnsi="ＭＳ 明朝" w:hint="eastAsia"/>
          <w:sz w:val="22"/>
        </w:rPr>
        <w:t>大字</w:t>
      </w:r>
      <w:r w:rsidR="007D5BE8">
        <w:rPr>
          <w:rFonts w:ascii="ＭＳ 明朝" w:eastAsia="ＭＳ 明朝" w:hAnsi="ＭＳ 明朝" w:hint="eastAsia"/>
          <w:sz w:val="22"/>
        </w:rPr>
        <w:t>須坂1239</w:t>
      </w:r>
      <w:r w:rsidR="001D4A5C">
        <w:rPr>
          <w:rFonts w:ascii="ＭＳ 明朝" w:eastAsia="ＭＳ 明朝" w:hAnsi="ＭＳ 明朝" w:hint="eastAsia"/>
          <w:sz w:val="22"/>
        </w:rPr>
        <w:t xml:space="preserve">　　</w:t>
      </w:r>
      <w:r w:rsidR="00A92829">
        <w:rPr>
          <w:rFonts w:ascii="ＭＳ 明朝" w:eastAsia="ＭＳ 明朝" w:hAnsi="ＭＳ 明朝" w:hint="eastAsia"/>
          <w:sz w:val="22"/>
        </w:rPr>
        <w:t>電話</w:t>
      </w:r>
      <w:r w:rsidR="008417AE">
        <w:rPr>
          <w:rFonts w:ascii="ＭＳ 明朝" w:eastAsia="ＭＳ 明朝" w:hAnsi="ＭＳ 明朝" w:hint="eastAsia"/>
          <w:sz w:val="22"/>
        </w:rPr>
        <w:t>026-</w:t>
      </w:r>
      <w:r w:rsidR="008D3D3F">
        <w:rPr>
          <w:rFonts w:ascii="ＭＳ 明朝" w:eastAsia="ＭＳ 明朝" w:hAnsi="ＭＳ 明朝" w:hint="eastAsia"/>
          <w:sz w:val="22"/>
        </w:rPr>
        <w:t>245-0126</w:t>
      </w:r>
    </w:p>
    <w:p w14:paraId="47B5B7FC" w14:textId="6BBC3B6B" w:rsidR="005846DB" w:rsidRDefault="00EF7F18" w:rsidP="00446DDA">
      <w:pPr>
        <w:spacing w:line="280" w:lineRule="exact"/>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1D4A5C">
        <w:rPr>
          <w:rFonts w:ascii="ＭＳ 明朝" w:eastAsia="ＭＳ 明朝" w:hAnsi="ＭＳ 明朝" w:hint="eastAsia"/>
          <w:sz w:val="22"/>
        </w:rPr>
        <w:t xml:space="preserve">　　　　　</w:t>
      </w:r>
      <w:r>
        <w:rPr>
          <w:rFonts w:ascii="ＭＳ 明朝" w:eastAsia="ＭＳ 明朝" w:hAnsi="ＭＳ 明朝" w:hint="eastAsia"/>
          <w:sz w:val="22"/>
        </w:rPr>
        <w:t xml:space="preserve">　　　：長野県立信州医療センター</w:t>
      </w:r>
      <w:r w:rsidR="001D4A5C">
        <w:rPr>
          <w:rFonts w:ascii="ＭＳ 明朝" w:eastAsia="ＭＳ 明朝" w:hAnsi="ＭＳ 明朝" w:hint="eastAsia"/>
          <w:sz w:val="22"/>
        </w:rPr>
        <w:t xml:space="preserve"> </w:t>
      </w:r>
      <w:r>
        <w:rPr>
          <w:rFonts w:ascii="ＭＳ 明朝" w:eastAsia="ＭＳ 明朝" w:hAnsi="ＭＳ 明朝" w:hint="eastAsia"/>
          <w:sz w:val="22"/>
        </w:rPr>
        <w:t>須坂市大字須坂</w:t>
      </w:r>
      <w:r w:rsidR="008417AE">
        <w:rPr>
          <w:rFonts w:ascii="ＭＳ 明朝" w:eastAsia="ＭＳ 明朝" w:hAnsi="ＭＳ 明朝" w:hint="eastAsia"/>
          <w:sz w:val="22"/>
        </w:rPr>
        <w:t>1332　電話026—248-3240</w:t>
      </w:r>
    </w:p>
    <w:p w14:paraId="390D08C3" w14:textId="4328CD40" w:rsidR="00B725D9" w:rsidRPr="00C669F3" w:rsidRDefault="00855850" w:rsidP="00446DDA">
      <w:pPr>
        <w:spacing w:line="280" w:lineRule="exact"/>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p>
    <w:p w14:paraId="21600A27" w14:textId="77777777" w:rsidR="005846DB" w:rsidRPr="00C669F3" w:rsidRDefault="005846DB"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６．サービス利用料金</w:t>
      </w:r>
    </w:p>
    <w:p w14:paraId="7C723835" w14:textId="77777777" w:rsidR="005846DB" w:rsidRPr="00C669F3" w:rsidRDefault="005846DB"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（１）基本料金（介護保険）</w:t>
      </w:r>
    </w:p>
    <w:p w14:paraId="44E33261" w14:textId="65C964DC" w:rsidR="005846DB" w:rsidRPr="00C669F3" w:rsidRDefault="005846DB"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①施設利用料　　</w:t>
      </w:r>
    </w:p>
    <w:p w14:paraId="5B108715" w14:textId="26520838" w:rsidR="005846DB" w:rsidRPr="00C669F3" w:rsidRDefault="005846DB"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入居者様の要介護度に応じたサービス利用料から介護保険給費額を除いた金額が自己負担金となります。（</w:t>
      </w:r>
      <w:r w:rsidR="00F826A2">
        <w:rPr>
          <w:rFonts w:ascii="ＭＳ 明朝" w:eastAsia="ＭＳ 明朝" w:hAnsi="ＭＳ 明朝" w:hint="eastAsia"/>
          <w:sz w:val="22"/>
        </w:rPr>
        <w:t>※</w:t>
      </w:r>
      <w:r w:rsidRPr="00C669F3">
        <w:rPr>
          <w:rFonts w:ascii="ＭＳ 明朝" w:eastAsia="ＭＳ 明朝" w:hAnsi="ＭＳ 明朝" w:hint="eastAsia"/>
          <w:sz w:val="22"/>
        </w:rPr>
        <w:t>サービス利用料金は、入居者様の要介護度と介護保険負担割合に応じて異なります。）</w:t>
      </w:r>
      <w:r w:rsidR="00526D9D">
        <w:rPr>
          <w:rFonts w:ascii="ＭＳ 明朝" w:eastAsia="ＭＳ 明朝" w:hAnsi="ＭＳ 明朝" w:hint="eastAsia"/>
          <w:sz w:val="22"/>
        </w:rPr>
        <w:t xml:space="preserve">　</w:t>
      </w:r>
      <w:r w:rsidR="0094778D">
        <w:rPr>
          <w:rFonts w:ascii="ＭＳ 明朝" w:eastAsia="ＭＳ 明朝" w:hAnsi="ＭＳ 明朝" w:hint="eastAsia"/>
          <w:sz w:val="22"/>
        </w:rPr>
        <w:t xml:space="preserve">　　　　　　　　　　　　　　　　　　　　　　　　　　</w:t>
      </w:r>
      <w:r w:rsidR="00526D9D">
        <w:rPr>
          <w:rFonts w:ascii="ＭＳ 明朝" w:eastAsia="ＭＳ 明朝" w:hAnsi="ＭＳ 明朝" w:hint="eastAsia"/>
          <w:sz w:val="22"/>
        </w:rPr>
        <w:t>※</w:t>
      </w:r>
      <w:r w:rsidRPr="00C669F3">
        <w:rPr>
          <w:rFonts w:ascii="ＭＳ 明朝" w:eastAsia="ＭＳ 明朝" w:hAnsi="ＭＳ 明朝" w:hint="eastAsia"/>
          <w:sz w:val="22"/>
        </w:rPr>
        <w:t>（単位：円）</w:t>
      </w:r>
    </w:p>
    <w:tbl>
      <w:tblPr>
        <w:tblStyle w:val="a3"/>
        <w:tblW w:w="8988" w:type="dxa"/>
        <w:tblInd w:w="630" w:type="dxa"/>
        <w:tblLook w:val="04A0" w:firstRow="1" w:lastRow="0" w:firstColumn="1" w:lastColumn="0" w:noHBand="0" w:noVBand="1"/>
      </w:tblPr>
      <w:tblGrid>
        <w:gridCol w:w="2608"/>
        <w:gridCol w:w="1276"/>
        <w:gridCol w:w="1276"/>
        <w:gridCol w:w="1276"/>
        <w:gridCol w:w="1276"/>
        <w:gridCol w:w="1276"/>
      </w:tblGrid>
      <w:tr w:rsidR="00C669F3" w:rsidRPr="00C669F3" w14:paraId="36EEE233" w14:textId="77777777" w:rsidTr="00C669F3">
        <w:trPr>
          <w:trHeight w:val="339"/>
        </w:trPr>
        <w:tc>
          <w:tcPr>
            <w:tcW w:w="2608" w:type="dxa"/>
            <w:vAlign w:val="center"/>
          </w:tcPr>
          <w:p w14:paraId="241B1449" w14:textId="77777777" w:rsidR="005846DB" w:rsidRPr="00C669F3" w:rsidRDefault="005846DB" w:rsidP="00446DDA">
            <w:pPr>
              <w:spacing w:line="280" w:lineRule="exact"/>
              <w:jc w:val="center"/>
              <w:rPr>
                <w:rFonts w:ascii="ＭＳ 明朝" w:eastAsia="ＭＳ 明朝" w:hAnsi="ＭＳ 明朝"/>
              </w:rPr>
            </w:pPr>
            <w:bookmarkStart w:id="0" w:name="_Hlk500851748"/>
            <w:r w:rsidRPr="00C669F3">
              <w:rPr>
                <w:rFonts w:ascii="ＭＳ 明朝" w:eastAsia="ＭＳ 明朝" w:hAnsi="ＭＳ 明朝" w:hint="eastAsia"/>
              </w:rPr>
              <w:t>要介護度</w:t>
            </w:r>
          </w:p>
        </w:tc>
        <w:tc>
          <w:tcPr>
            <w:tcW w:w="1276" w:type="dxa"/>
            <w:vAlign w:val="center"/>
          </w:tcPr>
          <w:p w14:paraId="3DE5FE53" w14:textId="77777777" w:rsidR="005846DB" w:rsidRPr="00C669F3" w:rsidRDefault="005846DB" w:rsidP="00446DDA">
            <w:pPr>
              <w:spacing w:line="280" w:lineRule="exact"/>
              <w:jc w:val="center"/>
              <w:rPr>
                <w:rFonts w:ascii="ＭＳ 明朝" w:eastAsia="ＭＳ 明朝" w:hAnsi="ＭＳ 明朝"/>
              </w:rPr>
            </w:pPr>
            <w:r w:rsidRPr="00C669F3">
              <w:rPr>
                <w:rFonts w:ascii="ＭＳ 明朝" w:eastAsia="ＭＳ 明朝" w:hAnsi="ＭＳ 明朝" w:hint="eastAsia"/>
              </w:rPr>
              <w:t>要介護１</w:t>
            </w:r>
          </w:p>
        </w:tc>
        <w:tc>
          <w:tcPr>
            <w:tcW w:w="1276" w:type="dxa"/>
            <w:vAlign w:val="center"/>
          </w:tcPr>
          <w:p w14:paraId="3B5A8CC5" w14:textId="77777777" w:rsidR="005846DB" w:rsidRPr="00C669F3" w:rsidRDefault="005846DB" w:rsidP="00446DDA">
            <w:pPr>
              <w:spacing w:line="280" w:lineRule="exact"/>
              <w:jc w:val="center"/>
              <w:rPr>
                <w:rFonts w:ascii="ＭＳ 明朝" w:eastAsia="ＭＳ 明朝" w:hAnsi="ＭＳ 明朝"/>
              </w:rPr>
            </w:pPr>
            <w:r w:rsidRPr="00C669F3">
              <w:rPr>
                <w:rFonts w:ascii="ＭＳ 明朝" w:eastAsia="ＭＳ 明朝" w:hAnsi="ＭＳ 明朝" w:hint="eastAsia"/>
              </w:rPr>
              <w:t>要介護２</w:t>
            </w:r>
          </w:p>
        </w:tc>
        <w:tc>
          <w:tcPr>
            <w:tcW w:w="1276" w:type="dxa"/>
            <w:vAlign w:val="center"/>
          </w:tcPr>
          <w:p w14:paraId="1BD73A82" w14:textId="77777777" w:rsidR="005846DB" w:rsidRPr="00C669F3" w:rsidRDefault="005846DB" w:rsidP="00446DDA">
            <w:pPr>
              <w:spacing w:line="280" w:lineRule="exact"/>
              <w:jc w:val="center"/>
              <w:rPr>
                <w:rFonts w:ascii="ＭＳ 明朝" w:eastAsia="ＭＳ 明朝" w:hAnsi="ＭＳ 明朝"/>
              </w:rPr>
            </w:pPr>
            <w:r w:rsidRPr="00C669F3">
              <w:rPr>
                <w:rFonts w:ascii="ＭＳ 明朝" w:eastAsia="ＭＳ 明朝" w:hAnsi="ＭＳ 明朝" w:hint="eastAsia"/>
              </w:rPr>
              <w:t>要介護３</w:t>
            </w:r>
          </w:p>
        </w:tc>
        <w:tc>
          <w:tcPr>
            <w:tcW w:w="1276" w:type="dxa"/>
            <w:vAlign w:val="center"/>
          </w:tcPr>
          <w:p w14:paraId="2AEC5802" w14:textId="77777777" w:rsidR="005846DB" w:rsidRPr="00C669F3" w:rsidRDefault="005846DB" w:rsidP="00446DDA">
            <w:pPr>
              <w:spacing w:line="280" w:lineRule="exact"/>
              <w:jc w:val="center"/>
              <w:rPr>
                <w:rFonts w:ascii="ＭＳ 明朝" w:eastAsia="ＭＳ 明朝" w:hAnsi="ＭＳ 明朝"/>
              </w:rPr>
            </w:pPr>
            <w:r w:rsidRPr="00C669F3">
              <w:rPr>
                <w:rFonts w:ascii="ＭＳ 明朝" w:eastAsia="ＭＳ 明朝" w:hAnsi="ＭＳ 明朝" w:hint="eastAsia"/>
              </w:rPr>
              <w:t>要介護４</w:t>
            </w:r>
          </w:p>
        </w:tc>
        <w:tc>
          <w:tcPr>
            <w:tcW w:w="1276" w:type="dxa"/>
            <w:vAlign w:val="center"/>
          </w:tcPr>
          <w:p w14:paraId="47F902D8" w14:textId="5BEAC92D" w:rsidR="005846DB" w:rsidRPr="00C669F3" w:rsidRDefault="005846DB" w:rsidP="00446DDA">
            <w:pPr>
              <w:spacing w:line="280" w:lineRule="exact"/>
              <w:jc w:val="center"/>
              <w:rPr>
                <w:rFonts w:ascii="ＭＳ 明朝" w:eastAsia="ＭＳ 明朝" w:hAnsi="ＭＳ 明朝"/>
              </w:rPr>
            </w:pPr>
            <w:r w:rsidRPr="00C669F3">
              <w:rPr>
                <w:rFonts w:ascii="ＭＳ 明朝" w:eastAsia="ＭＳ 明朝" w:hAnsi="ＭＳ 明朝" w:hint="eastAsia"/>
              </w:rPr>
              <w:t>要介護</w:t>
            </w:r>
            <w:r w:rsidR="0057611A">
              <w:rPr>
                <w:rFonts w:ascii="ＭＳ 明朝" w:eastAsia="ＭＳ 明朝" w:hAnsi="ＭＳ 明朝" w:hint="eastAsia"/>
              </w:rPr>
              <w:t>５</w:t>
            </w:r>
          </w:p>
        </w:tc>
      </w:tr>
      <w:tr w:rsidR="00C669F3" w:rsidRPr="00C669F3" w14:paraId="5CA6346B" w14:textId="77777777" w:rsidTr="00C669F3">
        <w:trPr>
          <w:trHeight w:val="339"/>
        </w:trPr>
        <w:tc>
          <w:tcPr>
            <w:tcW w:w="2608" w:type="dxa"/>
            <w:vAlign w:val="center"/>
          </w:tcPr>
          <w:p w14:paraId="05688E2E" w14:textId="6AFFAE60" w:rsidR="005846DB" w:rsidRPr="00C669F3" w:rsidRDefault="00C669F3" w:rsidP="008E16E1">
            <w:pPr>
              <w:spacing w:line="280" w:lineRule="exact"/>
              <w:jc w:val="center"/>
              <w:rPr>
                <w:rFonts w:ascii="ＭＳ 明朝" w:eastAsia="ＭＳ 明朝" w:hAnsi="ＭＳ 明朝"/>
              </w:rPr>
            </w:pPr>
            <w:r w:rsidRPr="0057611A">
              <w:rPr>
                <w:rFonts w:ascii="ＭＳ 明朝" w:eastAsia="ＭＳ 明朝" w:hAnsi="ＭＳ 明朝" w:hint="eastAsia"/>
                <w:sz w:val="19"/>
              </w:rPr>
              <w:t>サービス</w:t>
            </w:r>
            <w:r w:rsidR="005846DB" w:rsidRPr="0057611A">
              <w:rPr>
                <w:rFonts w:ascii="ＭＳ 明朝" w:eastAsia="ＭＳ 明朝" w:hAnsi="ＭＳ 明朝" w:hint="eastAsia"/>
                <w:sz w:val="19"/>
              </w:rPr>
              <w:t>利用料</w:t>
            </w:r>
            <w:r w:rsidR="00526D9D">
              <w:rPr>
                <w:rFonts w:ascii="ＭＳ 明朝" w:eastAsia="ＭＳ 明朝" w:hAnsi="ＭＳ 明朝" w:hint="eastAsia"/>
                <w:sz w:val="19"/>
              </w:rPr>
              <w:t>（日額）</w:t>
            </w:r>
          </w:p>
        </w:tc>
        <w:tc>
          <w:tcPr>
            <w:tcW w:w="1276" w:type="dxa"/>
            <w:vAlign w:val="center"/>
          </w:tcPr>
          <w:p w14:paraId="17233169" w14:textId="2A8012E1" w:rsidR="005846DB" w:rsidRPr="00C669F3" w:rsidRDefault="00AC2592" w:rsidP="00446DDA">
            <w:pPr>
              <w:spacing w:line="280" w:lineRule="exact"/>
              <w:jc w:val="center"/>
              <w:rPr>
                <w:rFonts w:ascii="ＭＳ 明朝" w:eastAsia="ＭＳ 明朝" w:hAnsi="ＭＳ 明朝"/>
              </w:rPr>
            </w:pPr>
            <w:r>
              <w:rPr>
                <w:rFonts w:ascii="ＭＳ 明朝" w:eastAsia="ＭＳ 明朝" w:hAnsi="ＭＳ 明朝" w:hint="eastAsia"/>
              </w:rPr>
              <w:t xml:space="preserve">　</w:t>
            </w:r>
            <w:r w:rsidR="0057611A">
              <w:rPr>
                <w:rFonts w:ascii="ＭＳ 明朝" w:eastAsia="ＭＳ 明朝" w:hAnsi="ＭＳ 明朝" w:hint="eastAsia"/>
              </w:rPr>
              <w:t>６</w:t>
            </w:r>
            <w:r w:rsidR="00055206">
              <w:rPr>
                <w:rFonts w:ascii="ＭＳ 明朝" w:eastAsia="ＭＳ 明朝" w:hAnsi="ＭＳ 明朝" w:hint="eastAsia"/>
              </w:rPr>
              <w:t>８２</w:t>
            </w:r>
            <w:r w:rsidR="0057611A">
              <w:rPr>
                <w:rFonts w:ascii="ＭＳ 明朝" w:eastAsia="ＭＳ 明朝" w:hAnsi="ＭＳ 明朝" w:hint="eastAsia"/>
              </w:rPr>
              <w:t>円</w:t>
            </w:r>
          </w:p>
        </w:tc>
        <w:tc>
          <w:tcPr>
            <w:tcW w:w="1276" w:type="dxa"/>
            <w:vAlign w:val="center"/>
          </w:tcPr>
          <w:p w14:paraId="3C2B538D" w14:textId="00A4B345" w:rsidR="005846DB" w:rsidRPr="00C669F3" w:rsidRDefault="00AC2592" w:rsidP="00446DDA">
            <w:pPr>
              <w:spacing w:line="280" w:lineRule="exact"/>
              <w:jc w:val="center"/>
              <w:rPr>
                <w:rFonts w:ascii="ＭＳ 明朝" w:eastAsia="ＭＳ 明朝" w:hAnsi="ＭＳ 明朝"/>
              </w:rPr>
            </w:pPr>
            <w:r>
              <w:rPr>
                <w:rFonts w:ascii="ＭＳ 明朝" w:eastAsia="ＭＳ 明朝" w:hAnsi="ＭＳ 明朝" w:hint="eastAsia"/>
              </w:rPr>
              <w:t xml:space="preserve">　</w:t>
            </w:r>
            <w:r w:rsidR="007E5C16">
              <w:rPr>
                <w:rFonts w:ascii="ＭＳ 明朝" w:eastAsia="ＭＳ 明朝" w:hAnsi="ＭＳ 明朝" w:hint="eastAsia"/>
              </w:rPr>
              <w:t>７</w:t>
            </w:r>
            <w:r w:rsidR="00055206">
              <w:rPr>
                <w:rFonts w:ascii="ＭＳ 明朝" w:eastAsia="ＭＳ 明朝" w:hAnsi="ＭＳ 明朝" w:hint="eastAsia"/>
              </w:rPr>
              <w:t>５３</w:t>
            </w:r>
            <w:r w:rsidR="0057611A">
              <w:rPr>
                <w:rFonts w:ascii="ＭＳ 明朝" w:eastAsia="ＭＳ 明朝" w:hAnsi="ＭＳ 明朝" w:hint="eastAsia"/>
              </w:rPr>
              <w:t>円</w:t>
            </w:r>
          </w:p>
        </w:tc>
        <w:tc>
          <w:tcPr>
            <w:tcW w:w="1276" w:type="dxa"/>
            <w:vAlign w:val="center"/>
          </w:tcPr>
          <w:p w14:paraId="653109DC" w14:textId="4DF75B51" w:rsidR="005846DB" w:rsidRPr="00C669F3" w:rsidRDefault="00AC2592" w:rsidP="00446DDA">
            <w:pPr>
              <w:spacing w:line="280" w:lineRule="exact"/>
              <w:jc w:val="center"/>
              <w:rPr>
                <w:rFonts w:ascii="ＭＳ 明朝" w:eastAsia="ＭＳ 明朝" w:hAnsi="ＭＳ 明朝"/>
              </w:rPr>
            </w:pPr>
            <w:r>
              <w:rPr>
                <w:rFonts w:ascii="ＭＳ 明朝" w:eastAsia="ＭＳ 明朝" w:hAnsi="ＭＳ 明朝" w:hint="eastAsia"/>
              </w:rPr>
              <w:t xml:space="preserve">　</w:t>
            </w:r>
            <w:r w:rsidR="00BA2A3A">
              <w:rPr>
                <w:rFonts w:ascii="ＭＳ 明朝" w:eastAsia="ＭＳ 明朝" w:hAnsi="ＭＳ 明朝" w:hint="eastAsia"/>
              </w:rPr>
              <w:t>８</w:t>
            </w:r>
            <w:r w:rsidR="00055206">
              <w:rPr>
                <w:rFonts w:ascii="ＭＳ 明朝" w:eastAsia="ＭＳ 明朝" w:hAnsi="ＭＳ 明朝" w:hint="eastAsia"/>
              </w:rPr>
              <w:t>２８</w:t>
            </w:r>
            <w:r w:rsidR="0057611A">
              <w:rPr>
                <w:rFonts w:ascii="ＭＳ 明朝" w:eastAsia="ＭＳ 明朝" w:hAnsi="ＭＳ 明朝" w:hint="eastAsia"/>
              </w:rPr>
              <w:t>円</w:t>
            </w:r>
          </w:p>
        </w:tc>
        <w:tc>
          <w:tcPr>
            <w:tcW w:w="1276" w:type="dxa"/>
            <w:vAlign w:val="center"/>
          </w:tcPr>
          <w:p w14:paraId="25541B42" w14:textId="58864936" w:rsidR="005846DB" w:rsidRPr="00C669F3" w:rsidRDefault="00AC2592" w:rsidP="00446DDA">
            <w:pPr>
              <w:spacing w:line="280" w:lineRule="exact"/>
              <w:jc w:val="center"/>
              <w:rPr>
                <w:rFonts w:ascii="ＭＳ 明朝" w:eastAsia="ＭＳ 明朝" w:hAnsi="ＭＳ 明朝"/>
              </w:rPr>
            </w:pPr>
            <w:r>
              <w:rPr>
                <w:rFonts w:ascii="ＭＳ 明朝" w:eastAsia="ＭＳ 明朝" w:hAnsi="ＭＳ 明朝" w:hint="eastAsia"/>
              </w:rPr>
              <w:t xml:space="preserve">　</w:t>
            </w:r>
            <w:r w:rsidR="00055206">
              <w:rPr>
                <w:rFonts w:ascii="ＭＳ 明朝" w:eastAsia="ＭＳ 明朝" w:hAnsi="ＭＳ 明朝" w:hint="eastAsia"/>
              </w:rPr>
              <w:t>９０１</w:t>
            </w:r>
            <w:r w:rsidR="0057611A">
              <w:rPr>
                <w:rFonts w:ascii="ＭＳ 明朝" w:eastAsia="ＭＳ 明朝" w:hAnsi="ＭＳ 明朝" w:hint="eastAsia"/>
              </w:rPr>
              <w:t>円</w:t>
            </w:r>
          </w:p>
        </w:tc>
        <w:tc>
          <w:tcPr>
            <w:tcW w:w="1276" w:type="dxa"/>
            <w:vAlign w:val="center"/>
          </w:tcPr>
          <w:p w14:paraId="26A680C1" w14:textId="3BC5C11A" w:rsidR="005846DB" w:rsidRPr="00C669F3" w:rsidRDefault="00AC2592" w:rsidP="00446DDA">
            <w:pPr>
              <w:spacing w:line="280" w:lineRule="exact"/>
              <w:jc w:val="center"/>
              <w:rPr>
                <w:rFonts w:ascii="ＭＳ 明朝" w:eastAsia="ＭＳ 明朝" w:hAnsi="ＭＳ 明朝"/>
              </w:rPr>
            </w:pPr>
            <w:r>
              <w:rPr>
                <w:rFonts w:ascii="ＭＳ 明朝" w:eastAsia="ＭＳ 明朝" w:hAnsi="ＭＳ 明朝" w:hint="eastAsia"/>
              </w:rPr>
              <w:t xml:space="preserve">　</w:t>
            </w:r>
            <w:r w:rsidR="0057611A">
              <w:rPr>
                <w:rFonts w:ascii="ＭＳ 明朝" w:eastAsia="ＭＳ 明朝" w:hAnsi="ＭＳ 明朝" w:hint="eastAsia"/>
              </w:rPr>
              <w:t>９</w:t>
            </w:r>
            <w:r w:rsidR="009835BF">
              <w:rPr>
                <w:rFonts w:ascii="ＭＳ 明朝" w:eastAsia="ＭＳ 明朝" w:hAnsi="ＭＳ 明朝" w:hint="eastAsia"/>
              </w:rPr>
              <w:t>７１</w:t>
            </w:r>
            <w:r w:rsidR="0057611A">
              <w:rPr>
                <w:rFonts w:ascii="ＭＳ 明朝" w:eastAsia="ＭＳ 明朝" w:hAnsi="ＭＳ 明朝" w:hint="eastAsia"/>
              </w:rPr>
              <w:t>円</w:t>
            </w:r>
          </w:p>
        </w:tc>
      </w:tr>
      <w:tr w:rsidR="00C669F3" w:rsidRPr="00C669F3" w14:paraId="3EC34E10" w14:textId="77777777" w:rsidTr="00C669F3">
        <w:trPr>
          <w:trHeight w:val="339"/>
        </w:trPr>
        <w:tc>
          <w:tcPr>
            <w:tcW w:w="2608" w:type="dxa"/>
            <w:vAlign w:val="center"/>
          </w:tcPr>
          <w:p w14:paraId="6F35D192" w14:textId="2680AE45" w:rsidR="005846DB" w:rsidRPr="00526D9D" w:rsidRDefault="00526D9D" w:rsidP="00526D9D">
            <w:pPr>
              <w:spacing w:line="280" w:lineRule="exact"/>
              <w:rPr>
                <w:rFonts w:ascii="ＭＳ 明朝" w:eastAsia="ＭＳ 明朝" w:hAnsi="ＭＳ 明朝"/>
                <w:sz w:val="17"/>
              </w:rPr>
            </w:pPr>
            <w:r w:rsidRPr="00526D9D">
              <w:rPr>
                <w:rFonts w:ascii="ＭＳ 明朝" w:eastAsia="ＭＳ 明朝" w:hAnsi="ＭＳ 明朝" w:hint="eastAsia"/>
                <w:sz w:val="17"/>
              </w:rPr>
              <w:t>加算含む</w:t>
            </w:r>
            <w:r w:rsidRPr="008417AE">
              <w:rPr>
                <w:rFonts w:ascii="ＭＳ 明朝" w:eastAsia="ＭＳ 明朝" w:hAnsi="ＭＳ 明朝" w:hint="eastAsia"/>
                <w:b/>
                <w:sz w:val="17"/>
              </w:rPr>
              <w:t>月額目安</w:t>
            </w:r>
            <w:r w:rsidR="005846DB" w:rsidRPr="00526D9D">
              <w:rPr>
                <w:rFonts w:ascii="ＭＳ 明朝" w:eastAsia="ＭＳ 明朝" w:hAnsi="ＭＳ 明朝" w:hint="eastAsia"/>
                <w:sz w:val="17"/>
              </w:rPr>
              <w:t>（１割の方）</w:t>
            </w:r>
          </w:p>
        </w:tc>
        <w:tc>
          <w:tcPr>
            <w:tcW w:w="1276" w:type="dxa"/>
            <w:vAlign w:val="center"/>
          </w:tcPr>
          <w:p w14:paraId="7EB5D309" w14:textId="3C50A8C2" w:rsidR="005846DB" w:rsidRPr="00C669F3" w:rsidRDefault="00055206" w:rsidP="00446DDA">
            <w:pPr>
              <w:spacing w:line="280" w:lineRule="exact"/>
              <w:jc w:val="center"/>
              <w:rPr>
                <w:rFonts w:ascii="ＭＳ 明朝" w:eastAsia="ＭＳ 明朝" w:hAnsi="ＭＳ 明朝"/>
              </w:rPr>
            </w:pPr>
            <w:r>
              <w:rPr>
                <w:rFonts w:ascii="ＭＳ 明朝" w:eastAsia="ＭＳ 明朝" w:hAnsi="ＭＳ 明朝" w:hint="eastAsia"/>
              </w:rPr>
              <w:t>134,125</w:t>
            </w:r>
            <w:r w:rsidR="00FA0EE4">
              <w:rPr>
                <w:rFonts w:ascii="ＭＳ 明朝" w:eastAsia="ＭＳ 明朝" w:hAnsi="ＭＳ 明朝" w:hint="eastAsia"/>
              </w:rPr>
              <w:t>円</w:t>
            </w:r>
          </w:p>
        </w:tc>
        <w:tc>
          <w:tcPr>
            <w:tcW w:w="1276" w:type="dxa"/>
            <w:vAlign w:val="center"/>
          </w:tcPr>
          <w:p w14:paraId="206DE9FF" w14:textId="3A488F5F" w:rsidR="005846DB" w:rsidRPr="00C669F3" w:rsidRDefault="009A1AB8" w:rsidP="00446DDA">
            <w:pPr>
              <w:spacing w:line="280" w:lineRule="exact"/>
              <w:jc w:val="center"/>
              <w:rPr>
                <w:rFonts w:ascii="ＭＳ 明朝" w:eastAsia="ＭＳ 明朝" w:hAnsi="ＭＳ 明朝"/>
              </w:rPr>
            </w:pPr>
            <w:r>
              <w:rPr>
                <w:rFonts w:ascii="ＭＳ 明朝" w:eastAsia="ＭＳ 明朝" w:hAnsi="ＭＳ 明朝" w:hint="eastAsia"/>
              </w:rPr>
              <w:t>13</w:t>
            </w:r>
            <w:r w:rsidR="00055206">
              <w:rPr>
                <w:rFonts w:ascii="ＭＳ 明朝" w:eastAsia="ＭＳ 明朝" w:hAnsi="ＭＳ 明朝" w:hint="eastAsia"/>
              </w:rPr>
              <w:t>6,553</w:t>
            </w:r>
            <w:r w:rsidR="0057611A">
              <w:rPr>
                <w:rFonts w:ascii="ＭＳ 明朝" w:eastAsia="ＭＳ 明朝" w:hAnsi="ＭＳ 明朝" w:hint="eastAsia"/>
              </w:rPr>
              <w:t>円</w:t>
            </w:r>
          </w:p>
        </w:tc>
        <w:tc>
          <w:tcPr>
            <w:tcW w:w="1276" w:type="dxa"/>
            <w:vAlign w:val="center"/>
          </w:tcPr>
          <w:p w14:paraId="33B69A81" w14:textId="1FB4166E" w:rsidR="005846DB" w:rsidRPr="00C669F3" w:rsidRDefault="0070494C" w:rsidP="00446DDA">
            <w:pPr>
              <w:spacing w:line="280" w:lineRule="exact"/>
              <w:jc w:val="center"/>
              <w:rPr>
                <w:rFonts w:ascii="ＭＳ 明朝" w:eastAsia="ＭＳ 明朝" w:hAnsi="ＭＳ 明朝"/>
              </w:rPr>
            </w:pPr>
            <w:r>
              <w:rPr>
                <w:rFonts w:ascii="ＭＳ 明朝" w:eastAsia="ＭＳ 明朝" w:hAnsi="ＭＳ 明朝" w:hint="eastAsia"/>
              </w:rPr>
              <w:t>13</w:t>
            </w:r>
            <w:r w:rsidR="00055206">
              <w:rPr>
                <w:rFonts w:ascii="ＭＳ 明朝" w:eastAsia="ＭＳ 明朝" w:hAnsi="ＭＳ 明朝" w:hint="eastAsia"/>
              </w:rPr>
              <w:t>9,118</w:t>
            </w:r>
            <w:r w:rsidR="0057611A">
              <w:rPr>
                <w:rFonts w:ascii="ＭＳ 明朝" w:eastAsia="ＭＳ 明朝" w:hAnsi="ＭＳ 明朝" w:hint="eastAsia"/>
              </w:rPr>
              <w:t>円</w:t>
            </w:r>
          </w:p>
        </w:tc>
        <w:tc>
          <w:tcPr>
            <w:tcW w:w="1276" w:type="dxa"/>
            <w:vAlign w:val="center"/>
          </w:tcPr>
          <w:p w14:paraId="7F52098C" w14:textId="4AB61547" w:rsidR="005846DB" w:rsidRPr="00C669F3" w:rsidRDefault="009A1AB8" w:rsidP="00446DDA">
            <w:pPr>
              <w:spacing w:line="280" w:lineRule="exact"/>
              <w:jc w:val="center"/>
              <w:rPr>
                <w:rFonts w:ascii="ＭＳ 明朝" w:eastAsia="ＭＳ 明朝" w:hAnsi="ＭＳ 明朝"/>
              </w:rPr>
            </w:pPr>
            <w:r>
              <w:rPr>
                <w:rFonts w:ascii="ＭＳ 明朝" w:eastAsia="ＭＳ 明朝" w:hAnsi="ＭＳ 明朝" w:hint="eastAsia"/>
              </w:rPr>
              <w:t>1</w:t>
            </w:r>
            <w:r w:rsidR="0060073F">
              <w:rPr>
                <w:rFonts w:ascii="ＭＳ 明朝" w:eastAsia="ＭＳ 明朝" w:hAnsi="ＭＳ 明朝" w:hint="eastAsia"/>
              </w:rPr>
              <w:t>4</w:t>
            </w:r>
            <w:r w:rsidR="00055206">
              <w:rPr>
                <w:rFonts w:ascii="ＭＳ 明朝" w:eastAsia="ＭＳ 明朝" w:hAnsi="ＭＳ 明朝" w:hint="eastAsia"/>
              </w:rPr>
              <w:t>1,202</w:t>
            </w:r>
            <w:r w:rsidR="0057611A">
              <w:rPr>
                <w:rFonts w:ascii="ＭＳ 明朝" w:eastAsia="ＭＳ 明朝" w:hAnsi="ＭＳ 明朝" w:hint="eastAsia"/>
              </w:rPr>
              <w:t>円</w:t>
            </w:r>
          </w:p>
        </w:tc>
        <w:tc>
          <w:tcPr>
            <w:tcW w:w="1276" w:type="dxa"/>
            <w:vAlign w:val="center"/>
          </w:tcPr>
          <w:p w14:paraId="09453307" w14:textId="4FA9BEEC" w:rsidR="005846DB" w:rsidRPr="00C669F3" w:rsidRDefault="00F66288" w:rsidP="00446DDA">
            <w:pPr>
              <w:spacing w:line="280" w:lineRule="exact"/>
              <w:jc w:val="center"/>
              <w:rPr>
                <w:rFonts w:ascii="ＭＳ 明朝" w:eastAsia="ＭＳ 明朝" w:hAnsi="ＭＳ 明朝"/>
              </w:rPr>
            </w:pPr>
            <w:r>
              <w:rPr>
                <w:rFonts w:ascii="ＭＳ 明朝" w:eastAsia="ＭＳ 明朝" w:hAnsi="ＭＳ 明朝" w:hint="eastAsia"/>
              </w:rPr>
              <w:t>1</w:t>
            </w:r>
            <w:r w:rsidR="009835BF">
              <w:rPr>
                <w:rFonts w:ascii="ＭＳ 明朝" w:eastAsia="ＭＳ 明朝" w:hAnsi="ＭＳ 明朝" w:hint="eastAsia"/>
              </w:rPr>
              <w:t>44</w:t>
            </w:r>
            <w:r w:rsidR="00CE40F2">
              <w:rPr>
                <w:rFonts w:ascii="ＭＳ 明朝" w:eastAsia="ＭＳ 明朝" w:hAnsi="ＭＳ 明朝" w:hint="eastAsia"/>
              </w:rPr>
              <w:t>,</w:t>
            </w:r>
            <w:r w:rsidR="009835BF">
              <w:rPr>
                <w:rFonts w:ascii="ＭＳ 明朝" w:eastAsia="ＭＳ 明朝" w:hAnsi="ＭＳ 明朝" w:hint="eastAsia"/>
              </w:rPr>
              <w:t>008</w:t>
            </w:r>
            <w:r w:rsidR="0057611A">
              <w:rPr>
                <w:rFonts w:ascii="ＭＳ 明朝" w:eastAsia="ＭＳ 明朝" w:hAnsi="ＭＳ 明朝" w:hint="eastAsia"/>
              </w:rPr>
              <w:t>円</w:t>
            </w:r>
          </w:p>
        </w:tc>
      </w:tr>
      <w:tr w:rsidR="00C669F3" w:rsidRPr="00C669F3" w14:paraId="22210A97" w14:textId="77777777" w:rsidTr="00C669F3">
        <w:trPr>
          <w:trHeight w:val="339"/>
        </w:trPr>
        <w:tc>
          <w:tcPr>
            <w:tcW w:w="2608" w:type="dxa"/>
          </w:tcPr>
          <w:p w14:paraId="65969054" w14:textId="03AA5380" w:rsidR="005846DB" w:rsidRPr="00C669F3" w:rsidRDefault="00526D9D" w:rsidP="00C669F3">
            <w:pPr>
              <w:spacing w:line="280" w:lineRule="exact"/>
              <w:jc w:val="center"/>
              <w:rPr>
                <w:rFonts w:ascii="ＭＳ 明朝" w:eastAsia="ＭＳ 明朝" w:hAnsi="ＭＳ 明朝"/>
              </w:rPr>
            </w:pPr>
            <w:r w:rsidRPr="00526D9D">
              <w:rPr>
                <w:rFonts w:ascii="ＭＳ 明朝" w:eastAsia="ＭＳ 明朝" w:hAnsi="ＭＳ 明朝" w:hint="eastAsia"/>
                <w:sz w:val="17"/>
              </w:rPr>
              <w:t>加算含む</w:t>
            </w:r>
            <w:r w:rsidRPr="008417AE">
              <w:rPr>
                <w:rFonts w:ascii="ＭＳ 明朝" w:eastAsia="ＭＳ 明朝" w:hAnsi="ＭＳ 明朝" w:hint="eastAsia"/>
                <w:b/>
                <w:sz w:val="17"/>
              </w:rPr>
              <w:t>月額目安</w:t>
            </w:r>
            <w:r w:rsidRPr="00526D9D">
              <w:rPr>
                <w:rFonts w:ascii="ＭＳ 明朝" w:eastAsia="ＭＳ 明朝" w:hAnsi="ＭＳ 明朝" w:hint="eastAsia"/>
                <w:sz w:val="17"/>
              </w:rPr>
              <w:t>（</w:t>
            </w:r>
            <w:r>
              <w:rPr>
                <w:rFonts w:ascii="ＭＳ 明朝" w:eastAsia="ＭＳ 明朝" w:hAnsi="ＭＳ 明朝" w:hint="eastAsia"/>
                <w:sz w:val="17"/>
              </w:rPr>
              <w:t>２</w:t>
            </w:r>
            <w:r w:rsidRPr="00526D9D">
              <w:rPr>
                <w:rFonts w:ascii="ＭＳ 明朝" w:eastAsia="ＭＳ 明朝" w:hAnsi="ＭＳ 明朝" w:hint="eastAsia"/>
                <w:sz w:val="17"/>
              </w:rPr>
              <w:t>割の方）</w:t>
            </w:r>
          </w:p>
        </w:tc>
        <w:tc>
          <w:tcPr>
            <w:tcW w:w="1276" w:type="dxa"/>
            <w:vAlign w:val="center"/>
          </w:tcPr>
          <w:p w14:paraId="5C2BE285" w14:textId="46D7C550" w:rsidR="005846DB" w:rsidRPr="00C669F3" w:rsidRDefault="00F66288" w:rsidP="00446DDA">
            <w:pPr>
              <w:spacing w:line="280" w:lineRule="exact"/>
              <w:jc w:val="center"/>
              <w:rPr>
                <w:rFonts w:ascii="ＭＳ 明朝" w:eastAsia="ＭＳ 明朝" w:hAnsi="ＭＳ 明朝"/>
              </w:rPr>
            </w:pPr>
            <w:r>
              <w:rPr>
                <w:rFonts w:ascii="ＭＳ 明朝" w:eastAsia="ＭＳ 明朝" w:hAnsi="ＭＳ 明朝" w:hint="eastAsia"/>
              </w:rPr>
              <w:t>1</w:t>
            </w:r>
            <w:r w:rsidR="00934205">
              <w:rPr>
                <w:rFonts w:ascii="ＭＳ 明朝" w:eastAsia="ＭＳ 明朝" w:hAnsi="ＭＳ 明朝" w:hint="eastAsia"/>
              </w:rPr>
              <w:t>60,219</w:t>
            </w:r>
            <w:r w:rsidR="0057611A">
              <w:rPr>
                <w:rFonts w:ascii="ＭＳ 明朝" w:eastAsia="ＭＳ 明朝" w:hAnsi="ＭＳ 明朝" w:hint="eastAsia"/>
              </w:rPr>
              <w:t>円</w:t>
            </w:r>
          </w:p>
        </w:tc>
        <w:tc>
          <w:tcPr>
            <w:tcW w:w="1276" w:type="dxa"/>
            <w:vAlign w:val="center"/>
          </w:tcPr>
          <w:p w14:paraId="1A9DF9C3" w14:textId="1156B13B" w:rsidR="005846DB" w:rsidRPr="00C669F3" w:rsidRDefault="00F66288" w:rsidP="00446DDA">
            <w:pPr>
              <w:spacing w:line="280" w:lineRule="exact"/>
              <w:jc w:val="center"/>
              <w:rPr>
                <w:rFonts w:ascii="ＭＳ 明朝" w:eastAsia="ＭＳ 明朝" w:hAnsi="ＭＳ 明朝"/>
              </w:rPr>
            </w:pPr>
            <w:r>
              <w:rPr>
                <w:rFonts w:ascii="ＭＳ 明朝" w:eastAsia="ＭＳ 明朝" w:hAnsi="ＭＳ 明朝" w:hint="eastAsia"/>
              </w:rPr>
              <w:t>1</w:t>
            </w:r>
            <w:r w:rsidR="0060073F">
              <w:rPr>
                <w:rFonts w:ascii="ＭＳ 明朝" w:eastAsia="ＭＳ 明朝" w:hAnsi="ＭＳ 明朝" w:hint="eastAsia"/>
              </w:rPr>
              <w:t>6</w:t>
            </w:r>
            <w:r w:rsidR="00934205">
              <w:rPr>
                <w:rFonts w:ascii="ＭＳ 明朝" w:eastAsia="ＭＳ 明朝" w:hAnsi="ＭＳ 明朝" w:hint="eastAsia"/>
              </w:rPr>
              <w:t>5,076</w:t>
            </w:r>
            <w:r w:rsidR="0057611A">
              <w:rPr>
                <w:rFonts w:ascii="ＭＳ 明朝" w:eastAsia="ＭＳ 明朝" w:hAnsi="ＭＳ 明朝" w:hint="eastAsia"/>
              </w:rPr>
              <w:t>円</w:t>
            </w:r>
          </w:p>
        </w:tc>
        <w:tc>
          <w:tcPr>
            <w:tcW w:w="1276" w:type="dxa"/>
            <w:vAlign w:val="center"/>
          </w:tcPr>
          <w:p w14:paraId="39836177" w14:textId="3F41CBEB" w:rsidR="005846DB" w:rsidRPr="00C669F3" w:rsidRDefault="00F66288" w:rsidP="00446DDA">
            <w:pPr>
              <w:spacing w:line="280" w:lineRule="exact"/>
              <w:jc w:val="center"/>
              <w:rPr>
                <w:rFonts w:ascii="ＭＳ 明朝" w:eastAsia="ＭＳ 明朝" w:hAnsi="ＭＳ 明朝"/>
              </w:rPr>
            </w:pPr>
            <w:r>
              <w:rPr>
                <w:rFonts w:ascii="ＭＳ 明朝" w:eastAsia="ＭＳ 明朝" w:hAnsi="ＭＳ 明朝" w:hint="eastAsia"/>
              </w:rPr>
              <w:t>1</w:t>
            </w:r>
            <w:r w:rsidR="00934205">
              <w:rPr>
                <w:rFonts w:ascii="ＭＳ 明朝" w:eastAsia="ＭＳ 明朝" w:hAnsi="ＭＳ 明朝" w:hint="eastAsia"/>
              </w:rPr>
              <w:t>70,206</w:t>
            </w:r>
            <w:r w:rsidR="0057611A">
              <w:rPr>
                <w:rFonts w:ascii="ＭＳ 明朝" w:eastAsia="ＭＳ 明朝" w:hAnsi="ＭＳ 明朝" w:hint="eastAsia"/>
              </w:rPr>
              <w:t>円</w:t>
            </w:r>
          </w:p>
        </w:tc>
        <w:tc>
          <w:tcPr>
            <w:tcW w:w="1276" w:type="dxa"/>
            <w:vAlign w:val="center"/>
          </w:tcPr>
          <w:p w14:paraId="003EF1D8" w14:textId="32BD1FF7" w:rsidR="005846DB" w:rsidRPr="00C669F3" w:rsidRDefault="00F66288" w:rsidP="00446DDA">
            <w:pPr>
              <w:spacing w:line="280" w:lineRule="exact"/>
              <w:jc w:val="center"/>
              <w:rPr>
                <w:rFonts w:ascii="ＭＳ 明朝" w:eastAsia="ＭＳ 明朝" w:hAnsi="ＭＳ 明朝"/>
              </w:rPr>
            </w:pPr>
            <w:r>
              <w:rPr>
                <w:rFonts w:ascii="ＭＳ 明朝" w:eastAsia="ＭＳ 明朝" w:hAnsi="ＭＳ 明朝" w:hint="eastAsia"/>
              </w:rPr>
              <w:t>1</w:t>
            </w:r>
            <w:r w:rsidR="0060073F">
              <w:rPr>
                <w:rFonts w:ascii="ＭＳ 明朝" w:eastAsia="ＭＳ 明朝" w:hAnsi="ＭＳ 明朝" w:hint="eastAsia"/>
              </w:rPr>
              <w:t>7</w:t>
            </w:r>
            <w:r w:rsidR="00934205">
              <w:rPr>
                <w:rFonts w:ascii="ＭＳ 明朝" w:eastAsia="ＭＳ 明朝" w:hAnsi="ＭＳ 明朝" w:hint="eastAsia"/>
              </w:rPr>
              <w:t>4,374</w:t>
            </w:r>
            <w:r w:rsidR="0057611A">
              <w:rPr>
                <w:rFonts w:ascii="ＭＳ 明朝" w:eastAsia="ＭＳ 明朝" w:hAnsi="ＭＳ 明朝" w:hint="eastAsia"/>
              </w:rPr>
              <w:t>円</w:t>
            </w:r>
          </w:p>
        </w:tc>
        <w:tc>
          <w:tcPr>
            <w:tcW w:w="1276" w:type="dxa"/>
            <w:vAlign w:val="center"/>
          </w:tcPr>
          <w:p w14:paraId="09D09642" w14:textId="76765F88" w:rsidR="005846DB" w:rsidRPr="00C669F3" w:rsidRDefault="00F66288" w:rsidP="00446DDA">
            <w:pPr>
              <w:spacing w:line="280" w:lineRule="exact"/>
              <w:jc w:val="center"/>
              <w:rPr>
                <w:rFonts w:ascii="ＭＳ 明朝" w:eastAsia="ＭＳ 明朝" w:hAnsi="ＭＳ 明朝"/>
              </w:rPr>
            </w:pPr>
            <w:r>
              <w:rPr>
                <w:rFonts w:ascii="ＭＳ 明朝" w:eastAsia="ＭＳ 明朝" w:hAnsi="ＭＳ 明朝" w:hint="eastAsia"/>
              </w:rPr>
              <w:t>17</w:t>
            </w:r>
            <w:r w:rsidR="00CE40F2">
              <w:rPr>
                <w:rFonts w:ascii="ＭＳ 明朝" w:eastAsia="ＭＳ 明朝" w:hAnsi="ＭＳ 明朝" w:hint="eastAsia"/>
              </w:rPr>
              <w:t>9</w:t>
            </w:r>
            <w:r w:rsidR="00934205">
              <w:rPr>
                <w:rFonts w:ascii="ＭＳ 明朝" w:eastAsia="ＭＳ 明朝" w:hAnsi="ＭＳ 明朝" w:hint="eastAsia"/>
              </w:rPr>
              <w:t>,</w:t>
            </w:r>
            <w:r w:rsidR="008D0892">
              <w:rPr>
                <w:rFonts w:ascii="ＭＳ 明朝" w:eastAsia="ＭＳ 明朝" w:hAnsi="ＭＳ 明朝" w:hint="eastAsia"/>
              </w:rPr>
              <w:t>987</w:t>
            </w:r>
            <w:r w:rsidR="0057611A">
              <w:rPr>
                <w:rFonts w:ascii="ＭＳ 明朝" w:eastAsia="ＭＳ 明朝" w:hAnsi="ＭＳ 明朝" w:hint="eastAsia"/>
              </w:rPr>
              <w:t>円</w:t>
            </w:r>
          </w:p>
        </w:tc>
      </w:tr>
      <w:tr w:rsidR="008654D4" w:rsidRPr="00C669F3" w14:paraId="4DE4ED93" w14:textId="77777777" w:rsidTr="00C669F3">
        <w:trPr>
          <w:trHeight w:val="339"/>
        </w:trPr>
        <w:tc>
          <w:tcPr>
            <w:tcW w:w="2608" w:type="dxa"/>
          </w:tcPr>
          <w:p w14:paraId="7392D2A0" w14:textId="398B500F" w:rsidR="008654D4" w:rsidRPr="00526D9D" w:rsidRDefault="00511F65" w:rsidP="00C669F3">
            <w:pPr>
              <w:spacing w:line="280" w:lineRule="exact"/>
              <w:jc w:val="center"/>
              <w:rPr>
                <w:rFonts w:ascii="ＭＳ 明朝" w:eastAsia="ＭＳ 明朝" w:hAnsi="ＭＳ 明朝"/>
                <w:sz w:val="17"/>
              </w:rPr>
            </w:pPr>
            <w:r w:rsidRPr="00526D9D">
              <w:rPr>
                <w:rFonts w:ascii="ＭＳ 明朝" w:eastAsia="ＭＳ 明朝" w:hAnsi="ＭＳ 明朝" w:hint="eastAsia"/>
                <w:sz w:val="17"/>
              </w:rPr>
              <w:t>加算含む</w:t>
            </w:r>
            <w:r w:rsidRPr="008417AE">
              <w:rPr>
                <w:rFonts w:ascii="ＭＳ 明朝" w:eastAsia="ＭＳ 明朝" w:hAnsi="ＭＳ 明朝" w:hint="eastAsia"/>
                <w:b/>
                <w:sz w:val="17"/>
              </w:rPr>
              <w:t>月額目安</w:t>
            </w:r>
            <w:r w:rsidRPr="00526D9D">
              <w:rPr>
                <w:rFonts w:ascii="ＭＳ 明朝" w:eastAsia="ＭＳ 明朝" w:hAnsi="ＭＳ 明朝" w:hint="eastAsia"/>
                <w:sz w:val="17"/>
              </w:rPr>
              <w:t>（</w:t>
            </w:r>
            <w:r>
              <w:rPr>
                <w:rFonts w:ascii="ＭＳ 明朝" w:eastAsia="ＭＳ 明朝" w:hAnsi="ＭＳ 明朝" w:hint="eastAsia"/>
                <w:sz w:val="17"/>
              </w:rPr>
              <w:t>３</w:t>
            </w:r>
            <w:r w:rsidRPr="00526D9D">
              <w:rPr>
                <w:rFonts w:ascii="ＭＳ 明朝" w:eastAsia="ＭＳ 明朝" w:hAnsi="ＭＳ 明朝" w:hint="eastAsia"/>
                <w:sz w:val="17"/>
              </w:rPr>
              <w:t>割の方）</w:t>
            </w:r>
          </w:p>
        </w:tc>
        <w:tc>
          <w:tcPr>
            <w:tcW w:w="1276" w:type="dxa"/>
            <w:vAlign w:val="center"/>
          </w:tcPr>
          <w:p w14:paraId="62A72B26" w14:textId="03C44121" w:rsidR="008654D4" w:rsidRDefault="00F66288" w:rsidP="00446DDA">
            <w:pPr>
              <w:spacing w:line="280" w:lineRule="exact"/>
              <w:jc w:val="center"/>
              <w:rPr>
                <w:rFonts w:ascii="ＭＳ 明朝" w:eastAsia="ＭＳ 明朝" w:hAnsi="ＭＳ 明朝"/>
              </w:rPr>
            </w:pPr>
            <w:r>
              <w:rPr>
                <w:rFonts w:ascii="ＭＳ 明朝" w:eastAsia="ＭＳ 明朝" w:hAnsi="ＭＳ 明朝" w:hint="eastAsia"/>
              </w:rPr>
              <w:t>1</w:t>
            </w:r>
            <w:r w:rsidR="0060073F">
              <w:rPr>
                <w:rFonts w:ascii="ＭＳ 明朝" w:eastAsia="ＭＳ 明朝" w:hAnsi="ＭＳ 明朝" w:hint="eastAsia"/>
              </w:rPr>
              <w:t>8</w:t>
            </w:r>
            <w:r w:rsidR="00934205">
              <w:rPr>
                <w:rFonts w:ascii="ＭＳ 明朝" w:eastAsia="ＭＳ 明朝" w:hAnsi="ＭＳ 明朝" w:hint="eastAsia"/>
              </w:rPr>
              <w:t>6,314</w:t>
            </w:r>
            <w:r w:rsidR="00D14177">
              <w:rPr>
                <w:rFonts w:ascii="ＭＳ 明朝" w:eastAsia="ＭＳ 明朝" w:hAnsi="ＭＳ 明朝" w:hint="eastAsia"/>
              </w:rPr>
              <w:t>円</w:t>
            </w:r>
          </w:p>
        </w:tc>
        <w:tc>
          <w:tcPr>
            <w:tcW w:w="1276" w:type="dxa"/>
            <w:vAlign w:val="center"/>
          </w:tcPr>
          <w:p w14:paraId="422F47B7" w14:textId="44D250E0" w:rsidR="008654D4" w:rsidRDefault="00C70957" w:rsidP="00446DDA">
            <w:pPr>
              <w:spacing w:line="280" w:lineRule="exact"/>
              <w:jc w:val="center"/>
              <w:rPr>
                <w:rFonts w:ascii="ＭＳ 明朝" w:eastAsia="ＭＳ 明朝" w:hAnsi="ＭＳ 明朝"/>
              </w:rPr>
            </w:pPr>
            <w:r>
              <w:rPr>
                <w:rFonts w:ascii="ＭＳ 明朝" w:eastAsia="ＭＳ 明朝" w:hAnsi="ＭＳ 明朝" w:hint="eastAsia"/>
              </w:rPr>
              <w:t>191,239円</w:t>
            </w:r>
          </w:p>
        </w:tc>
        <w:tc>
          <w:tcPr>
            <w:tcW w:w="1276" w:type="dxa"/>
            <w:vAlign w:val="center"/>
          </w:tcPr>
          <w:p w14:paraId="2ADF1B70" w14:textId="68795918" w:rsidR="008654D4" w:rsidRDefault="00C70957" w:rsidP="00C70957">
            <w:pPr>
              <w:spacing w:line="280" w:lineRule="exact"/>
              <w:jc w:val="center"/>
              <w:rPr>
                <w:rFonts w:ascii="ＭＳ 明朝" w:eastAsia="ＭＳ 明朝" w:hAnsi="ＭＳ 明朝"/>
              </w:rPr>
            </w:pPr>
            <w:r>
              <w:rPr>
                <w:rFonts w:ascii="ＭＳ 明朝" w:eastAsia="ＭＳ 明朝" w:hAnsi="ＭＳ 明朝" w:hint="eastAsia"/>
              </w:rPr>
              <w:t>198,728円</w:t>
            </w:r>
          </w:p>
        </w:tc>
        <w:tc>
          <w:tcPr>
            <w:tcW w:w="1276" w:type="dxa"/>
            <w:vAlign w:val="center"/>
          </w:tcPr>
          <w:p w14:paraId="4C2C5700" w14:textId="7B603D0C" w:rsidR="008654D4" w:rsidRDefault="007D5824" w:rsidP="00446DDA">
            <w:pPr>
              <w:spacing w:line="280" w:lineRule="exact"/>
              <w:jc w:val="center"/>
              <w:rPr>
                <w:rFonts w:ascii="ＭＳ 明朝" w:eastAsia="ＭＳ 明朝" w:hAnsi="ＭＳ 明朝"/>
              </w:rPr>
            </w:pPr>
            <w:r>
              <w:rPr>
                <w:rFonts w:ascii="ＭＳ 明朝" w:eastAsia="ＭＳ 明朝" w:hAnsi="ＭＳ 明朝" w:hint="eastAsia"/>
              </w:rPr>
              <w:t>20</w:t>
            </w:r>
            <w:r w:rsidR="0060073F">
              <w:rPr>
                <w:rFonts w:ascii="ＭＳ 明朝" w:eastAsia="ＭＳ 明朝" w:hAnsi="ＭＳ 明朝" w:hint="eastAsia"/>
              </w:rPr>
              <w:t>4</w:t>
            </w:r>
            <w:r>
              <w:rPr>
                <w:rFonts w:ascii="ＭＳ 明朝" w:eastAsia="ＭＳ 明朝" w:hAnsi="ＭＳ 明朝" w:hint="eastAsia"/>
              </w:rPr>
              <w:t>,</w:t>
            </w:r>
            <w:r w:rsidR="0060073F">
              <w:rPr>
                <w:rFonts w:ascii="ＭＳ 明朝" w:eastAsia="ＭＳ 明朝" w:hAnsi="ＭＳ 明朝" w:hint="eastAsia"/>
              </w:rPr>
              <w:t>8</w:t>
            </w:r>
            <w:r>
              <w:rPr>
                <w:rFonts w:ascii="ＭＳ 明朝" w:eastAsia="ＭＳ 明朝" w:hAnsi="ＭＳ 明朝" w:hint="eastAsia"/>
              </w:rPr>
              <w:t>10</w:t>
            </w:r>
            <w:r w:rsidR="00446DA0">
              <w:rPr>
                <w:rFonts w:ascii="ＭＳ 明朝" w:eastAsia="ＭＳ 明朝" w:hAnsi="ＭＳ 明朝" w:hint="eastAsia"/>
              </w:rPr>
              <w:t>円</w:t>
            </w:r>
          </w:p>
        </w:tc>
        <w:tc>
          <w:tcPr>
            <w:tcW w:w="1276" w:type="dxa"/>
            <w:vAlign w:val="center"/>
          </w:tcPr>
          <w:p w14:paraId="5C12877F" w14:textId="4D1350CA" w:rsidR="008654D4" w:rsidRDefault="007D5824" w:rsidP="00446DDA">
            <w:pPr>
              <w:spacing w:line="280" w:lineRule="exact"/>
              <w:jc w:val="center"/>
              <w:rPr>
                <w:rFonts w:ascii="ＭＳ 明朝" w:eastAsia="ＭＳ 明朝" w:hAnsi="ＭＳ 明朝"/>
              </w:rPr>
            </w:pPr>
            <w:r>
              <w:rPr>
                <w:rFonts w:ascii="ＭＳ 明朝" w:eastAsia="ＭＳ 明朝" w:hAnsi="ＭＳ 明朝" w:hint="eastAsia"/>
              </w:rPr>
              <w:t>2</w:t>
            </w:r>
            <w:r w:rsidR="0060073F">
              <w:rPr>
                <w:rFonts w:ascii="ＭＳ 明朝" w:eastAsia="ＭＳ 明朝" w:hAnsi="ＭＳ 明朝" w:hint="eastAsia"/>
              </w:rPr>
              <w:t>1</w:t>
            </w:r>
            <w:r w:rsidR="00C70957">
              <w:rPr>
                <w:rFonts w:ascii="ＭＳ 明朝" w:eastAsia="ＭＳ 明朝" w:hAnsi="ＭＳ 明朝" w:hint="eastAsia"/>
              </w:rPr>
              <w:t>2,990</w:t>
            </w:r>
            <w:r w:rsidR="00725670">
              <w:rPr>
                <w:rFonts w:ascii="ＭＳ 明朝" w:eastAsia="ＭＳ 明朝" w:hAnsi="ＭＳ 明朝" w:hint="eastAsia"/>
              </w:rPr>
              <w:t>円</w:t>
            </w:r>
          </w:p>
        </w:tc>
      </w:tr>
    </w:tbl>
    <w:bookmarkEnd w:id="0"/>
    <w:p w14:paraId="5586030C" w14:textId="576CA44E" w:rsidR="0094778D" w:rsidRDefault="0094778D" w:rsidP="00BD0235">
      <w:pPr>
        <w:spacing w:line="280" w:lineRule="exact"/>
        <w:ind w:firstLineChars="200" w:firstLine="440"/>
        <w:jc w:val="left"/>
        <w:rPr>
          <w:rFonts w:ascii="ＭＳ 明朝" w:eastAsia="ＭＳ 明朝" w:hAnsi="ＭＳ 明朝"/>
          <w:sz w:val="22"/>
        </w:rPr>
      </w:pPr>
      <w:r>
        <w:rPr>
          <w:rFonts w:ascii="ＭＳ 明朝" w:eastAsia="ＭＳ 明朝" w:hAnsi="ＭＳ 明朝" w:hint="eastAsia"/>
          <w:sz w:val="22"/>
        </w:rPr>
        <w:lastRenderedPageBreak/>
        <w:t>※②～</w:t>
      </w:r>
      <w:r w:rsidRPr="007D2F97">
        <w:rPr>
          <w:rFonts w:ascii="ＭＳ 明朝" w:eastAsia="ＭＳ 明朝" w:hAnsi="ＭＳ 明朝" w:hint="eastAsia"/>
          <w:sz w:val="22"/>
        </w:rPr>
        <w:t>㉒</w:t>
      </w:r>
      <w:r>
        <w:rPr>
          <w:rFonts w:ascii="ＭＳ 明朝" w:eastAsia="ＭＳ 明朝" w:hAnsi="ＭＳ 明朝" w:hint="eastAsia"/>
          <w:sz w:val="22"/>
        </w:rPr>
        <w:t>までの加算は、職員体制や状況により変化しますので、必要時にご説明します。</w:t>
      </w:r>
    </w:p>
    <w:p w14:paraId="68A015F0" w14:textId="6293A74C" w:rsidR="005846DB" w:rsidRPr="00C669F3" w:rsidRDefault="005846DB" w:rsidP="0094778D">
      <w:pPr>
        <w:spacing w:line="280" w:lineRule="exact"/>
        <w:ind w:leftChars="200" w:left="640" w:hangingChars="100" w:hanging="220"/>
        <w:jc w:val="left"/>
        <w:rPr>
          <w:rFonts w:ascii="ＭＳ 明朝" w:eastAsia="ＭＳ 明朝" w:hAnsi="ＭＳ 明朝"/>
          <w:sz w:val="22"/>
        </w:rPr>
      </w:pPr>
      <w:r w:rsidRPr="00C669F3">
        <w:rPr>
          <w:rFonts w:ascii="ＭＳ 明朝" w:eastAsia="ＭＳ 明朝" w:hAnsi="ＭＳ 明朝" w:hint="eastAsia"/>
          <w:sz w:val="22"/>
        </w:rPr>
        <w:t xml:space="preserve">②初期加算　</w:t>
      </w:r>
    </w:p>
    <w:p w14:paraId="60769A00" w14:textId="11D05D6F" w:rsidR="005846DB" w:rsidRPr="00C669F3" w:rsidRDefault="005846DB"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w:t>
      </w:r>
      <w:r w:rsidR="008E16E1" w:rsidRPr="00C669F3">
        <w:rPr>
          <w:rFonts w:ascii="ＭＳ 明朝" w:eastAsia="ＭＳ 明朝" w:hAnsi="ＭＳ 明朝" w:hint="eastAsia"/>
          <w:sz w:val="22"/>
        </w:rPr>
        <w:t>入居また</w:t>
      </w:r>
      <w:r w:rsidRPr="00C669F3">
        <w:rPr>
          <w:rFonts w:ascii="ＭＳ 明朝" w:eastAsia="ＭＳ 明朝" w:hAnsi="ＭＳ 明朝" w:hint="eastAsia"/>
          <w:sz w:val="22"/>
        </w:rPr>
        <w:t>は再入居</w:t>
      </w:r>
      <w:r w:rsidR="009B4B74">
        <w:rPr>
          <w:rFonts w:ascii="ＭＳ 明朝" w:eastAsia="ＭＳ 明朝" w:hAnsi="ＭＳ 明朝" w:hint="eastAsia"/>
          <w:sz w:val="22"/>
        </w:rPr>
        <w:t>（30日以上の入院から戻られた場合）</w:t>
      </w:r>
      <w:r w:rsidRPr="00C669F3">
        <w:rPr>
          <w:rFonts w:ascii="ＭＳ 明朝" w:eastAsia="ＭＳ 明朝" w:hAnsi="ＭＳ 明朝" w:hint="eastAsia"/>
          <w:sz w:val="22"/>
        </w:rPr>
        <w:t>の日から３０日間</w:t>
      </w:r>
      <w:r w:rsidR="00CC36C7">
        <w:rPr>
          <w:rFonts w:ascii="ＭＳ 明朝" w:eastAsia="ＭＳ 明朝" w:hAnsi="ＭＳ 明朝" w:hint="eastAsia"/>
          <w:sz w:val="22"/>
        </w:rPr>
        <w:t>加算される。</w:t>
      </w:r>
    </w:p>
    <w:tbl>
      <w:tblPr>
        <w:tblStyle w:val="a3"/>
        <w:tblW w:w="9088" w:type="dxa"/>
        <w:tblInd w:w="630" w:type="dxa"/>
        <w:tblLook w:val="04A0" w:firstRow="1" w:lastRow="0" w:firstColumn="1" w:lastColumn="0" w:noHBand="0" w:noVBand="1"/>
      </w:tblPr>
      <w:tblGrid>
        <w:gridCol w:w="2608"/>
        <w:gridCol w:w="6480"/>
      </w:tblGrid>
      <w:tr w:rsidR="00C669F3" w:rsidRPr="00C669F3" w14:paraId="680446DB" w14:textId="77777777" w:rsidTr="000A1A15">
        <w:tc>
          <w:tcPr>
            <w:tcW w:w="2608" w:type="dxa"/>
          </w:tcPr>
          <w:p w14:paraId="40FED342" w14:textId="77777777" w:rsidR="005846DB" w:rsidRPr="00C669F3" w:rsidRDefault="005846DB" w:rsidP="00446DDA">
            <w:pPr>
              <w:spacing w:line="280" w:lineRule="exact"/>
              <w:jc w:val="left"/>
              <w:rPr>
                <w:rFonts w:ascii="ＭＳ 明朝" w:eastAsia="ＭＳ 明朝" w:hAnsi="ＭＳ 明朝"/>
                <w:sz w:val="22"/>
              </w:rPr>
            </w:pPr>
            <w:r w:rsidRPr="00C669F3">
              <w:rPr>
                <w:rFonts w:ascii="ＭＳ 明朝" w:eastAsia="ＭＳ 明朝" w:hAnsi="ＭＳ 明朝" w:hint="eastAsia"/>
                <w:sz w:val="22"/>
              </w:rPr>
              <w:t>初期加算</w:t>
            </w:r>
          </w:p>
        </w:tc>
        <w:tc>
          <w:tcPr>
            <w:tcW w:w="6480" w:type="dxa"/>
          </w:tcPr>
          <w:p w14:paraId="0AFB5BFA" w14:textId="27115111" w:rsidR="005846DB" w:rsidRPr="00C669F3" w:rsidRDefault="005846DB"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w:t>
            </w:r>
            <w:r w:rsidR="008A6ED1">
              <w:rPr>
                <w:rFonts w:ascii="ＭＳ 明朝" w:eastAsia="ＭＳ 明朝" w:hAnsi="ＭＳ 明朝" w:hint="eastAsia"/>
                <w:sz w:val="22"/>
                <w:lang w:eastAsia="zh-TW"/>
              </w:rPr>
              <w:t>1割：</w:t>
            </w:r>
            <w:r w:rsidRPr="00C669F3">
              <w:rPr>
                <w:rFonts w:ascii="ＭＳ 明朝" w:eastAsia="ＭＳ 明朝" w:hAnsi="ＭＳ 明朝" w:hint="eastAsia"/>
                <w:sz w:val="22"/>
                <w:lang w:eastAsia="zh-TW"/>
              </w:rPr>
              <w:t>３０円</w:t>
            </w:r>
            <w:r w:rsidR="008A6ED1">
              <w:rPr>
                <w:rFonts w:ascii="ＭＳ 明朝" w:eastAsia="ＭＳ 明朝" w:hAnsi="ＭＳ 明朝" w:hint="eastAsia"/>
                <w:sz w:val="22"/>
                <w:lang w:eastAsia="zh-TW"/>
              </w:rPr>
              <w:t>、2割</w:t>
            </w:r>
            <w:r w:rsidR="0064790B">
              <w:rPr>
                <w:rFonts w:ascii="ＭＳ 明朝" w:eastAsia="ＭＳ 明朝" w:hAnsi="ＭＳ 明朝" w:hint="eastAsia"/>
                <w:sz w:val="22"/>
                <w:lang w:eastAsia="zh-TW"/>
              </w:rPr>
              <w:t>：</w:t>
            </w:r>
            <w:r w:rsidR="00E90BC4">
              <w:rPr>
                <w:rFonts w:ascii="ＭＳ 明朝" w:eastAsia="ＭＳ 明朝" w:hAnsi="ＭＳ 明朝" w:hint="eastAsia"/>
                <w:sz w:val="22"/>
                <w:lang w:eastAsia="zh-TW"/>
              </w:rPr>
              <w:t>６０円、３割</w:t>
            </w:r>
            <w:r w:rsidR="0064790B">
              <w:rPr>
                <w:rFonts w:ascii="ＭＳ 明朝" w:eastAsia="ＭＳ 明朝" w:hAnsi="ＭＳ 明朝" w:hint="eastAsia"/>
                <w:sz w:val="22"/>
                <w:lang w:eastAsia="zh-TW"/>
              </w:rPr>
              <w:t>：</w:t>
            </w:r>
            <w:r w:rsidR="00831F4C">
              <w:rPr>
                <w:rFonts w:ascii="ＭＳ 明朝" w:eastAsia="ＭＳ 明朝" w:hAnsi="ＭＳ 明朝" w:hint="eastAsia"/>
                <w:sz w:val="22"/>
                <w:lang w:eastAsia="zh-TW"/>
              </w:rPr>
              <w:t>９０円</w:t>
            </w:r>
            <w:r w:rsidRPr="00C669F3">
              <w:rPr>
                <w:rFonts w:ascii="ＭＳ 明朝" w:eastAsia="ＭＳ 明朝" w:hAnsi="ＭＳ 明朝" w:hint="eastAsia"/>
                <w:sz w:val="22"/>
                <w:lang w:eastAsia="zh-TW"/>
              </w:rPr>
              <w:t>／日</w:t>
            </w:r>
          </w:p>
        </w:tc>
      </w:tr>
    </w:tbl>
    <w:p w14:paraId="071F32E1" w14:textId="77777777" w:rsidR="005846DB" w:rsidRPr="00C669F3" w:rsidRDefault="00B71734"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lang w:eastAsia="zh-TW"/>
        </w:rPr>
        <w:t xml:space="preserve">　　</w:t>
      </w:r>
      <w:r w:rsidRPr="00C669F3">
        <w:rPr>
          <w:rFonts w:ascii="ＭＳ 明朝" w:eastAsia="ＭＳ 明朝" w:hAnsi="ＭＳ 明朝" w:hint="eastAsia"/>
          <w:sz w:val="22"/>
        </w:rPr>
        <w:t xml:space="preserve">③外泊時費用　</w:t>
      </w:r>
    </w:p>
    <w:p w14:paraId="52EF83C1" w14:textId="1FF50410" w:rsidR="00B71734" w:rsidRPr="00C669F3" w:rsidRDefault="008E16E1" w:rsidP="00122BF8">
      <w:pPr>
        <w:spacing w:line="280" w:lineRule="exact"/>
        <w:ind w:left="880" w:hangingChars="400" w:hanging="880"/>
        <w:jc w:val="left"/>
        <w:rPr>
          <w:rFonts w:ascii="ＭＳ 明朝" w:eastAsia="ＭＳ 明朝" w:hAnsi="ＭＳ 明朝"/>
          <w:sz w:val="22"/>
        </w:rPr>
      </w:pPr>
      <w:r w:rsidRPr="00C669F3">
        <w:rPr>
          <w:rFonts w:ascii="ＭＳ 明朝" w:eastAsia="ＭＳ 明朝" w:hAnsi="ＭＳ 明朝" w:hint="eastAsia"/>
          <w:sz w:val="22"/>
        </w:rPr>
        <w:t xml:space="preserve">　　　</w:t>
      </w:r>
      <w:r w:rsidR="00F60116">
        <w:rPr>
          <w:rFonts w:ascii="ＭＳ 明朝" w:eastAsia="ＭＳ 明朝" w:hAnsi="ＭＳ 明朝" w:hint="eastAsia"/>
          <w:sz w:val="22"/>
        </w:rPr>
        <w:t>入院または外泊された場合、1ヶ月に6日を</w:t>
      </w:r>
      <w:r w:rsidR="0056243C">
        <w:rPr>
          <w:rFonts w:ascii="ＭＳ 明朝" w:eastAsia="ＭＳ 明朝" w:hAnsi="ＭＳ 明朝" w:hint="eastAsia"/>
          <w:sz w:val="22"/>
        </w:rPr>
        <w:t>限度として所定単位数に代えて</w:t>
      </w:r>
      <w:r w:rsidR="00785098">
        <w:rPr>
          <w:rFonts w:ascii="ＭＳ 明朝" w:eastAsia="ＭＳ 明朝" w:hAnsi="ＭＳ 明朝" w:hint="eastAsia"/>
          <w:sz w:val="22"/>
        </w:rPr>
        <w:t>算定。</w:t>
      </w:r>
    </w:p>
    <w:tbl>
      <w:tblPr>
        <w:tblStyle w:val="a3"/>
        <w:tblW w:w="9088" w:type="dxa"/>
        <w:tblInd w:w="630" w:type="dxa"/>
        <w:tblLook w:val="04A0" w:firstRow="1" w:lastRow="0" w:firstColumn="1" w:lastColumn="0" w:noHBand="0" w:noVBand="1"/>
      </w:tblPr>
      <w:tblGrid>
        <w:gridCol w:w="2608"/>
        <w:gridCol w:w="6480"/>
      </w:tblGrid>
      <w:tr w:rsidR="00C669F3" w:rsidRPr="00C669F3" w14:paraId="314E1E6E" w14:textId="77777777" w:rsidTr="000A1A15">
        <w:tc>
          <w:tcPr>
            <w:tcW w:w="2608" w:type="dxa"/>
          </w:tcPr>
          <w:p w14:paraId="499E6EC9" w14:textId="77777777" w:rsidR="00B71734" w:rsidRPr="00C669F3" w:rsidRDefault="00B71734" w:rsidP="00446DDA">
            <w:pPr>
              <w:spacing w:line="280" w:lineRule="exact"/>
              <w:jc w:val="left"/>
              <w:rPr>
                <w:rFonts w:ascii="ＭＳ 明朝" w:eastAsia="ＭＳ 明朝" w:hAnsi="ＭＳ 明朝"/>
                <w:sz w:val="22"/>
              </w:rPr>
            </w:pPr>
            <w:r w:rsidRPr="00C669F3">
              <w:rPr>
                <w:rFonts w:ascii="ＭＳ 明朝" w:eastAsia="ＭＳ 明朝" w:hAnsi="ＭＳ 明朝" w:hint="eastAsia"/>
                <w:sz w:val="22"/>
              </w:rPr>
              <w:t>外泊時費用</w:t>
            </w:r>
          </w:p>
        </w:tc>
        <w:tc>
          <w:tcPr>
            <w:tcW w:w="6480" w:type="dxa"/>
          </w:tcPr>
          <w:p w14:paraId="5E0CEF88" w14:textId="5E5FB7AA" w:rsidR="00B71734" w:rsidRPr="00C669F3" w:rsidRDefault="00B71734"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自己負担１割：</w:t>
            </w:r>
            <w:r w:rsidR="0018497A">
              <w:rPr>
                <w:rFonts w:ascii="ＭＳ 明朝" w:eastAsia="ＭＳ 明朝" w:hAnsi="ＭＳ 明朝" w:hint="eastAsia"/>
                <w:sz w:val="22"/>
                <w:lang w:eastAsia="zh-TW"/>
              </w:rPr>
              <w:t>246</w:t>
            </w:r>
            <w:r w:rsidRPr="00C669F3">
              <w:rPr>
                <w:rFonts w:ascii="ＭＳ 明朝" w:eastAsia="ＭＳ 明朝" w:hAnsi="ＭＳ 明朝" w:hint="eastAsia"/>
                <w:sz w:val="22"/>
                <w:lang w:eastAsia="zh-TW"/>
              </w:rPr>
              <w:t>円、2割：</w:t>
            </w:r>
            <w:r w:rsidR="0018497A">
              <w:rPr>
                <w:rFonts w:ascii="ＭＳ 明朝" w:eastAsia="ＭＳ 明朝" w:hAnsi="ＭＳ 明朝" w:hint="eastAsia"/>
                <w:sz w:val="22"/>
                <w:lang w:eastAsia="zh-TW"/>
              </w:rPr>
              <w:t>492</w:t>
            </w:r>
            <w:r w:rsidRPr="00C669F3">
              <w:rPr>
                <w:rFonts w:ascii="ＭＳ 明朝" w:eastAsia="ＭＳ 明朝" w:hAnsi="ＭＳ 明朝" w:hint="eastAsia"/>
                <w:sz w:val="22"/>
                <w:lang w:eastAsia="zh-TW"/>
              </w:rPr>
              <w:t>円</w:t>
            </w:r>
            <w:r w:rsidR="0018497A">
              <w:rPr>
                <w:rFonts w:ascii="ＭＳ 明朝" w:eastAsia="ＭＳ 明朝" w:hAnsi="ＭＳ 明朝" w:hint="eastAsia"/>
                <w:sz w:val="22"/>
                <w:lang w:eastAsia="zh-TW"/>
              </w:rPr>
              <w:t>、3割</w:t>
            </w:r>
            <w:r w:rsidR="0064790B">
              <w:rPr>
                <w:rFonts w:ascii="ＭＳ 明朝" w:eastAsia="ＭＳ 明朝" w:hAnsi="ＭＳ 明朝" w:hint="eastAsia"/>
                <w:sz w:val="22"/>
                <w:lang w:eastAsia="zh-TW"/>
              </w:rPr>
              <w:t>：</w:t>
            </w:r>
            <w:r w:rsidR="0018497A">
              <w:rPr>
                <w:rFonts w:ascii="ＭＳ 明朝" w:eastAsia="ＭＳ 明朝" w:hAnsi="ＭＳ 明朝" w:hint="eastAsia"/>
                <w:sz w:val="22"/>
                <w:lang w:eastAsia="zh-TW"/>
              </w:rPr>
              <w:t>738円</w:t>
            </w:r>
            <w:r w:rsidRPr="00C669F3">
              <w:rPr>
                <w:rFonts w:ascii="ＭＳ 明朝" w:eastAsia="ＭＳ 明朝" w:hAnsi="ＭＳ 明朝" w:hint="eastAsia"/>
                <w:sz w:val="22"/>
                <w:lang w:eastAsia="zh-TW"/>
              </w:rPr>
              <w:t>／日</w:t>
            </w:r>
          </w:p>
        </w:tc>
      </w:tr>
    </w:tbl>
    <w:p w14:paraId="2FFCAF67" w14:textId="395E0E07" w:rsidR="00140598" w:rsidRDefault="00B71734" w:rsidP="00122BF8">
      <w:pPr>
        <w:spacing w:line="280" w:lineRule="exact"/>
        <w:ind w:left="660" w:hangingChars="300" w:hanging="660"/>
        <w:jc w:val="left"/>
        <w:rPr>
          <w:rFonts w:ascii="ＭＳ 明朝" w:eastAsia="ＭＳ 明朝" w:hAnsi="ＭＳ 明朝"/>
          <w:sz w:val="22"/>
          <w:lang w:eastAsia="zh-TW"/>
        </w:rPr>
      </w:pPr>
      <w:r w:rsidRPr="00C669F3">
        <w:rPr>
          <w:rFonts w:ascii="ＭＳ 明朝" w:eastAsia="ＭＳ 明朝" w:hAnsi="ＭＳ 明朝" w:hint="eastAsia"/>
          <w:sz w:val="22"/>
          <w:lang w:eastAsia="zh-TW"/>
        </w:rPr>
        <w:t xml:space="preserve">　　</w:t>
      </w:r>
      <w:r w:rsidR="00140598">
        <w:rPr>
          <w:rFonts w:ascii="ＭＳ 明朝" w:eastAsia="ＭＳ 明朝" w:hAnsi="ＭＳ 明朝" w:hint="eastAsia"/>
          <w:sz w:val="22"/>
          <w:lang w:eastAsia="zh-TW"/>
        </w:rPr>
        <w:t>④再入所時栄養連携加算</w:t>
      </w:r>
    </w:p>
    <w:p w14:paraId="3D6EC942" w14:textId="416C6576" w:rsidR="008911F7" w:rsidRDefault="0012338C" w:rsidP="006D59B5">
      <w:pPr>
        <w:spacing w:line="280" w:lineRule="exact"/>
        <w:ind w:left="660" w:hangingChars="300" w:hanging="660"/>
        <w:jc w:val="left"/>
        <w:rPr>
          <w:rFonts w:ascii="ＭＳ 明朝" w:eastAsia="ＭＳ 明朝" w:hAnsi="ＭＳ 明朝"/>
          <w:sz w:val="22"/>
        </w:rPr>
      </w:pPr>
      <w:r>
        <w:rPr>
          <w:rFonts w:ascii="ＭＳ 明朝" w:eastAsia="ＭＳ 明朝" w:hAnsi="ＭＳ 明朝" w:hint="eastAsia"/>
          <w:sz w:val="22"/>
          <w:lang w:eastAsia="zh-TW"/>
        </w:rPr>
        <w:t xml:space="preserve">　　　</w:t>
      </w:r>
      <w:r w:rsidR="00AB678B">
        <w:rPr>
          <w:rFonts w:ascii="ＭＳ 明朝" w:eastAsia="ＭＳ 明朝" w:hAnsi="ＭＳ 明朝" w:hint="eastAsia"/>
          <w:sz w:val="22"/>
        </w:rPr>
        <w:t>入院していた入居者が退院し再度</w:t>
      </w:r>
      <w:r w:rsidR="00616B4D">
        <w:rPr>
          <w:rFonts w:ascii="ＭＳ 明朝" w:eastAsia="ＭＳ 明朝" w:hAnsi="ＭＳ 明朝" w:hint="eastAsia"/>
          <w:sz w:val="22"/>
        </w:rPr>
        <w:t>当該施設に入居する際、</w:t>
      </w:r>
      <w:r w:rsidR="00C64045">
        <w:rPr>
          <w:rFonts w:ascii="ＭＳ 明朝" w:eastAsia="ＭＳ 明朝" w:hAnsi="ＭＳ 明朝" w:hint="eastAsia"/>
          <w:sz w:val="22"/>
        </w:rPr>
        <w:t>必要となる栄養管理が入院前と大きく異なる</w:t>
      </w:r>
      <w:r w:rsidR="00BF2008">
        <w:rPr>
          <w:rFonts w:ascii="ＭＳ 明朝" w:eastAsia="ＭＳ 明朝" w:hAnsi="ＭＳ 明朝" w:hint="eastAsia"/>
          <w:sz w:val="22"/>
        </w:rPr>
        <w:t>ため、管理栄養士が病院の管理栄養士と連携し栄養ケア計画を策定した場合に1回を限度として</w:t>
      </w:r>
      <w:r w:rsidR="008911F7">
        <w:rPr>
          <w:rFonts w:ascii="ＭＳ 明朝" w:eastAsia="ＭＳ 明朝" w:hAnsi="ＭＳ 明朝" w:hint="eastAsia"/>
          <w:sz w:val="22"/>
        </w:rPr>
        <w:t>加算する</w:t>
      </w:r>
      <w:r w:rsidR="006D59B5">
        <w:rPr>
          <w:rFonts w:ascii="ＭＳ 明朝" w:eastAsia="ＭＳ 明朝" w:hAnsi="ＭＳ 明朝" w:hint="eastAsia"/>
          <w:sz w:val="22"/>
        </w:rPr>
        <w:t>。</w:t>
      </w:r>
    </w:p>
    <w:tbl>
      <w:tblPr>
        <w:tblStyle w:val="a3"/>
        <w:tblW w:w="0" w:type="auto"/>
        <w:tblInd w:w="660" w:type="dxa"/>
        <w:tblLook w:val="04A0" w:firstRow="1" w:lastRow="0" w:firstColumn="1" w:lastColumn="0" w:noHBand="0" w:noVBand="1"/>
      </w:tblPr>
      <w:tblGrid>
        <w:gridCol w:w="2596"/>
        <w:gridCol w:w="6372"/>
      </w:tblGrid>
      <w:tr w:rsidR="008911F7" w14:paraId="2337E4BD" w14:textId="77777777" w:rsidTr="008911F7">
        <w:tc>
          <w:tcPr>
            <w:tcW w:w="2596" w:type="dxa"/>
          </w:tcPr>
          <w:p w14:paraId="5E3C685E" w14:textId="3CAB2A04" w:rsidR="008911F7" w:rsidRDefault="00FB2F97" w:rsidP="00122BF8">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再入所時栄養連携加算</w:t>
            </w:r>
          </w:p>
        </w:tc>
        <w:tc>
          <w:tcPr>
            <w:tcW w:w="6372" w:type="dxa"/>
          </w:tcPr>
          <w:p w14:paraId="4E7CC254" w14:textId="31F59237" w:rsidR="008911F7" w:rsidRDefault="00FB2F97" w:rsidP="00122BF8">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自己負担１割：200円、</w:t>
            </w:r>
            <w:r w:rsidR="006D59B5">
              <w:rPr>
                <w:rFonts w:ascii="ＭＳ 明朝" w:eastAsia="ＭＳ 明朝" w:hAnsi="ＭＳ 明朝" w:hint="eastAsia"/>
                <w:sz w:val="22"/>
                <w:lang w:eastAsia="zh-TW"/>
              </w:rPr>
              <w:t>２割400円、３割600円／日</w:t>
            </w:r>
          </w:p>
        </w:tc>
      </w:tr>
    </w:tbl>
    <w:p w14:paraId="1CF23CA0" w14:textId="3D9ABCFE" w:rsidR="00B71734" w:rsidRPr="00C669F3" w:rsidRDefault="0012338C" w:rsidP="00140598">
      <w:pPr>
        <w:spacing w:line="280" w:lineRule="exact"/>
        <w:ind w:leftChars="200" w:left="640" w:hangingChars="100" w:hanging="220"/>
        <w:jc w:val="left"/>
        <w:rPr>
          <w:rFonts w:ascii="ＭＳ 明朝" w:eastAsia="ＭＳ 明朝" w:hAnsi="ＭＳ 明朝"/>
          <w:sz w:val="22"/>
        </w:rPr>
      </w:pPr>
      <w:r>
        <w:rPr>
          <w:rFonts w:ascii="ＭＳ 明朝" w:eastAsia="ＭＳ 明朝" w:hAnsi="ＭＳ 明朝" w:hint="eastAsia"/>
          <w:sz w:val="22"/>
        </w:rPr>
        <w:t>⑤</w:t>
      </w:r>
      <w:r w:rsidR="00B71734" w:rsidRPr="00C669F3">
        <w:rPr>
          <w:rFonts w:ascii="ＭＳ 明朝" w:eastAsia="ＭＳ 明朝" w:hAnsi="ＭＳ 明朝" w:hint="eastAsia"/>
          <w:sz w:val="22"/>
        </w:rPr>
        <w:t>療養食加算</w:t>
      </w:r>
    </w:p>
    <w:p w14:paraId="140C97BA" w14:textId="77777777" w:rsidR="00B71734" w:rsidRPr="00C669F3" w:rsidRDefault="00B71734"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疾患があり医師が必要と認めたとき、治療目的にて療養食を提供する場合。</w:t>
      </w:r>
    </w:p>
    <w:tbl>
      <w:tblPr>
        <w:tblStyle w:val="a3"/>
        <w:tblW w:w="9088" w:type="dxa"/>
        <w:tblInd w:w="630" w:type="dxa"/>
        <w:tblLook w:val="04A0" w:firstRow="1" w:lastRow="0" w:firstColumn="1" w:lastColumn="0" w:noHBand="0" w:noVBand="1"/>
      </w:tblPr>
      <w:tblGrid>
        <w:gridCol w:w="2608"/>
        <w:gridCol w:w="6480"/>
      </w:tblGrid>
      <w:tr w:rsidR="00C669F3" w:rsidRPr="00C669F3" w14:paraId="192FDD1F" w14:textId="77777777" w:rsidTr="000A1A15">
        <w:tc>
          <w:tcPr>
            <w:tcW w:w="2608" w:type="dxa"/>
          </w:tcPr>
          <w:p w14:paraId="422566A1" w14:textId="77777777" w:rsidR="00B71734" w:rsidRPr="00C669F3" w:rsidRDefault="00B71734" w:rsidP="00446DDA">
            <w:pPr>
              <w:spacing w:line="280" w:lineRule="exact"/>
              <w:jc w:val="left"/>
              <w:rPr>
                <w:rFonts w:ascii="ＭＳ 明朝" w:eastAsia="ＭＳ 明朝" w:hAnsi="ＭＳ 明朝"/>
                <w:sz w:val="22"/>
              </w:rPr>
            </w:pPr>
            <w:r w:rsidRPr="00C669F3">
              <w:rPr>
                <w:rFonts w:ascii="ＭＳ 明朝" w:eastAsia="ＭＳ 明朝" w:hAnsi="ＭＳ 明朝" w:hint="eastAsia"/>
                <w:sz w:val="22"/>
              </w:rPr>
              <w:t>療養食加算</w:t>
            </w:r>
          </w:p>
        </w:tc>
        <w:tc>
          <w:tcPr>
            <w:tcW w:w="6480" w:type="dxa"/>
          </w:tcPr>
          <w:p w14:paraId="2FDF00D6" w14:textId="777234EB" w:rsidR="00B71734" w:rsidRPr="00C669F3" w:rsidRDefault="00B71734"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自己負担１割：１８円、</w:t>
            </w:r>
            <w:r w:rsidR="00182944">
              <w:rPr>
                <w:rFonts w:ascii="ＭＳ 明朝" w:eastAsia="ＭＳ 明朝" w:hAnsi="ＭＳ 明朝" w:hint="eastAsia"/>
                <w:sz w:val="22"/>
                <w:lang w:eastAsia="zh-TW"/>
              </w:rPr>
              <w:t>2</w:t>
            </w:r>
            <w:r w:rsidRPr="00C669F3">
              <w:rPr>
                <w:rFonts w:ascii="ＭＳ 明朝" w:eastAsia="ＭＳ 明朝" w:hAnsi="ＭＳ 明朝" w:hint="eastAsia"/>
                <w:sz w:val="22"/>
                <w:lang w:eastAsia="zh-TW"/>
              </w:rPr>
              <w:t>割</w:t>
            </w:r>
            <w:r w:rsidR="0064790B">
              <w:rPr>
                <w:rFonts w:ascii="ＭＳ 明朝" w:eastAsia="ＭＳ 明朝" w:hAnsi="ＭＳ 明朝" w:hint="eastAsia"/>
                <w:sz w:val="22"/>
                <w:lang w:eastAsia="zh-TW"/>
              </w:rPr>
              <w:t>：</w:t>
            </w:r>
            <w:r w:rsidRPr="00C669F3">
              <w:rPr>
                <w:rFonts w:ascii="ＭＳ 明朝" w:eastAsia="ＭＳ 明朝" w:hAnsi="ＭＳ 明朝" w:hint="eastAsia"/>
                <w:sz w:val="22"/>
                <w:lang w:eastAsia="zh-TW"/>
              </w:rPr>
              <w:t>３６円</w:t>
            </w:r>
            <w:r w:rsidR="00182944">
              <w:rPr>
                <w:rFonts w:ascii="ＭＳ 明朝" w:eastAsia="ＭＳ 明朝" w:hAnsi="ＭＳ 明朝" w:hint="eastAsia"/>
                <w:sz w:val="22"/>
                <w:lang w:eastAsia="zh-TW"/>
              </w:rPr>
              <w:t>、3割</w:t>
            </w:r>
            <w:r w:rsidR="0064790B">
              <w:rPr>
                <w:rFonts w:ascii="ＭＳ 明朝" w:eastAsia="ＭＳ 明朝" w:hAnsi="ＭＳ 明朝" w:hint="eastAsia"/>
                <w:sz w:val="22"/>
                <w:lang w:eastAsia="zh-TW"/>
              </w:rPr>
              <w:t>：</w:t>
            </w:r>
            <w:r w:rsidR="00A92460">
              <w:rPr>
                <w:rFonts w:ascii="ＭＳ 明朝" w:eastAsia="ＭＳ 明朝" w:hAnsi="ＭＳ 明朝" w:hint="eastAsia"/>
                <w:sz w:val="22"/>
                <w:lang w:eastAsia="zh-TW"/>
              </w:rPr>
              <w:t>５４円</w:t>
            </w:r>
            <w:r w:rsidRPr="00C669F3">
              <w:rPr>
                <w:rFonts w:ascii="ＭＳ 明朝" w:eastAsia="ＭＳ 明朝" w:hAnsi="ＭＳ 明朝" w:hint="eastAsia"/>
                <w:sz w:val="22"/>
                <w:lang w:eastAsia="zh-TW"/>
              </w:rPr>
              <w:t>／日</w:t>
            </w:r>
          </w:p>
        </w:tc>
      </w:tr>
    </w:tbl>
    <w:p w14:paraId="0776B0F8" w14:textId="5BF1283A" w:rsidR="00B71734" w:rsidRDefault="00B71734" w:rsidP="009610E1">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lang w:eastAsia="zh-TW"/>
        </w:rPr>
        <w:t xml:space="preserve">　　</w:t>
      </w:r>
      <w:r w:rsidR="003814F2">
        <w:rPr>
          <w:rFonts w:ascii="ＭＳ 明朝" w:eastAsia="ＭＳ 明朝" w:hAnsi="ＭＳ 明朝" w:hint="eastAsia"/>
          <w:sz w:val="22"/>
        </w:rPr>
        <w:t>⑥</w:t>
      </w:r>
      <w:r w:rsidR="00D47B71">
        <w:rPr>
          <w:rFonts w:ascii="ＭＳ 明朝" w:eastAsia="ＭＳ 明朝" w:hAnsi="ＭＳ 明朝" w:hint="eastAsia"/>
          <w:sz w:val="22"/>
        </w:rPr>
        <w:t>栄養マネジメント強化加算</w:t>
      </w:r>
    </w:p>
    <w:p w14:paraId="59CA07A3" w14:textId="35E717C3" w:rsidR="00541580" w:rsidRDefault="00541580" w:rsidP="00961165">
      <w:pPr>
        <w:spacing w:line="280" w:lineRule="exact"/>
        <w:ind w:left="880" w:hangingChars="400" w:hanging="880"/>
        <w:jc w:val="left"/>
        <w:rPr>
          <w:rFonts w:ascii="ＭＳ 明朝" w:eastAsia="ＭＳ 明朝" w:hAnsi="ＭＳ 明朝"/>
          <w:sz w:val="22"/>
        </w:rPr>
      </w:pPr>
      <w:r>
        <w:rPr>
          <w:rFonts w:ascii="ＭＳ 明朝" w:eastAsia="ＭＳ 明朝" w:hAnsi="ＭＳ 明朝" w:hint="eastAsia"/>
          <w:sz w:val="22"/>
        </w:rPr>
        <w:t xml:space="preserve">　　</w:t>
      </w:r>
      <w:r w:rsidR="0001660D">
        <w:rPr>
          <w:rFonts w:ascii="ＭＳ 明朝" w:eastAsia="ＭＳ 明朝" w:hAnsi="ＭＳ 明朝" w:hint="eastAsia"/>
          <w:sz w:val="22"/>
        </w:rPr>
        <w:t>イ　低栄養状態のリスクが高い入居者に対し、医師、管理栄養士、看護師等が共同して作成した栄養ケア計画に従い、食事の調整を実施していること。</w:t>
      </w:r>
    </w:p>
    <w:p w14:paraId="7D875FE3" w14:textId="5FF7F149" w:rsidR="00961165" w:rsidRDefault="00961165" w:rsidP="00961165">
      <w:pPr>
        <w:spacing w:line="280" w:lineRule="exact"/>
        <w:ind w:left="880" w:hangingChars="400" w:hanging="880"/>
        <w:jc w:val="left"/>
        <w:rPr>
          <w:rFonts w:ascii="ＭＳ 明朝" w:eastAsia="ＭＳ 明朝" w:hAnsi="ＭＳ 明朝"/>
          <w:sz w:val="22"/>
        </w:rPr>
      </w:pPr>
      <w:r>
        <w:rPr>
          <w:rFonts w:ascii="ＭＳ 明朝" w:eastAsia="ＭＳ 明朝" w:hAnsi="ＭＳ 明朝" w:hint="eastAsia"/>
          <w:sz w:val="22"/>
        </w:rPr>
        <w:t xml:space="preserve">　　ロ　</w:t>
      </w:r>
      <w:r w:rsidR="005B3785">
        <w:rPr>
          <w:rFonts w:ascii="ＭＳ 明朝" w:eastAsia="ＭＳ 明朝" w:hAnsi="ＭＳ 明朝" w:hint="eastAsia"/>
          <w:sz w:val="22"/>
        </w:rPr>
        <w:t>入居者が退居する場合に</w:t>
      </w:r>
      <w:r w:rsidR="002244DF">
        <w:rPr>
          <w:rFonts w:ascii="ＭＳ 明朝" w:eastAsia="ＭＳ 明朝" w:hAnsi="ＭＳ 明朝" w:hint="eastAsia"/>
          <w:sz w:val="22"/>
        </w:rPr>
        <w:t>おいて、管理栄養士が退居後の食事に関する相談支援を行うこと。</w:t>
      </w:r>
    </w:p>
    <w:p w14:paraId="45F0775A" w14:textId="173A52C4" w:rsidR="002244DF" w:rsidRPr="00961165" w:rsidRDefault="002244DF" w:rsidP="00961165">
      <w:pPr>
        <w:spacing w:line="280" w:lineRule="exact"/>
        <w:ind w:left="880" w:hangingChars="400" w:hanging="880"/>
        <w:jc w:val="left"/>
        <w:rPr>
          <w:rFonts w:ascii="ＭＳ 明朝" w:eastAsia="ＭＳ 明朝" w:hAnsi="ＭＳ 明朝"/>
          <w:sz w:val="22"/>
        </w:rPr>
      </w:pPr>
      <w:r>
        <w:rPr>
          <w:rFonts w:ascii="ＭＳ 明朝" w:eastAsia="ＭＳ 明朝" w:hAnsi="ＭＳ 明朝" w:hint="eastAsia"/>
          <w:sz w:val="22"/>
        </w:rPr>
        <w:t xml:space="preserve">　　ハ　</w:t>
      </w:r>
      <w:r w:rsidR="00083DF1">
        <w:rPr>
          <w:rFonts w:ascii="ＭＳ 明朝" w:eastAsia="ＭＳ 明朝" w:hAnsi="ＭＳ 明朝" w:hint="eastAsia"/>
          <w:sz w:val="22"/>
        </w:rPr>
        <w:t>入居者ごとの栄養状態等の情報を厚生労働省に提出し、継続的な栄養管理の実施に当たって当該情報その他継続的な栄養管理の適切かつ有効な実施のために必要な情報を活用していること。</w:t>
      </w:r>
    </w:p>
    <w:tbl>
      <w:tblPr>
        <w:tblStyle w:val="a3"/>
        <w:tblW w:w="0" w:type="auto"/>
        <w:tblInd w:w="660" w:type="dxa"/>
        <w:tblLook w:val="04A0" w:firstRow="1" w:lastRow="0" w:firstColumn="1" w:lastColumn="0" w:noHBand="0" w:noVBand="1"/>
      </w:tblPr>
      <w:tblGrid>
        <w:gridCol w:w="2596"/>
        <w:gridCol w:w="6372"/>
      </w:tblGrid>
      <w:tr w:rsidR="00CE2F8C" w14:paraId="020C3EDD" w14:textId="77777777" w:rsidTr="00CE2F8C">
        <w:tc>
          <w:tcPr>
            <w:tcW w:w="2596" w:type="dxa"/>
          </w:tcPr>
          <w:p w14:paraId="5A54DC40" w14:textId="3999E75B" w:rsidR="00CE2F8C" w:rsidRPr="00B02E3A" w:rsidRDefault="003D02AB" w:rsidP="003D02AB">
            <w:pPr>
              <w:spacing w:line="280" w:lineRule="exact"/>
              <w:rPr>
                <w:rFonts w:ascii="ＭＳ 明朝" w:eastAsia="ＭＳ 明朝" w:hAnsi="ＭＳ 明朝"/>
                <w:w w:val="66"/>
                <w:sz w:val="22"/>
              </w:rPr>
            </w:pPr>
            <w:r w:rsidRPr="00B02E3A">
              <w:rPr>
                <w:rFonts w:ascii="ＭＳ 明朝" w:eastAsia="ＭＳ 明朝" w:hAnsi="ＭＳ 明朝" w:hint="eastAsia"/>
                <w:w w:val="66"/>
                <w:sz w:val="22"/>
              </w:rPr>
              <w:t>栄養ケアマネジメント強化加算</w:t>
            </w:r>
          </w:p>
        </w:tc>
        <w:tc>
          <w:tcPr>
            <w:tcW w:w="6372" w:type="dxa"/>
          </w:tcPr>
          <w:p w14:paraId="049277D8" w14:textId="64D7B3B5" w:rsidR="00CE2F8C" w:rsidRDefault="00081B2F" w:rsidP="009610E1">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自己負担１割：</w:t>
            </w:r>
            <w:r w:rsidR="00E723F3">
              <w:rPr>
                <w:rFonts w:ascii="ＭＳ 明朝" w:eastAsia="ＭＳ 明朝" w:hAnsi="ＭＳ 明朝" w:hint="eastAsia"/>
                <w:sz w:val="22"/>
                <w:lang w:eastAsia="zh-TW"/>
              </w:rPr>
              <w:t>11円、２割：22円、３割</w:t>
            </w:r>
            <w:r w:rsidR="00280B7F">
              <w:rPr>
                <w:rFonts w:ascii="ＭＳ 明朝" w:eastAsia="ＭＳ 明朝" w:hAnsi="ＭＳ 明朝" w:hint="eastAsia"/>
                <w:sz w:val="22"/>
                <w:lang w:eastAsia="zh-TW"/>
              </w:rPr>
              <w:t>：33円／日</w:t>
            </w:r>
          </w:p>
        </w:tc>
      </w:tr>
    </w:tbl>
    <w:p w14:paraId="66B3FBBA" w14:textId="189FD801" w:rsidR="00B71734" w:rsidRPr="00C669F3" w:rsidRDefault="00B71734" w:rsidP="00B9204E">
      <w:pPr>
        <w:spacing w:line="280" w:lineRule="exact"/>
        <w:jc w:val="left"/>
        <w:rPr>
          <w:rFonts w:ascii="ＭＳ 明朝" w:eastAsia="ＭＳ 明朝" w:hAnsi="ＭＳ 明朝"/>
          <w:sz w:val="22"/>
        </w:rPr>
      </w:pPr>
      <w:r w:rsidRPr="00C669F3">
        <w:rPr>
          <w:rFonts w:ascii="ＭＳ 明朝" w:eastAsia="ＭＳ 明朝" w:hAnsi="ＭＳ 明朝" w:hint="eastAsia"/>
          <w:sz w:val="22"/>
          <w:lang w:eastAsia="zh-TW"/>
        </w:rPr>
        <w:t xml:space="preserve">　　</w:t>
      </w:r>
      <w:r w:rsidR="003814F2">
        <w:rPr>
          <w:rFonts w:ascii="ＭＳ 明朝" w:eastAsia="ＭＳ 明朝" w:hAnsi="ＭＳ 明朝" w:hint="eastAsia"/>
          <w:sz w:val="22"/>
        </w:rPr>
        <w:t>⑦</w:t>
      </w:r>
      <w:r w:rsidRPr="00C669F3">
        <w:rPr>
          <w:rFonts w:ascii="ＭＳ 明朝" w:eastAsia="ＭＳ 明朝" w:hAnsi="ＭＳ 明朝" w:hint="eastAsia"/>
          <w:sz w:val="22"/>
        </w:rPr>
        <w:t>経口移行加算</w:t>
      </w:r>
    </w:p>
    <w:p w14:paraId="21CCF141" w14:textId="15DBC46A" w:rsidR="00B71734" w:rsidRPr="00C669F3" w:rsidRDefault="00B71734"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経管栄養の入居者</w:t>
      </w:r>
      <w:r w:rsidR="00294C17">
        <w:rPr>
          <w:rFonts w:ascii="ＭＳ 明朝" w:eastAsia="ＭＳ 明朝" w:hAnsi="ＭＳ 明朝" w:hint="eastAsia"/>
          <w:sz w:val="22"/>
        </w:rPr>
        <w:t>に経口による食事摂取を進めるための経口移行計画を作成している場合であって、</w:t>
      </w:r>
      <w:r w:rsidR="00252D0B">
        <w:rPr>
          <w:rFonts w:ascii="ＭＳ 明朝" w:eastAsia="ＭＳ 明朝" w:hAnsi="ＭＳ 明朝" w:hint="eastAsia"/>
          <w:sz w:val="22"/>
        </w:rPr>
        <w:t>医師の</w:t>
      </w:r>
      <w:r w:rsidR="009350C0">
        <w:rPr>
          <w:rFonts w:ascii="ＭＳ 明朝" w:eastAsia="ＭＳ 明朝" w:hAnsi="ＭＳ 明朝" w:hint="eastAsia"/>
          <w:sz w:val="22"/>
        </w:rPr>
        <w:t>指示を受けた管理栄養士による栄養管理及び</w:t>
      </w:r>
      <w:r w:rsidR="00305401">
        <w:rPr>
          <w:rFonts w:ascii="ＭＳ 明朝" w:eastAsia="ＭＳ 明朝" w:hAnsi="ＭＳ 明朝" w:hint="eastAsia"/>
          <w:sz w:val="22"/>
        </w:rPr>
        <w:t>看護職員による支援が行われた場合は</w:t>
      </w:r>
      <w:r w:rsidR="002D6BA7">
        <w:rPr>
          <w:rFonts w:ascii="ＭＳ 明朝" w:eastAsia="ＭＳ 明朝" w:hAnsi="ＭＳ 明朝" w:hint="eastAsia"/>
          <w:sz w:val="22"/>
        </w:rPr>
        <w:t>、当該計画が作成された日から起算して180日以内の期間に限り算定。</w:t>
      </w:r>
    </w:p>
    <w:tbl>
      <w:tblPr>
        <w:tblStyle w:val="a3"/>
        <w:tblW w:w="9088" w:type="dxa"/>
        <w:tblInd w:w="630" w:type="dxa"/>
        <w:tblLook w:val="04A0" w:firstRow="1" w:lastRow="0" w:firstColumn="1" w:lastColumn="0" w:noHBand="0" w:noVBand="1"/>
      </w:tblPr>
      <w:tblGrid>
        <w:gridCol w:w="2608"/>
        <w:gridCol w:w="6480"/>
      </w:tblGrid>
      <w:tr w:rsidR="00C669F3" w:rsidRPr="00C669F3" w14:paraId="1477C595" w14:textId="77777777" w:rsidTr="000A1A15">
        <w:tc>
          <w:tcPr>
            <w:tcW w:w="2608" w:type="dxa"/>
          </w:tcPr>
          <w:p w14:paraId="4E50068E" w14:textId="77777777" w:rsidR="00E64E3F" w:rsidRPr="00C669F3" w:rsidRDefault="00B71734" w:rsidP="00446DDA">
            <w:pPr>
              <w:spacing w:line="280" w:lineRule="exact"/>
              <w:jc w:val="left"/>
              <w:rPr>
                <w:rFonts w:ascii="ＭＳ 明朝" w:eastAsia="ＭＳ 明朝" w:hAnsi="ＭＳ 明朝"/>
                <w:sz w:val="22"/>
              </w:rPr>
            </w:pPr>
            <w:r w:rsidRPr="00C669F3">
              <w:rPr>
                <w:rFonts w:ascii="ＭＳ 明朝" w:eastAsia="ＭＳ 明朝" w:hAnsi="ＭＳ 明朝" w:hint="eastAsia"/>
                <w:sz w:val="22"/>
              </w:rPr>
              <w:t>経口移行加算</w:t>
            </w:r>
          </w:p>
        </w:tc>
        <w:tc>
          <w:tcPr>
            <w:tcW w:w="6480" w:type="dxa"/>
          </w:tcPr>
          <w:p w14:paraId="6F185B69" w14:textId="51F6BACD" w:rsidR="00E64E3F" w:rsidRPr="00C669F3" w:rsidRDefault="00B71734"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自己負担１割：２８円、</w:t>
            </w:r>
            <w:r w:rsidR="00493331">
              <w:rPr>
                <w:rFonts w:ascii="ＭＳ 明朝" w:eastAsia="ＭＳ 明朝" w:hAnsi="ＭＳ 明朝" w:hint="eastAsia"/>
                <w:sz w:val="22"/>
                <w:lang w:eastAsia="zh-TW"/>
              </w:rPr>
              <w:t>2</w:t>
            </w:r>
            <w:r w:rsidRPr="00C669F3">
              <w:rPr>
                <w:rFonts w:ascii="ＭＳ 明朝" w:eastAsia="ＭＳ 明朝" w:hAnsi="ＭＳ 明朝" w:hint="eastAsia"/>
                <w:sz w:val="22"/>
                <w:lang w:eastAsia="zh-TW"/>
              </w:rPr>
              <w:t>割</w:t>
            </w:r>
            <w:r w:rsidR="00E64E3F" w:rsidRPr="00C669F3">
              <w:rPr>
                <w:rFonts w:ascii="ＭＳ 明朝" w:eastAsia="ＭＳ 明朝" w:hAnsi="ＭＳ 明朝" w:hint="eastAsia"/>
                <w:sz w:val="22"/>
                <w:lang w:eastAsia="zh-TW"/>
              </w:rPr>
              <w:t>：５６円</w:t>
            </w:r>
            <w:r w:rsidR="00493331">
              <w:rPr>
                <w:rFonts w:ascii="ＭＳ 明朝" w:eastAsia="ＭＳ 明朝" w:hAnsi="ＭＳ 明朝" w:hint="eastAsia"/>
                <w:sz w:val="22"/>
                <w:lang w:eastAsia="zh-TW"/>
              </w:rPr>
              <w:t>、3割</w:t>
            </w:r>
            <w:r w:rsidR="0064790B">
              <w:rPr>
                <w:rFonts w:ascii="ＭＳ 明朝" w:eastAsia="ＭＳ 明朝" w:hAnsi="ＭＳ 明朝" w:hint="eastAsia"/>
                <w:sz w:val="22"/>
                <w:lang w:eastAsia="zh-TW"/>
              </w:rPr>
              <w:t>：</w:t>
            </w:r>
            <w:r w:rsidR="00900CF0">
              <w:rPr>
                <w:rFonts w:ascii="ＭＳ 明朝" w:eastAsia="ＭＳ 明朝" w:hAnsi="ＭＳ 明朝" w:hint="eastAsia"/>
                <w:sz w:val="22"/>
                <w:lang w:eastAsia="zh-TW"/>
              </w:rPr>
              <w:t>８４円</w:t>
            </w:r>
            <w:r w:rsidR="00E64E3F" w:rsidRPr="00C669F3">
              <w:rPr>
                <w:rFonts w:ascii="ＭＳ 明朝" w:eastAsia="ＭＳ 明朝" w:hAnsi="ＭＳ 明朝" w:hint="eastAsia"/>
                <w:sz w:val="22"/>
                <w:lang w:eastAsia="zh-TW"/>
              </w:rPr>
              <w:t>／日</w:t>
            </w:r>
          </w:p>
        </w:tc>
      </w:tr>
    </w:tbl>
    <w:p w14:paraId="51E3911C" w14:textId="241C9139" w:rsidR="00B71734" w:rsidRPr="00C669F3" w:rsidRDefault="00E64E3F"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lang w:eastAsia="zh-TW"/>
        </w:rPr>
        <w:t xml:space="preserve">　　</w:t>
      </w:r>
      <w:r w:rsidR="003814F2">
        <w:rPr>
          <w:rFonts w:ascii="ＭＳ 明朝" w:eastAsia="ＭＳ 明朝" w:hAnsi="ＭＳ 明朝" w:hint="eastAsia"/>
          <w:sz w:val="22"/>
        </w:rPr>
        <w:t>⑧</w:t>
      </w:r>
      <w:r w:rsidRPr="00C669F3">
        <w:rPr>
          <w:rFonts w:ascii="ＭＳ 明朝" w:eastAsia="ＭＳ 明朝" w:hAnsi="ＭＳ 明朝" w:hint="eastAsia"/>
          <w:sz w:val="22"/>
        </w:rPr>
        <w:t>経口維持加算</w:t>
      </w:r>
    </w:p>
    <w:p w14:paraId="2242D0EA" w14:textId="728BCD0B" w:rsidR="00E64E3F" w:rsidRPr="00C669F3" w:rsidRDefault="00E64E3F" w:rsidP="00446DDA">
      <w:pPr>
        <w:spacing w:line="280" w:lineRule="exact"/>
        <w:ind w:left="1100" w:hangingChars="500" w:hanging="1100"/>
        <w:jc w:val="left"/>
        <w:rPr>
          <w:rFonts w:ascii="ＭＳ 明朝" w:eastAsia="ＭＳ 明朝" w:hAnsi="ＭＳ 明朝"/>
          <w:sz w:val="22"/>
        </w:rPr>
      </w:pPr>
      <w:r w:rsidRPr="00C669F3">
        <w:rPr>
          <w:rFonts w:ascii="ＭＳ 明朝" w:eastAsia="ＭＳ 明朝" w:hAnsi="ＭＳ 明朝" w:hint="eastAsia"/>
          <w:sz w:val="22"/>
        </w:rPr>
        <w:t xml:space="preserve">　　　Ⅰ　経口摂取をして</w:t>
      </w:r>
      <w:r w:rsidR="00881F80">
        <w:rPr>
          <w:rFonts w:ascii="ＭＳ 明朝" w:eastAsia="ＭＳ 明朝" w:hAnsi="ＭＳ 明朝" w:hint="eastAsia"/>
          <w:sz w:val="22"/>
        </w:rPr>
        <w:t>いる</w:t>
      </w:r>
      <w:r w:rsidRPr="00C669F3">
        <w:rPr>
          <w:rFonts w:ascii="ＭＳ 明朝" w:eastAsia="ＭＳ 明朝" w:hAnsi="ＭＳ 明朝" w:hint="eastAsia"/>
          <w:sz w:val="22"/>
        </w:rPr>
        <w:t>摂食機能障害を有する入居者について、医師又は歯科医師の指示に基づき管理栄養士等多職種にて会議を行い、経口維持計画を作成し栄養管理を行った</w:t>
      </w:r>
      <w:r w:rsidR="004774C4">
        <w:rPr>
          <w:rFonts w:ascii="ＭＳ 明朝" w:eastAsia="ＭＳ 明朝" w:hAnsi="ＭＳ 明朝" w:hint="eastAsia"/>
          <w:sz w:val="22"/>
        </w:rPr>
        <w:t>場合</w:t>
      </w:r>
      <w:r w:rsidRPr="00C669F3">
        <w:rPr>
          <w:rFonts w:ascii="ＭＳ 明朝" w:eastAsia="ＭＳ 明朝" w:hAnsi="ＭＳ 明朝" w:hint="eastAsia"/>
          <w:sz w:val="22"/>
        </w:rPr>
        <w:t>。</w:t>
      </w:r>
    </w:p>
    <w:p w14:paraId="78557081" w14:textId="77777777" w:rsidR="00E64E3F" w:rsidRPr="00C669F3" w:rsidRDefault="00E64E3F" w:rsidP="00446DDA">
      <w:pPr>
        <w:spacing w:line="280" w:lineRule="exact"/>
        <w:ind w:left="1100" w:hangingChars="500" w:hanging="1100"/>
        <w:jc w:val="left"/>
        <w:rPr>
          <w:rFonts w:ascii="ＭＳ 明朝" w:eastAsia="ＭＳ 明朝" w:hAnsi="ＭＳ 明朝"/>
          <w:sz w:val="22"/>
        </w:rPr>
      </w:pPr>
      <w:r w:rsidRPr="00C669F3">
        <w:rPr>
          <w:rFonts w:ascii="ＭＳ 明朝" w:eastAsia="ＭＳ 明朝" w:hAnsi="ＭＳ 明朝" w:hint="eastAsia"/>
          <w:sz w:val="22"/>
        </w:rPr>
        <w:t xml:space="preserve">　　　Ⅱ　その会議に医師、歯科医師、歯科衛生士又は言語聴覚士が加わった場合、Ⅰに加えて算定。</w:t>
      </w:r>
    </w:p>
    <w:tbl>
      <w:tblPr>
        <w:tblStyle w:val="a3"/>
        <w:tblW w:w="9088" w:type="dxa"/>
        <w:tblInd w:w="630" w:type="dxa"/>
        <w:tblLook w:val="04A0" w:firstRow="1" w:lastRow="0" w:firstColumn="1" w:lastColumn="0" w:noHBand="0" w:noVBand="1"/>
      </w:tblPr>
      <w:tblGrid>
        <w:gridCol w:w="2608"/>
        <w:gridCol w:w="6480"/>
      </w:tblGrid>
      <w:tr w:rsidR="00C669F3" w:rsidRPr="00C669F3" w14:paraId="1D89EDDC" w14:textId="77777777" w:rsidTr="000A1A15">
        <w:tc>
          <w:tcPr>
            <w:tcW w:w="2608" w:type="dxa"/>
          </w:tcPr>
          <w:p w14:paraId="00C9FA5B" w14:textId="31998D7D" w:rsidR="00E64E3F" w:rsidRPr="00C669F3" w:rsidRDefault="00E64E3F" w:rsidP="00446DDA">
            <w:pPr>
              <w:spacing w:line="280" w:lineRule="exact"/>
              <w:jc w:val="left"/>
              <w:rPr>
                <w:rFonts w:ascii="ＭＳ 明朝" w:eastAsia="ＭＳ 明朝" w:hAnsi="ＭＳ 明朝"/>
                <w:sz w:val="22"/>
              </w:rPr>
            </w:pPr>
            <w:r w:rsidRPr="00C669F3">
              <w:rPr>
                <w:rFonts w:ascii="ＭＳ 明朝" w:eastAsia="ＭＳ 明朝" w:hAnsi="ＭＳ 明朝" w:hint="eastAsia"/>
                <w:sz w:val="22"/>
              </w:rPr>
              <w:t>経口維持加算</w:t>
            </w:r>
            <w:r w:rsidR="00765982">
              <w:rPr>
                <w:rFonts w:ascii="ＭＳ 明朝" w:eastAsia="ＭＳ 明朝" w:hAnsi="ＭＳ 明朝" w:hint="eastAsia"/>
                <w:sz w:val="22"/>
              </w:rPr>
              <w:t xml:space="preserve"> </w:t>
            </w:r>
            <w:r w:rsidRPr="00C669F3">
              <w:rPr>
                <w:rFonts w:ascii="ＭＳ 明朝" w:eastAsia="ＭＳ 明朝" w:hAnsi="ＭＳ 明朝" w:hint="eastAsia"/>
                <w:sz w:val="22"/>
              </w:rPr>
              <w:t>Ⅰ</w:t>
            </w:r>
          </w:p>
        </w:tc>
        <w:tc>
          <w:tcPr>
            <w:tcW w:w="6480" w:type="dxa"/>
          </w:tcPr>
          <w:p w14:paraId="5F962157" w14:textId="0CA68FC3" w:rsidR="00E64E3F" w:rsidRPr="00C669F3" w:rsidRDefault="00E64E3F"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自己負担１割：</w:t>
            </w:r>
            <w:r w:rsidR="007D672D">
              <w:rPr>
                <w:rFonts w:ascii="ＭＳ 明朝" w:eastAsia="ＭＳ 明朝" w:hAnsi="ＭＳ 明朝" w:hint="eastAsia"/>
                <w:sz w:val="22"/>
                <w:lang w:eastAsia="zh-TW"/>
              </w:rPr>
              <w:t>400</w:t>
            </w:r>
            <w:r w:rsidRPr="00C669F3">
              <w:rPr>
                <w:rFonts w:ascii="ＭＳ 明朝" w:eastAsia="ＭＳ 明朝" w:hAnsi="ＭＳ 明朝" w:hint="eastAsia"/>
                <w:sz w:val="22"/>
                <w:lang w:eastAsia="zh-TW"/>
              </w:rPr>
              <w:t>円、</w:t>
            </w:r>
            <w:r w:rsidR="007D672D">
              <w:rPr>
                <w:rFonts w:ascii="ＭＳ 明朝" w:eastAsia="ＭＳ 明朝" w:hAnsi="ＭＳ 明朝" w:hint="eastAsia"/>
                <w:sz w:val="22"/>
                <w:lang w:eastAsia="zh-TW"/>
              </w:rPr>
              <w:t>2</w:t>
            </w:r>
            <w:r w:rsidRPr="00C669F3">
              <w:rPr>
                <w:rFonts w:ascii="ＭＳ 明朝" w:eastAsia="ＭＳ 明朝" w:hAnsi="ＭＳ 明朝" w:hint="eastAsia"/>
                <w:sz w:val="22"/>
                <w:lang w:eastAsia="zh-TW"/>
              </w:rPr>
              <w:t>割：</w:t>
            </w:r>
            <w:r w:rsidR="007D672D">
              <w:rPr>
                <w:rFonts w:ascii="ＭＳ 明朝" w:eastAsia="ＭＳ 明朝" w:hAnsi="ＭＳ 明朝" w:hint="eastAsia"/>
                <w:sz w:val="22"/>
                <w:lang w:eastAsia="zh-TW"/>
              </w:rPr>
              <w:t>800</w:t>
            </w:r>
            <w:r w:rsidRPr="00C669F3">
              <w:rPr>
                <w:rFonts w:ascii="ＭＳ 明朝" w:eastAsia="ＭＳ 明朝" w:hAnsi="ＭＳ 明朝" w:hint="eastAsia"/>
                <w:sz w:val="22"/>
                <w:lang w:eastAsia="zh-TW"/>
              </w:rPr>
              <w:t>円</w:t>
            </w:r>
            <w:r w:rsidR="007D672D">
              <w:rPr>
                <w:rFonts w:ascii="ＭＳ 明朝" w:eastAsia="ＭＳ 明朝" w:hAnsi="ＭＳ 明朝" w:hint="eastAsia"/>
                <w:sz w:val="22"/>
                <w:lang w:eastAsia="zh-TW"/>
              </w:rPr>
              <w:t>、3割</w:t>
            </w:r>
            <w:r w:rsidR="0064790B">
              <w:rPr>
                <w:rFonts w:ascii="ＭＳ 明朝" w:eastAsia="ＭＳ 明朝" w:hAnsi="ＭＳ 明朝" w:hint="eastAsia"/>
                <w:sz w:val="22"/>
                <w:lang w:eastAsia="zh-TW"/>
              </w:rPr>
              <w:t>：1,200円</w:t>
            </w:r>
            <w:r w:rsidRPr="00C669F3">
              <w:rPr>
                <w:rFonts w:ascii="ＭＳ 明朝" w:eastAsia="ＭＳ 明朝" w:hAnsi="ＭＳ 明朝" w:hint="eastAsia"/>
                <w:sz w:val="22"/>
                <w:lang w:eastAsia="zh-TW"/>
              </w:rPr>
              <w:t>／月</w:t>
            </w:r>
          </w:p>
        </w:tc>
      </w:tr>
      <w:tr w:rsidR="00C669F3" w:rsidRPr="00C669F3" w14:paraId="2D9F0B65" w14:textId="77777777" w:rsidTr="000A1A15">
        <w:tc>
          <w:tcPr>
            <w:tcW w:w="2608" w:type="dxa"/>
          </w:tcPr>
          <w:p w14:paraId="4F76DB66" w14:textId="279E1BB1" w:rsidR="00E64E3F" w:rsidRPr="00C669F3" w:rsidRDefault="00E64E3F" w:rsidP="00446DDA">
            <w:pPr>
              <w:spacing w:line="280" w:lineRule="exact"/>
              <w:jc w:val="left"/>
              <w:rPr>
                <w:rFonts w:ascii="ＭＳ 明朝" w:eastAsia="ＭＳ 明朝" w:hAnsi="ＭＳ 明朝"/>
                <w:sz w:val="22"/>
              </w:rPr>
            </w:pPr>
            <w:r w:rsidRPr="00C669F3">
              <w:rPr>
                <w:rFonts w:ascii="ＭＳ 明朝" w:eastAsia="ＭＳ 明朝" w:hAnsi="ＭＳ 明朝" w:hint="eastAsia"/>
                <w:sz w:val="22"/>
              </w:rPr>
              <w:t>経口維持加算</w:t>
            </w:r>
            <w:r w:rsidR="00765982">
              <w:rPr>
                <w:rFonts w:ascii="ＭＳ 明朝" w:eastAsia="ＭＳ 明朝" w:hAnsi="ＭＳ 明朝" w:hint="eastAsia"/>
                <w:sz w:val="22"/>
              </w:rPr>
              <w:t xml:space="preserve"> </w:t>
            </w:r>
            <w:r w:rsidRPr="00C669F3">
              <w:rPr>
                <w:rFonts w:ascii="ＭＳ 明朝" w:eastAsia="ＭＳ 明朝" w:hAnsi="ＭＳ 明朝" w:hint="eastAsia"/>
                <w:sz w:val="22"/>
              </w:rPr>
              <w:t>Ⅱ</w:t>
            </w:r>
          </w:p>
        </w:tc>
        <w:tc>
          <w:tcPr>
            <w:tcW w:w="6480" w:type="dxa"/>
          </w:tcPr>
          <w:p w14:paraId="1DCBC707" w14:textId="6CE5DC2B" w:rsidR="00E64E3F" w:rsidRPr="00C669F3" w:rsidRDefault="00E64E3F"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自己負担１割：</w:t>
            </w:r>
            <w:r w:rsidR="0064790B">
              <w:rPr>
                <w:rFonts w:ascii="ＭＳ 明朝" w:eastAsia="ＭＳ 明朝" w:hAnsi="ＭＳ 明朝" w:hint="eastAsia"/>
                <w:sz w:val="22"/>
                <w:lang w:eastAsia="zh-TW"/>
              </w:rPr>
              <w:t>100</w:t>
            </w:r>
            <w:r w:rsidRPr="00C669F3">
              <w:rPr>
                <w:rFonts w:ascii="ＭＳ 明朝" w:eastAsia="ＭＳ 明朝" w:hAnsi="ＭＳ 明朝" w:hint="eastAsia"/>
                <w:sz w:val="22"/>
                <w:lang w:eastAsia="zh-TW"/>
              </w:rPr>
              <w:t>円、</w:t>
            </w:r>
            <w:r w:rsidR="0064790B">
              <w:rPr>
                <w:rFonts w:ascii="ＭＳ 明朝" w:eastAsia="ＭＳ 明朝" w:hAnsi="ＭＳ 明朝" w:hint="eastAsia"/>
                <w:sz w:val="22"/>
                <w:lang w:eastAsia="zh-TW"/>
              </w:rPr>
              <w:t>2</w:t>
            </w:r>
            <w:r w:rsidRPr="00C669F3">
              <w:rPr>
                <w:rFonts w:ascii="ＭＳ 明朝" w:eastAsia="ＭＳ 明朝" w:hAnsi="ＭＳ 明朝" w:hint="eastAsia"/>
                <w:sz w:val="22"/>
                <w:lang w:eastAsia="zh-TW"/>
              </w:rPr>
              <w:t>割：</w:t>
            </w:r>
            <w:r w:rsidR="0064790B">
              <w:rPr>
                <w:rFonts w:ascii="ＭＳ 明朝" w:eastAsia="ＭＳ 明朝" w:hAnsi="ＭＳ 明朝" w:hint="eastAsia"/>
                <w:sz w:val="22"/>
                <w:lang w:eastAsia="zh-TW"/>
              </w:rPr>
              <w:t>200</w:t>
            </w:r>
            <w:r w:rsidRPr="00C669F3">
              <w:rPr>
                <w:rFonts w:ascii="ＭＳ 明朝" w:eastAsia="ＭＳ 明朝" w:hAnsi="ＭＳ 明朝" w:hint="eastAsia"/>
                <w:sz w:val="22"/>
                <w:lang w:eastAsia="zh-TW"/>
              </w:rPr>
              <w:t>円</w:t>
            </w:r>
            <w:r w:rsidR="0064790B">
              <w:rPr>
                <w:rFonts w:ascii="ＭＳ 明朝" w:eastAsia="ＭＳ 明朝" w:hAnsi="ＭＳ 明朝" w:hint="eastAsia"/>
                <w:sz w:val="22"/>
                <w:lang w:eastAsia="zh-TW"/>
              </w:rPr>
              <w:t>、3割：300円</w:t>
            </w:r>
            <w:r w:rsidRPr="00C669F3">
              <w:rPr>
                <w:rFonts w:ascii="ＭＳ 明朝" w:eastAsia="ＭＳ 明朝" w:hAnsi="ＭＳ 明朝" w:hint="eastAsia"/>
                <w:sz w:val="22"/>
                <w:lang w:eastAsia="zh-TW"/>
              </w:rPr>
              <w:t>／月</w:t>
            </w:r>
          </w:p>
        </w:tc>
      </w:tr>
    </w:tbl>
    <w:p w14:paraId="764FEC81" w14:textId="77777777" w:rsidR="00E64E3F" w:rsidRPr="00C669F3" w:rsidRDefault="002E727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lang w:eastAsia="zh-TW"/>
        </w:rPr>
        <w:t xml:space="preserve">　　</w:t>
      </w:r>
      <w:r w:rsidRPr="00C669F3">
        <w:rPr>
          <w:rFonts w:ascii="ＭＳ 明朝" w:eastAsia="ＭＳ 明朝" w:hAnsi="ＭＳ 明朝" w:hint="eastAsia"/>
          <w:sz w:val="22"/>
        </w:rPr>
        <w:t>⑨口腔衛生管理加算</w:t>
      </w:r>
    </w:p>
    <w:p w14:paraId="7331006E" w14:textId="0B8B7ADA" w:rsidR="00E169FD" w:rsidRDefault="002E7270" w:rsidP="000B5563">
      <w:pPr>
        <w:spacing w:line="280" w:lineRule="exact"/>
        <w:ind w:left="1100" w:hangingChars="500" w:hanging="1100"/>
        <w:jc w:val="left"/>
        <w:rPr>
          <w:rFonts w:ascii="ＭＳ 明朝" w:eastAsia="ＭＳ 明朝" w:hAnsi="ＭＳ 明朝"/>
          <w:sz w:val="22"/>
        </w:rPr>
      </w:pPr>
      <w:r w:rsidRPr="00C669F3">
        <w:rPr>
          <w:rFonts w:ascii="ＭＳ 明朝" w:eastAsia="ＭＳ 明朝" w:hAnsi="ＭＳ 明朝" w:hint="eastAsia"/>
          <w:sz w:val="22"/>
        </w:rPr>
        <w:t xml:space="preserve">　　　</w:t>
      </w:r>
      <w:r w:rsidR="00B262AF">
        <w:rPr>
          <w:rFonts w:ascii="ＭＳ 明朝" w:eastAsia="ＭＳ 明朝" w:hAnsi="ＭＳ 明朝" w:hint="eastAsia"/>
          <w:sz w:val="22"/>
        </w:rPr>
        <w:t xml:space="preserve">Ⅰ　</w:t>
      </w:r>
      <w:r w:rsidRPr="00C669F3">
        <w:rPr>
          <w:rFonts w:ascii="ＭＳ 明朝" w:eastAsia="ＭＳ 明朝" w:hAnsi="ＭＳ 明朝" w:hint="eastAsia"/>
          <w:sz w:val="22"/>
        </w:rPr>
        <w:t>歯科医師又は歯科医師の指示を受けた歯科衛生士が、入居者に対し口腔ケアを月</w:t>
      </w:r>
      <w:r w:rsidR="00EC7D09">
        <w:rPr>
          <w:rFonts w:ascii="ＭＳ 明朝" w:eastAsia="ＭＳ 明朝" w:hAnsi="ＭＳ 明朝" w:hint="eastAsia"/>
          <w:sz w:val="22"/>
        </w:rPr>
        <w:t>２</w:t>
      </w:r>
      <w:r w:rsidRPr="00C669F3">
        <w:rPr>
          <w:rFonts w:ascii="ＭＳ 明朝" w:eastAsia="ＭＳ 明朝" w:hAnsi="ＭＳ 明朝" w:hint="eastAsia"/>
          <w:sz w:val="22"/>
        </w:rPr>
        <w:t>回以上行った場合。</w:t>
      </w:r>
    </w:p>
    <w:p w14:paraId="00F4A510" w14:textId="17C0EBDE" w:rsidR="00BF261B" w:rsidRPr="00BF261B" w:rsidRDefault="00BF261B" w:rsidP="000B5563">
      <w:pPr>
        <w:spacing w:line="280" w:lineRule="exact"/>
        <w:ind w:left="1100" w:hangingChars="500" w:hanging="1100"/>
        <w:jc w:val="left"/>
        <w:rPr>
          <w:rFonts w:ascii="ＭＳ 明朝" w:eastAsia="ＭＳ 明朝" w:hAnsi="ＭＳ 明朝"/>
          <w:sz w:val="22"/>
        </w:rPr>
      </w:pPr>
      <w:r>
        <w:rPr>
          <w:rFonts w:ascii="ＭＳ 明朝" w:eastAsia="ＭＳ 明朝" w:hAnsi="ＭＳ 明朝" w:hint="eastAsia"/>
          <w:sz w:val="22"/>
        </w:rPr>
        <w:t xml:space="preserve">　　　Ⅱ　</w:t>
      </w:r>
      <w:r w:rsidR="00666B55">
        <w:rPr>
          <w:rFonts w:ascii="ＭＳ 明朝" w:eastAsia="ＭＳ 明朝" w:hAnsi="ＭＳ 明朝" w:hint="eastAsia"/>
          <w:sz w:val="22"/>
        </w:rPr>
        <w:t>加算（Ⅰ）の算定要件に加え、</w:t>
      </w:r>
      <w:r w:rsidR="00E96D09">
        <w:rPr>
          <w:rFonts w:ascii="ＭＳ 明朝" w:eastAsia="ＭＳ 明朝" w:hAnsi="ＭＳ 明朝" w:hint="eastAsia"/>
          <w:sz w:val="22"/>
        </w:rPr>
        <w:t>厚生労働省に情報を提供し、</w:t>
      </w:r>
      <w:r w:rsidR="00AB3727">
        <w:rPr>
          <w:rFonts w:ascii="ＭＳ 明朝" w:eastAsia="ＭＳ 明朝" w:hAnsi="ＭＳ 明朝" w:hint="eastAsia"/>
          <w:sz w:val="22"/>
        </w:rPr>
        <w:t>口腔衛生等の管理の実施に当たって</w:t>
      </w:r>
      <w:r w:rsidR="009B548C">
        <w:rPr>
          <w:rFonts w:ascii="ＭＳ 明朝" w:eastAsia="ＭＳ 明朝" w:hAnsi="ＭＳ 明朝" w:hint="eastAsia"/>
          <w:sz w:val="22"/>
        </w:rPr>
        <w:t>必要な情報を活用していること。</w:t>
      </w:r>
    </w:p>
    <w:tbl>
      <w:tblPr>
        <w:tblStyle w:val="a3"/>
        <w:tblW w:w="9085" w:type="dxa"/>
        <w:tblInd w:w="630" w:type="dxa"/>
        <w:tblLook w:val="04A0" w:firstRow="1" w:lastRow="0" w:firstColumn="1" w:lastColumn="0" w:noHBand="0" w:noVBand="1"/>
      </w:tblPr>
      <w:tblGrid>
        <w:gridCol w:w="2605"/>
        <w:gridCol w:w="6480"/>
      </w:tblGrid>
      <w:tr w:rsidR="00C669F3" w:rsidRPr="00C669F3" w14:paraId="5A9695AE" w14:textId="77777777" w:rsidTr="008E16E1">
        <w:tc>
          <w:tcPr>
            <w:tcW w:w="2605" w:type="dxa"/>
          </w:tcPr>
          <w:p w14:paraId="39EA67A2" w14:textId="46B2F7CA" w:rsidR="002E7270" w:rsidRPr="00C669F3" w:rsidRDefault="002E7270" w:rsidP="00446DDA">
            <w:pPr>
              <w:spacing w:line="280" w:lineRule="exact"/>
              <w:jc w:val="left"/>
              <w:rPr>
                <w:rFonts w:ascii="ＭＳ 明朝" w:eastAsia="ＭＳ 明朝" w:hAnsi="ＭＳ 明朝"/>
                <w:sz w:val="22"/>
              </w:rPr>
            </w:pPr>
            <w:r w:rsidRPr="00C669F3">
              <w:rPr>
                <w:rFonts w:ascii="ＭＳ 明朝" w:eastAsia="ＭＳ 明朝" w:hAnsi="ＭＳ 明朝" w:hint="eastAsia"/>
                <w:sz w:val="22"/>
              </w:rPr>
              <w:t>口腔衛生管理加算</w:t>
            </w:r>
            <w:r w:rsidR="00765982">
              <w:rPr>
                <w:rFonts w:ascii="ＭＳ 明朝" w:eastAsia="ＭＳ 明朝" w:hAnsi="ＭＳ 明朝" w:hint="eastAsia"/>
                <w:sz w:val="22"/>
              </w:rPr>
              <w:t xml:space="preserve"> </w:t>
            </w:r>
            <w:r w:rsidR="00515250">
              <w:rPr>
                <w:rFonts w:ascii="ＭＳ 明朝" w:eastAsia="ＭＳ 明朝" w:hAnsi="ＭＳ 明朝" w:hint="eastAsia"/>
                <w:sz w:val="22"/>
              </w:rPr>
              <w:t>Ⅰ</w:t>
            </w:r>
          </w:p>
        </w:tc>
        <w:tc>
          <w:tcPr>
            <w:tcW w:w="6480" w:type="dxa"/>
          </w:tcPr>
          <w:p w14:paraId="70968C70" w14:textId="350CDDEA" w:rsidR="002E7270" w:rsidRPr="00C669F3" w:rsidRDefault="002E7270"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自己負担１割：</w:t>
            </w:r>
            <w:r w:rsidR="00515250">
              <w:rPr>
                <w:rFonts w:ascii="ＭＳ 明朝" w:eastAsia="ＭＳ 明朝" w:hAnsi="ＭＳ 明朝" w:hint="eastAsia"/>
                <w:sz w:val="22"/>
                <w:lang w:eastAsia="zh-TW"/>
              </w:rPr>
              <w:t>90</w:t>
            </w:r>
            <w:r w:rsidR="008E16E1" w:rsidRPr="00C669F3">
              <w:rPr>
                <w:rFonts w:ascii="ＭＳ 明朝" w:eastAsia="ＭＳ 明朝" w:hAnsi="ＭＳ 明朝" w:hint="eastAsia"/>
                <w:sz w:val="22"/>
                <w:lang w:eastAsia="zh-TW"/>
              </w:rPr>
              <w:t>円</w:t>
            </w:r>
            <w:r w:rsidRPr="00C669F3">
              <w:rPr>
                <w:rFonts w:ascii="ＭＳ 明朝" w:eastAsia="ＭＳ 明朝" w:hAnsi="ＭＳ 明朝" w:hint="eastAsia"/>
                <w:sz w:val="22"/>
                <w:lang w:eastAsia="zh-TW"/>
              </w:rPr>
              <w:t>、２割：</w:t>
            </w:r>
            <w:r w:rsidR="00446492">
              <w:rPr>
                <w:rFonts w:ascii="ＭＳ 明朝" w:eastAsia="ＭＳ 明朝" w:hAnsi="ＭＳ 明朝" w:hint="eastAsia"/>
                <w:sz w:val="22"/>
                <w:lang w:eastAsia="zh-TW"/>
              </w:rPr>
              <w:t>180</w:t>
            </w:r>
            <w:r w:rsidRPr="00C669F3">
              <w:rPr>
                <w:rFonts w:ascii="ＭＳ 明朝" w:eastAsia="ＭＳ 明朝" w:hAnsi="ＭＳ 明朝" w:hint="eastAsia"/>
                <w:sz w:val="22"/>
                <w:lang w:eastAsia="zh-TW"/>
              </w:rPr>
              <w:t>円</w:t>
            </w:r>
            <w:r w:rsidR="00063AC4">
              <w:rPr>
                <w:rFonts w:ascii="ＭＳ 明朝" w:eastAsia="ＭＳ 明朝" w:hAnsi="ＭＳ 明朝" w:hint="eastAsia"/>
                <w:sz w:val="22"/>
                <w:lang w:eastAsia="zh-TW"/>
              </w:rPr>
              <w:t>、３割：</w:t>
            </w:r>
            <w:r w:rsidR="00446492">
              <w:rPr>
                <w:rFonts w:ascii="ＭＳ 明朝" w:eastAsia="ＭＳ 明朝" w:hAnsi="ＭＳ 明朝" w:hint="eastAsia"/>
                <w:sz w:val="22"/>
                <w:lang w:eastAsia="zh-TW"/>
              </w:rPr>
              <w:t>270</w:t>
            </w:r>
            <w:r w:rsidR="00063AC4">
              <w:rPr>
                <w:rFonts w:ascii="ＭＳ 明朝" w:eastAsia="ＭＳ 明朝" w:hAnsi="ＭＳ 明朝" w:hint="eastAsia"/>
                <w:sz w:val="22"/>
                <w:lang w:eastAsia="zh-TW"/>
              </w:rPr>
              <w:t>円</w:t>
            </w:r>
            <w:r w:rsidRPr="00C669F3">
              <w:rPr>
                <w:rFonts w:ascii="ＭＳ 明朝" w:eastAsia="ＭＳ 明朝" w:hAnsi="ＭＳ 明朝" w:hint="eastAsia"/>
                <w:sz w:val="22"/>
                <w:lang w:eastAsia="zh-TW"/>
              </w:rPr>
              <w:t>／月</w:t>
            </w:r>
          </w:p>
        </w:tc>
      </w:tr>
      <w:tr w:rsidR="009B548C" w:rsidRPr="00C669F3" w14:paraId="442F133F" w14:textId="77777777" w:rsidTr="008E16E1">
        <w:tc>
          <w:tcPr>
            <w:tcW w:w="2605" w:type="dxa"/>
          </w:tcPr>
          <w:p w14:paraId="16C04A81" w14:textId="4D917EDC" w:rsidR="009B548C" w:rsidRPr="00C669F3" w:rsidRDefault="00515250" w:rsidP="00446DDA">
            <w:pPr>
              <w:spacing w:line="280" w:lineRule="exact"/>
              <w:jc w:val="left"/>
              <w:rPr>
                <w:rFonts w:ascii="ＭＳ 明朝" w:eastAsia="ＭＳ 明朝" w:hAnsi="ＭＳ 明朝"/>
                <w:sz w:val="22"/>
              </w:rPr>
            </w:pPr>
            <w:r>
              <w:rPr>
                <w:rFonts w:ascii="ＭＳ 明朝" w:eastAsia="ＭＳ 明朝" w:hAnsi="ＭＳ 明朝" w:hint="eastAsia"/>
                <w:sz w:val="22"/>
              </w:rPr>
              <w:t>口腔衛生管理加算</w:t>
            </w:r>
            <w:r w:rsidR="00765982">
              <w:rPr>
                <w:rFonts w:ascii="ＭＳ 明朝" w:eastAsia="ＭＳ 明朝" w:hAnsi="ＭＳ 明朝" w:hint="eastAsia"/>
                <w:sz w:val="22"/>
              </w:rPr>
              <w:t xml:space="preserve"> </w:t>
            </w:r>
            <w:r>
              <w:rPr>
                <w:rFonts w:ascii="ＭＳ 明朝" w:eastAsia="ＭＳ 明朝" w:hAnsi="ＭＳ 明朝" w:hint="eastAsia"/>
                <w:sz w:val="22"/>
              </w:rPr>
              <w:t>Ⅱ</w:t>
            </w:r>
          </w:p>
        </w:tc>
        <w:tc>
          <w:tcPr>
            <w:tcW w:w="6480" w:type="dxa"/>
          </w:tcPr>
          <w:p w14:paraId="69F702B0" w14:textId="112C8D6C" w:rsidR="009B548C" w:rsidRPr="00C669F3" w:rsidRDefault="00446492" w:rsidP="00446DDA">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自己負担１割：110円、２割：</w:t>
            </w:r>
            <w:r w:rsidR="001A6084">
              <w:rPr>
                <w:rFonts w:ascii="ＭＳ 明朝" w:eastAsia="ＭＳ 明朝" w:hAnsi="ＭＳ 明朝" w:hint="eastAsia"/>
                <w:sz w:val="22"/>
                <w:lang w:eastAsia="zh-TW"/>
              </w:rPr>
              <w:t>220円、３割：330円／</w:t>
            </w:r>
            <w:r w:rsidR="004B220B">
              <w:rPr>
                <w:rFonts w:ascii="ＭＳ 明朝" w:eastAsia="ＭＳ 明朝" w:hAnsi="ＭＳ 明朝" w:hint="eastAsia"/>
                <w:sz w:val="22"/>
                <w:lang w:eastAsia="zh-TW"/>
              </w:rPr>
              <w:t>月</w:t>
            </w:r>
          </w:p>
        </w:tc>
      </w:tr>
    </w:tbl>
    <w:p w14:paraId="5DF90AC0" w14:textId="77777777" w:rsidR="002E7270" w:rsidRPr="00C669F3" w:rsidRDefault="002E727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lang w:eastAsia="zh-TW"/>
        </w:rPr>
        <w:t xml:space="preserve">　　</w:t>
      </w:r>
      <w:r w:rsidRPr="00C669F3">
        <w:rPr>
          <w:rFonts w:ascii="ＭＳ 明朝" w:eastAsia="ＭＳ 明朝" w:hAnsi="ＭＳ 明朝" w:hint="eastAsia"/>
          <w:sz w:val="22"/>
        </w:rPr>
        <w:t>⑩看護体制加算</w:t>
      </w:r>
    </w:p>
    <w:p w14:paraId="361E6016" w14:textId="77777777" w:rsidR="002E7270" w:rsidRPr="00C669F3" w:rsidRDefault="002E727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入居者様の重度化等に伴う医療ニーズに対応する観点から、常勤の看護師の配置や手厚い看護職員を配置し、加算要件を満たした場合。</w:t>
      </w:r>
    </w:p>
    <w:p w14:paraId="4658FAE4" w14:textId="088D6895" w:rsidR="002E7270" w:rsidRPr="00C669F3" w:rsidRDefault="002E727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・看護体制加算Ⅰ</w:t>
      </w:r>
      <w:r w:rsidR="00C808DB">
        <w:rPr>
          <w:rFonts w:ascii="ＭＳ 明朝" w:eastAsia="ＭＳ 明朝" w:hAnsi="ＭＳ 明朝" w:hint="eastAsia"/>
          <w:sz w:val="22"/>
        </w:rPr>
        <w:t>イ</w:t>
      </w:r>
      <w:r w:rsidRPr="00C669F3">
        <w:rPr>
          <w:rFonts w:ascii="ＭＳ 明朝" w:eastAsia="ＭＳ 明朝" w:hAnsi="ＭＳ 明朝" w:hint="eastAsia"/>
          <w:sz w:val="22"/>
        </w:rPr>
        <w:t xml:space="preserve">　常勤看護師が１名以上配置されている時。</w:t>
      </w:r>
    </w:p>
    <w:p w14:paraId="5E9DE0EE" w14:textId="5029D9A0" w:rsidR="002E7270" w:rsidRPr="00C669F3" w:rsidRDefault="002E727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・看護体制加算Ⅱ</w:t>
      </w:r>
      <w:r w:rsidR="00C808DB">
        <w:rPr>
          <w:rFonts w:ascii="ＭＳ 明朝" w:eastAsia="ＭＳ 明朝" w:hAnsi="ＭＳ 明朝" w:hint="eastAsia"/>
          <w:sz w:val="22"/>
        </w:rPr>
        <w:t>イ</w:t>
      </w:r>
      <w:r w:rsidRPr="00C669F3">
        <w:rPr>
          <w:rFonts w:ascii="ＭＳ 明朝" w:eastAsia="ＭＳ 明朝" w:hAnsi="ＭＳ 明朝" w:hint="eastAsia"/>
          <w:sz w:val="22"/>
        </w:rPr>
        <w:t xml:space="preserve">　看護職員</w:t>
      </w:r>
      <w:r w:rsidR="008E16E1" w:rsidRPr="00C669F3">
        <w:rPr>
          <w:rFonts w:ascii="ＭＳ 明朝" w:eastAsia="ＭＳ 明朝" w:hAnsi="ＭＳ 明朝" w:hint="eastAsia"/>
          <w:sz w:val="22"/>
        </w:rPr>
        <w:t>を常勤換算方法で</w:t>
      </w:r>
      <w:r w:rsidR="00EC0118">
        <w:rPr>
          <w:rFonts w:ascii="ＭＳ 明朝" w:eastAsia="ＭＳ 明朝" w:hAnsi="ＭＳ 明朝" w:hint="eastAsia"/>
          <w:sz w:val="22"/>
        </w:rPr>
        <w:t>２</w:t>
      </w:r>
      <w:r w:rsidRPr="00C669F3">
        <w:rPr>
          <w:rFonts w:ascii="ＭＳ 明朝" w:eastAsia="ＭＳ 明朝" w:hAnsi="ＭＳ 明朝" w:hint="eastAsia"/>
          <w:sz w:val="22"/>
        </w:rPr>
        <w:t>名以上配置され</w:t>
      </w:r>
      <w:r w:rsidR="00EC0118">
        <w:rPr>
          <w:rFonts w:ascii="ＭＳ 明朝" w:eastAsia="ＭＳ 明朝" w:hAnsi="ＭＳ 明朝" w:hint="eastAsia"/>
          <w:sz w:val="22"/>
        </w:rPr>
        <w:t>てい</w:t>
      </w:r>
      <w:r w:rsidRPr="00C669F3">
        <w:rPr>
          <w:rFonts w:ascii="ＭＳ 明朝" w:eastAsia="ＭＳ 明朝" w:hAnsi="ＭＳ 明朝" w:hint="eastAsia"/>
          <w:sz w:val="22"/>
        </w:rPr>
        <w:t>る時。</w:t>
      </w:r>
    </w:p>
    <w:p w14:paraId="69CAFE13" w14:textId="77777777" w:rsidR="002E7270" w:rsidRPr="00C669F3" w:rsidRDefault="002E7270"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当施設の看護職員、又は病院、診療所、訪問看護ステーションの間職員との連携により２４時間の連携体制を確保している時。</w:t>
      </w:r>
    </w:p>
    <w:tbl>
      <w:tblPr>
        <w:tblStyle w:val="a3"/>
        <w:tblW w:w="9085" w:type="dxa"/>
        <w:tblInd w:w="630" w:type="dxa"/>
        <w:tblLook w:val="04A0" w:firstRow="1" w:lastRow="0" w:firstColumn="1" w:lastColumn="0" w:noHBand="0" w:noVBand="1"/>
      </w:tblPr>
      <w:tblGrid>
        <w:gridCol w:w="2605"/>
        <w:gridCol w:w="6480"/>
      </w:tblGrid>
      <w:tr w:rsidR="00C669F3" w:rsidRPr="00C669F3" w14:paraId="1F829EDC" w14:textId="77777777" w:rsidTr="008E16E1">
        <w:tc>
          <w:tcPr>
            <w:tcW w:w="2605" w:type="dxa"/>
          </w:tcPr>
          <w:p w14:paraId="2B820328" w14:textId="3EE74AF7" w:rsidR="00D14B4E" w:rsidRPr="00C669F3" w:rsidRDefault="00D14B4E" w:rsidP="00446DDA">
            <w:pPr>
              <w:spacing w:line="280" w:lineRule="exact"/>
              <w:jc w:val="left"/>
              <w:rPr>
                <w:rFonts w:ascii="ＭＳ 明朝" w:eastAsia="ＭＳ 明朝" w:hAnsi="ＭＳ 明朝"/>
                <w:sz w:val="22"/>
              </w:rPr>
            </w:pPr>
            <w:r w:rsidRPr="00C669F3">
              <w:rPr>
                <w:rFonts w:ascii="ＭＳ 明朝" w:eastAsia="ＭＳ 明朝" w:hAnsi="ＭＳ 明朝" w:hint="eastAsia"/>
                <w:sz w:val="22"/>
              </w:rPr>
              <w:t>看護体制加算</w:t>
            </w:r>
            <w:r w:rsidR="00765982">
              <w:rPr>
                <w:rFonts w:ascii="ＭＳ 明朝" w:eastAsia="ＭＳ 明朝" w:hAnsi="ＭＳ 明朝" w:hint="eastAsia"/>
                <w:sz w:val="22"/>
              </w:rPr>
              <w:t xml:space="preserve"> </w:t>
            </w:r>
            <w:r w:rsidRPr="00C669F3">
              <w:rPr>
                <w:rFonts w:ascii="ＭＳ 明朝" w:eastAsia="ＭＳ 明朝" w:hAnsi="ＭＳ 明朝" w:hint="eastAsia"/>
                <w:sz w:val="22"/>
              </w:rPr>
              <w:t>Ⅰ</w:t>
            </w:r>
            <w:r w:rsidR="00C808DB">
              <w:rPr>
                <w:rFonts w:ascii="ＭＳ 明朝" w:eastAsia="ＭＳ 明朝" w:hAnsi="ＭＳ 明朝" w:hint="eastAsia"/>
                <w:sz w:val="22"/>
              </w:rPr>
              <w:t>イ</w:t>
            </w:r>
          </w:p>
        </w:tc>
        <w:tc>
          <w:tcPr>
            <w:tcW w:w="6480" w:type="dxa"/>
          </w:tcPr>
          <w:p w14:paraId="35BFF0B8" w14:textId="4E39FE25" w:rsidR="00D14B4E" w:rsidRPr="00C669F3" w:rsidRDefault="00D14B4E" w:rsidP="00446DDA">
            <w:pPr>
              <w:spacing w:line="280" w:lineRule="exact"/>
              <w:jc w:val="left"/>
              <w:rPr>
                <w:rFonts w:ascii="ＭＳ 明朝" w:eastAsia="ＭＳ 明朝" w:hAnsi="ＭＳ 明朝"/>
                <w:sz w:val="22"/>
                <w:lang w:eastAsia="zh-TW"/>
              </w:rPr>
            </w:pPr>
            <w:bookmarkStart w:id="1" w:name="_Hlk500850887"/>
            <w:r w:rsidRPr="00C669F3">
              <w:rPr>
                <w:rFonts w:ascii="ＭＳ 明朝" w:eastAsia="ＭＳ 明朝" w:hAnsi="ＭＳ 明朝" w:hint="eastAsia"/>
                <w:sz w:val="22"/>
                <w:lang w:eastAsia="zh-TW"/>
              </w:rPr>
              <w:t>自己負担１割：</w:t>
            </w:r>
            <w:r w:rsidR="00C808DB">
              <w:rPr>
                <w:rFonts w:ascii="ＭＳ 明朝" w:eastAsia="ＭＳ 明朝" w:hAnsi="ＭＳ 明朝" w:hint="eastAsia"/>
                <w:sz w:val="22"/>
                <w:lang w:eastAsia="zh-TW"/>
              </w:rPr>
              <w:t>１２</w:t>
            </w:r>
            <w:r w:rsidRPr="00C669F3">
              <w:rPr>
                <w:rFonts w:ascii="ＭＳ 明朝" w:eastAsia="ＭＳ 明朝" w:hAnsi="ＭＳ 明朝" w:hint="eastAsia"/>
                <w:sz w:val="22"/>
                <w:lang w:eastAsia="zh-TW"/>
              </w:rPr>
              <w:t>円、２割：</w:t>
            </w:r>
            <w:r w:rsidR="00C808DB">
              <w:rPr>
                <w:rFonts w:ascii="ＭＳ 明朝" w:eastAsia="ＭＳ 明朝" w:hAnsi="ＭＳ 明朝" w:hint="eastAsia"/>
                <w:sz w:val="22"/>
                <w:lang w:eastAsia="zh-TW"/>
              </w:rPr>
              <w:t>２４</w:t>
            </w:r>
            <w:r w:rsidRPr="00C669F3">
              <w:rPr>
                <w:rFonts w:ascii="ＭＳ 明朝" w:eastAsia="ＭＳ 明朝" w:hAnsi="ＭＳ 明朝" w:hint="eastAsia"/>
                <w:sz w:val="22"/>
                <w:lang w:eastAsia="zh-TW"/>
              </w:rPr>
              <w:t>円</w:t>
            </w:r>
            <w:r w:rsidR="007450E2">
              <w:rPr>
                <w:rFonts w:ascii="ＭＳ 明朝" w:eastAsia="ＭＳ 明朝" w:hAnsi="ＭＳ 明朝" w:hint="eastAsia"/>
                <w:sz w:val="22"/>
                <w:lang w:eastAsia="zh-TW"/>
              </w:rPr>
              <w:t>、３割：</w:t>
            </w:r>
            <w:r w:rsidR="005B04D2">
              <w:rPr>
                <w:rFonts w:ascii="ＭＳ 明朝" w:eastAsia="ＭＳ 明朝" w:hAnsi="ＭＳ 明朝" w:hint="eastAsia"/>
                <w:sz w:val="22"/>
                <w:lang w:eastAsia="zh-TW"/>
              </w:rPr>
              <w:t>３６円</w:t>
            </w:r>
            <w:r w:rsidRPr="00C669F3">
              <w:rPr>
                <w:rFonts w:ascii="ＭＳ 明朝" w:eastAsia="ＭＳ 明朝" w:hAnsi="ＭＳ 明朝" w:hint="eastAsia"/>
                <w:sz w:val="22"/>
                <w:lang w:eastAsia="zh-TW"/>
              </w:rPr>
              <w:t>／日</w:t>
            </w:r>
            <w:bookmarkEnd w:id="1"/>
          </w:p>
        </w:tc>
      </w:tr>
      <w:tr w:rsidR="00C669F3" w:rsidRPr="00C669F3" w14:paraId="3605190D" w14:textId="77777777" w:rsidTr="008E16E1">
        <w:tc>
          <w:tcPr>
            <w:tcW w:w="2605" w:type="dxa"/>
          </w:tcPr>
          <w:p w14:paraId="7115137E" w14:textId="3D9F7D57" w:rsidR="00D14B4E" w:rsidRPr="00C669F3" w:rsidRDefault="00D14B4E" w:rsidP="00446DDA">
            <w:pPr>
              <w:spacing w:line="280" w:lineRule="exact"/>
              <w:jc w:val="left"/>
              <w:rPr>
                <w:rFonts w:ascii="ＭＳ 明朝" w:eastAsia="ＭＳ 明朝" w:hAnsi="ＭＳ 明朝"/>
                <w:sz w:val="22"/>
              </w:rPr>
            </w:pPr>
            <w:r w:rsidRPr="00C669F3">
              <w:rPr>
                <w:rFonts w:ascii="ＭＳ 明朝" w:eastAsia="ＭＳ 明朝" w:hAnsi="ＭＳ 明朝" w:hint="eastAsia"/>
                <w:sz w:val="22"/>
              </w:rPr>
              <w:lastRenderedPageBreak/>
              <w:t>看護体制加算</w:t>
            </w:r>
            <w:r w:rsidR="00765982">
              <w:rPr>
                <w:rFonts w:ascii="ＭＳ 明朝" w:eastAsia="ＭＳ 明朝" w:hAnsi="ＭＳ 明朝" w:hint="eastAsia"/>
                <w:sz w:val="22"/>
              </w:rPr>
              <w:t xml:space="preserve"> </w:t>
            </w:r>
            <w:r w:rsidRPr="00C669F3">
              <w:rPr>
                <w:rFonts w:ascii="ＭＳ 明朝" w:eastAsia="ＭＳ 明朝" w:hAnsi="ＭＳ 明朝" w:hint="eastAsia"/>
                <w:sz w:val="22"/>
              </w:rPr>
              <w:t>Ⅱ</w:t>
            </w:r>
            <w:r w:rsidR="00C808DB">
              <w:rPr>
                <w:rFonts w:ascii="ＭＳ 明朝" w:eastAsia="ＭＳ 明朝" w:hAnsi="ＭＳ 明朝" w:hint="eastAsia"/>
                <w:sz w:val="22"/>
              </w:rPr>
              <w:t>イ</w:t>
            </w:r>
          </w:p>
        </w:tc>
        <w:tc>
          <w:tcPr>
            <w:tcW w:w="6480" w:type="dxa"/>
          </w:tcPr>
          <w:p w14:paraId="5099C41B" w14:textId="096557A6" w:rsidR="00D14B4E" w:rsidRPr="00C669F3" w:rsidRDefault="00D14B4E"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自己負担１割：</w:t>
            </w:r>
            <w:r w:rsidR="00C808DB">
              <w:rPr>
                <w:rFonts w:ascii="ＭＳ 明朝" w:eastAsia="ＭＳ 明朝" w:hAnsi="ＭＳ 明朝" w:hint="eastAsia"/>
                <w:sz w:val="22"/>
                <w:lang w:eastAsia="zh-TW"/>
              </w:rPr>
              <w:t>２３</w:t>
            </w:r>
            <w:r w:rsidRPr="00C669F3">
              <w:rPr>
                <w:rFonts w:ascii="ＭＳ 明朝" w:eastAsia="ＭＳ 明朝" w:hAnsi="ＭＳ 明朝" w:hint="eastAsia"/>
                <w:sz w:val="22"/>
                <w:lang w:eastAsia="zh-TW"/>
              </w:rPr>
              <w:t>円、２割：</w:t>
            </w:r>
            <w:r w:rsidR="00C808DB">
              <w:rPr>
                <w:rFonts w:ascii="ＭＳ 明朝" w:eastAsia="ＭＳ 明朝" w:hAnsi="ＭＳ 明朝" w:hint="eastAsia"/>
                <w:sz w:val="22"/>
                <w:lang w:eastAsia="zh-TW"/>
              </w:rPr>
              <w:t>４</w:t>
            </w:r>
            <w:r w:rsidRPr="00C669F3">
              <w:rPr>
                <w:rFonts w:ascii="ＭＳ 明朝" w:eastAsia="ＭＳ 明朝" w:hAnsi="ＭＳ 明朝" w:hint="eastAsia"/>
                <w:sz w:val="22"/>
                <w:lang w:eastAsia="zh-TW"/>
              </w:rPr>
              <w:t>６円</w:t>
            </w:r>
            <w:r w:rsidR="005B04D2">
              <w:rPr>
                <w:rFonts w:ascii="ＭＳ 明朝" w:eastAsia="ＭＳ 明朝" w:hAnsi="ＭＳ 明朝" w:hint="eastAsia"/>
                <w:sz w:val="22"/>
                <w:lang w:eastAsia="zh-TW"/>
              </w:rPr>
              <w:t>、３割：</w:t>
            </w:r>
            <w:r w:rsidR="00F067AF">
              <w:rPr>
                <w:rFonts w:ascii="ＭＳ 明朝" w:eastAsia="ＭＳ 明朝" w:hAnsi="ＭＳ 明朝" w:hint="eastAsia"/>
                <w:sz w:val="22"/>
                <w:lang w:eastAsia="zh-TW"/>
              </w:rPr>
              <w:t>６９円</w:t>
            </w:r>
            <w:r w:rsidRPr="00C669F3">
              <w:rPr>
                <w:rFonts w:ascii="ＭＳ 明朝" w:eastAsia="ＭＳ 明朝" w:hAnsi="ＭＳ 明朝" w:hint="eastAsia"/>
                <w:sz w:val="22"/>
                <w:lang w:eastAsia="zh-TW"/>
              </w:rPr>
              <w:t>／日</w:t>
            </w:r>
          </w:p>
        </w:tc>
      </w:tr>
    </w:tbl>
    <w:p w14:paraId="5EEBD092" w14:textId="7C04DC93" w:rsidR="00F4686A" w:rsidRDefault="007068A7" w:rsidP="00EC0118">
      <w:pPr>
        <w:spacing w:line="280" w:lineRule="exact"/>
        <w:ind w:leftChars="200" w:left="640" w:hangingChars="100" w:hanging="220"/>
        <w:jc w:val="left"/>
        <w:rPr>
          <w:rFonts w:ascii="ＭＳ 明朝" w:eastAsia="ＭＳ 明朝" w:hAnsi="ＭＳ 明朝"/>
          <w:sz w:val="22"/>
          <w:lang w:eastAsia="zh-TW"/>
        </w:rPr>
      </w:pPr>
      <w:r>
        <w:rPr>
          <w:rFonts w:ascii="ＭＳ 明朝" w:eastAsia="ＭＳ 明朝" w:hAnsi="ＭＳ 明朝" w:hint="eastAsia"/>
          <w:sz w:val="22"/>
          <w:lang w:eastAsia="zh-TW"/>
        </w:rPr>
        <w:t>⑪配置医師緊急時対応加算</w:t>
      </w:r>
    </w:p>
    <w:p w14:paraId="208C35F1" w14:textId="62AF157D" w:rsidR="00347E4C" w:rsidRDefault="007068A7" w:rsidP="00347E4C">
      <w:pPr>
        <w:spacing w:line="280" w:lineRule="exact"/>
        <w:ind w:leftChars="200" w:left="640" w:hangingChars="100" w:hanging="220"/>
        <w:jc w:val="left"/>
        <w:rPr>
          <w:rFonts w:ascii="ＭＳ 明朝" w:eastAsia="ＭＳ 明朝" w:hAnsi="ＭＳ 明朝"/>
          <w:sz w:val="22"/>
        </w:rPr>
      </w:pPr>
      <w:r>
        <w:rPr>
          <w:rFonts w:ascii="ＭＳ 明朝" w:eastAsia="ＭＳ 明朝" w:hAnsi="ＭＳ 明朝" w:hint="eastAsia"/>
          <w:sz w:val="22"/>
          <w:lang w:eastAsia="zh-TW"/>
        </w:rPr>
        <w:t xml:space="preserve">　</w:t>
      </w:r>
      <w:r w:rsidR="00E54E2D">
        <w:rPr>
          <w:rFonts w:ascii="ＭＳ 明朝" w:eastAsia="ＭＳ 明朝" w:hAnsi="ＭＳ 明朝" w:hint="eastAsia"/>
          <w:sz w:val="22"/>
        </w:rPr>
        <w:t>配置医師が施設の求めに応じ、早朝・夜間又は深夜に施設を訪問し入居者の診察を行った場合に</w:t>
      </w:r>
      <w:r w:rsidR="005D6628">
        <w:rPr>
          <w:rFonts w:ascii="ＭＳ 明朝" w:eastAsia="ＭＳ 明朝" w:hAnsi="ＭＳ 明朝" w:hint="eastAsia"/>
          <w:sz w:val="22"/>
        </w:rPr>
        <w:t>1回算定される。</w:t>
      </w:r>
    </w:p>
    <w:tbl>
      <w:tblPr>
        <w:tblStyle w:val="a3"/>
        <w:tblW w:w="0" w:type="auto"/>
        <w:tblInd w:w="640" w:type="dxa"/>
        <w:tblLook w:val="04A0" w:firstRow="1" w:lastRow="0" w:firstColumn="1" w:lastColumn="0" w:noHBand="0" w:noVBand="1"/>
      </w:tblPr>
      <w:tblGrid>
        <w:gridCol w:w="2616"/>
        <w:gridCol w:w="6372"/>
      </w:tblGrid>
      <w:tr w:rsidR="00347E4C" w14:paraId="47B847F4" w14:textId="77777777" w:rsidTr="00347E4C">
        <w:tc>
          <w:tcPr>
            <w:tcW w:w="2616" w:type="dxa"/>
          </w:tcPr>
          <w:p w14:paraId="1CF63007" w14:textId="172A5506" w:rsidR="00347E4C" w:rsidRDefault="00324A0C" w:rsidP="00324A0C">
            <w:pPr>
              <w:spacing w:line="280" w:lineRule="exact"/>
              <w:ind w:rightChars="-50" w:right="-105"/>
              <w:jc w:val="left"/>
              <w:rPr>
                <w:rFonts w:ascii="ＭＳ 明朝" w:eastAsia="ＭＳ 明朝" w:hAnsi="ＭＳ 明朝"/>
                <w:sz w:val="22"/>
              </w:rPr>
            </w:pPr>
            <w:r>
              <w:rPr>
                <w:rFonts w:ascii="ＭＳ 明朝" w:eastAsia="ＭＳ 明朝" w:hAnsi="ＭＳ 明朝" w:hint="eastAsia"/>
                <w:sz w:val="22"/>
              </w:rPr>
              <w:t>早朝・夜間</w:t>
            </w:r>
          </w:p>
        </w:tc>
        <w:tc>
          <w:tcPr>
            <w:tcW w:w="6372" w:type="dxa"/>
          </w:tcPr>
          <w:p w14:paraId="2B9D2C46" w14:textId="4C44B12F" w:rsidR="00347E4C" w:rsidRDefault="002661FA" w:rsidP="00EC0118">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自己負担１割：650円、２割：</w:t>
            </w:r>
            <w:r w:rsidR="0041775F">
              <w:rPr>
                <w:rFonts w:ascii="ＭＳ 明朝" w:eastAsia="ＭＳ 明朝" w:hAnsi="ＭＳ 明朝" w:hint="eastAsia"/>
                <w:sz w:val="22"/>
                <w:lang w:eastAsia="zh-TW"/>
              </w:rPr>
              <w:t>1,300円、３割：1,950円</w:t>
            </w:r>
          </w:p>
        </w:tc>
      </w:tr>
      <w:tr w:rsidR="00347E4C" w14:paraId="29B07555" w14:textId="77777777" w:rsidTr="00347E4C">
        <w:tc>
          <w:tcPr>
            <w:tcW w:w="2616" w:type="dxa"/>
          </w:tcPr>
          <w:p w14:paraId="03AD4345" w14:textId="446E0413" w:rsidR="00347E4C" w:rsidRDefault="00324A0C" w:rsidP="00324A0C">
            <w:pPr>
              <w:spacing w:line="280" w:lineRule="exact"/>
              <w:ind w:rightChars="-50" w:right="-105"/>
              <w:jc w:val="left"/>
              <w:rPr>
                <w:rFonts w:ascii="ＭＳ 明朝" w:eastAsia="ＭＳ 明朝" w:hAnsi="ＭＳ 明朝"/>
                <w:sz w:val="22"/>
              </w:rPr>
            </w:pPr>
            <w:r>
              <w:rPr>
                <w:rFonts w:ascii="ＭＳ 明朝" w:eastAsia="ＭＳ 明朝" w:hAnsi="ＭＳ 明朝" w:hint="eastAsia"/>
                <w:sz w:val="22"/>
              </w:rPr>
              <w:t>深夜</w:t>
            </w:r>
          </w:p>
        </w:tc>
        <w:tc>
          <w:tcPr>
            <w:tcW w:w="6372" w:type="dxa"/>
          </w:tcPr>
          <w:p w14:paraId="28FA6990" w14:textId="7E61FCC0" w:rsidR="00347E4C" w:rsidRDefault="00AC4A1A" w:rsidP="00EC0118">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自己負担１割：1,300円、２割：2,600円、３割：</w:t>
            </w:r>
            <w:r w:rsidR="00AC3067">
              <w:rPr>
                <w:rFonts w:ascii="ＭＳ 明朝" w:eastAsia="ＭＳ 明朝" w:hAnsi="ＭＳ 明朝" w:hint="eastAsia"/>
                <w:sz w:val="22"/>
                <w:lang w:eastAsia="zh-TW"/>
              </w:rPr>
              <w:t>3,900円</w:t>
            </w:r>
          </w:p>
        </w:tc>
      </w:tr>
    </w:tbl>
    <w:p w14:paraId="7C9EC802" w14:textId="20F4FF24" w:rsidR="00D14B4E" w:rsidRPr="00C669F3" w:rsidRDefault="006E54C3" w:rsidP="00EC0118">
      <w:pPr>
        <w:spacing w:line="280" w:lineRule="exact"/>
        <w:ind w:leftChars="200" w:left="640" w:hangingChars="100" w:hanging="220"/>
        <w:jc w:val="left"/>
        <w:rPr>
          <w:rFonts w:ascii="ＭＳ 明朝" w:eastAsia="ＭＳ 明朝" w:hAnsi="ＭＳ 明朝"/>
          <w:sz w:val="22"/>
        </w:rPr>
      </w:pPr>
      <w:r>
        <w:rPr>
          <w:rFonts w:ascii="ＭＳ 明朝" w:eastAsia="ＭＳ 明朝" w:hAnsi="ＭＳ 明朝" w:hint="eastAsia"/>
          <w:sz w:val="22"/>
        </w:rPr>
        <w:t>⑫</w:t>
      </w:r>
      <w:r w:rsidR="00D14B4E" w:rsidRPr="00C669F3">
        <w:rPr>
          <w:rFonts w:ascii="ＭＳ 明朝" w:eastAsia="ＭＳ 明朝" w:hAnsi="ＭＳ 明朝" w:hint="eastAsia"/>
          <w:sz w:val="22"/>
        </w:rPr>
        <w:t>看取り介護加算</w:t>
      </w:r>
    </w:p>
    <w:p w14:paraId="726BEF15" w14:textId="2FD46D16" w:rsidR="00D14B4E" w:rsidRDefault="00D14B4E" w:rsidP="009A145A">
      <w:pPr>
        <w:spacing w:line="280" w:lineRule="exact"/>
        <w:ind w:left="1100" w:hangingChars="500" w:hanging="1100"/>
        <w:jc w:val="left"/>
        <w:rPr>
          <w:rFonts w:ascii="ＭＳ 明朝" w:eastAsia="ＭＳ 明朝" w:hAnsi="ＭＳ 明朝"/>
          <w:sz w:val="22"/>
        </w:rPr>
      </w:pPr>
      <w:r w:rsidRPr="00C669F3">
        <w:rPr>
          <w:rFonts w:ascii="ＭＳ 明朝" w:eastAsia="ＭＳ 明朝" w:hAnsi="ＭＳ 明朝" w:hint="eastAsia"/>
          <w:sz w:val="22"/>
        </w:rPr>
        <w:t xml:space="preserve">　　　</w:t>
      </w:r>
      <w:r w:rsidR="009A145A">
        <w:rPr>
          <w:rFonts w:ascii="ＭＳ 明朝" w:eastAsia="ＭＳ 明朝" w:hAnsi="ＭＳ 明朝" w:hint="eastAsia"/>
          <w:sz w:val="22"/>
        </w:rPr>
        <w:t xml:space="preserve">Ⅰ　</w:t>
      </w:r>
      <w:r w:rsidRPr="00C669F3">
        <w:rPr>
          <w:rFonts w:ascii="ＭＳ 明朝" w:eastAsia="ＭＳ 明朝" w:hAnsi="ＭＳ 明朝" w:hint="eastAsia"/>
          <w:sz w:val="22"/>
        </w:rPr>
        <w:t>一定の基準に適合する入居者（※）が</w:t>
      </w:r>
      <w:r w:rsidR="00B44EBF">
        <w:rPr>
          <w:rFonts w:ascii="ＭＳ 明朝" w:eastAsia="ＭＳ 明朝" w:hAnsi="ＭＳ 明朝" w:hint="eastAsia"/>
          <w:sz w:val="22"/>
        </w:rPr>
        <w:t>施設での</w:t>
      </w:r>
      <w:r w:rsidRPr="00C669F3">
        <w:rPr>
          <w:rFonts w:ascii="ＭＳ 明朝" w:eastAsia="ＭＳ 明朝" w:hAnsi="ＭＳ 明朝" w:hint="eastAsia"/>
          <w:sz w:val="22"/>
        </w:rPr>
        <w:t>終末期ケアを希望され、</w:t>
      </w:r>
      <w:r w:rsidR="00553CBC">
        <w:rPr>
          <w:rFonts w:ascii="ＭＳ 明朝" w:eastAsia="ＭＳ 明朝" w:hAnsi="ＭＳ 明朝" w:hint="eastAsia"/>
          <w:sz w:val="22"/>
        </w:rPr>
        <w:t>医師からの</w:t>
      </w:r>
      <w:r w:rsidR="0023644F">
        <w:rPr>
          <w:rFonts w:ascii="ＭＳ 明朝" w:eastAsia="ＭＳ 明朝" w:hAnsi="ＭＳ 明朝" w:hint="eastAsia"/>
          <w:sz w:val="22"/>
        </w:rPr>
        <w:t>状況</w:t>
      </w:r>
      <w:r w:rsidR="00553CBC">
        <w:rPr>
          <w:rFonts w:ascii="ＭＳ 明朝" w:eastAsia="ＭＳ 明朝" w:hAnsi="ＭＳ 明朝" w:hint="eastAsia"/>
          <w:sz w:val="22"/>
        </w:rPr>
        <w:t>説明を聞き</w:t>
      </w:r>
      <w:r w:rsidR="00EC528B">
        <w:rPr>
          <w:rFonts w:ascii="ＭＳ 明朝" w:eastAsia="ＭＳ 明朝" w:hAnsi="ＭＳ 明朝" w:hint="eastAsia"/>
          <w:sz w:val="22"/>
        </w:rPr>
        <w:t>、それに</w:t>
      </w:r>
      <w:r w:rsidRPr="00C669F3">
        <w:rPr>
          <w:rFonts w:ascii="ＭＳ 明朝" w:eastAsia="ＭＳ 明朝" w:hAnsi="ＭＳ 明朝" w:hint="eastAsia"/>
          <w:sz w:val="22"/>
        </w:rPr>
        <w:t>同意された方に対し「</w:t>
      </w:r>
      <w:r w:rsidR="00A55B02" w:rsidRPr="00C669F3">
        <w:rPr>
          <w:rFonts w:ascii="ＭＳ 明朝" w:eastAsia="ＭＳ 明朝" w:hAnsi="ＭＳ 明朝" w:hint="eastAsia"/>
          <w:sz w:val="22"/>
        </w:rPr>
        <w:t>そのさと　看取り介護指針」及び医師他多職種による「ケア計画」に基づいて看取り介護を受けた場合</w:t>
      </w:r>
      <w:r w:rsidR="003B4998">
        <w:rPr>
          <w:rFonts w:ascii="ＭＳ 明朝" w:eastAsia="ＭＳ 明朝" w:hAnsi="ＭＳ 明朝" w:hint="eastAsia"/>
          <w:sz w:val="22"/>
        </w:rPr>
        <w:t>、</w:t>
      </w:r>
      <w:r w:rsidR="00A55B02" w:rsidRPr="00C669F3">
        <w:rPr>
          <w:rFonts w:ascii="ＭＳ 明朝" w:eastAsia="ＭＳ 明朝" w:hAnsi="ＭＳ 明朝" w:hint="eastAsia"/>
          <w:sz w:val="22"/>
        </w:rPr>
        <w:t>その日から</w:t>
      </w:r>
      <w:r w:rsidR="001A2558">
        <w:rPr>
          <w:rFonts w:ascii="ＭＳ 明朝" w:eastAsia="ＭＳ 明朝" w:hAnsi="ＭＳ 明朝" w:hint="eastAsia"/>
          <w:sz w:val="22"/>
        </w:rPr>
        <w:t>４５</w:t>
      </w:r>
      <w:r w:rsidR="00A55B02" w:rsidRPr="00C669F3">
        <w:rPr>
          <w:rFonts w:ascii="ＭＳ 明朝" w:eastAsia="ＭＳ 明朝" w:hAnsi="ＭＳ 明朝" w:hint="eastAsia"/>
          <w:sz w:val="22"/>
        </w:rPr>
        <w:t>日間を上限として別に介護保険法に定める要件により加算。ただし退居した場合</w:t>
      </w:r>
      <w:r w:rsidR="001410F1">
        <w:rPr>
          <w:rFonts w:ascii="ＭＳ 明朝" w:eastAsia="ＭＳ 明朝" w:hAnsi="ＭＳ 明朝" w:hint="eastAsia"/>
          <w:sz w:val="22"/>
        </w:rPr>
        <w:t>は</w:t>
      </w:r>
      <w:r w:rsidR="00A55B02" w:rsidRPr="00C669F3">
        <w:rPr>
          <w:rFonts w:ascii="ＭＳ 明朝" w:eastAsia="ＭＳ 明朝" w:hAnsi="ＭＳ 明朝" w:hint="eastAsia"/>
          <w:sz w:val="22"/>
        </w:rPr>
        <w:t>退居日の翌日から死亡日までの間は算定し</w:t>
      </w:r>
      <w:r w:rsidR="00C548E1">
        <w:rPr>
          <w:rFonts w:ascii="ＭＳ 明朝" w:eastAsia="ＭＳ 明朝" w:hAnsi="ＭＳ 明朝" w:hint="eastAsia"/>
          <w:sz w:val="22"/>
        </w:rPr>
        <w:t>ない</w:t>
      </w:r>
      <w:r w:rsidR="00A55B02" w:rsidRPr="00C669F3">
        <w:rPr>
          <w:rFonts w:ascii="ＭＳ 明朝" w:eastAsia="ＭＳ 明朝" w:hAnsi="ＭＳ 明朝" w:hint="eastAsia"/>
          <w:sz w:val="22"/>
        </w:rPr>
        <w:t>。</w:t>
      </w:r>
    </w:p>
    <w:p w14:paraId="6CB4F895" w14:textId="083B608A" w:rsidR="00A40B24" w:rsidRPr="00C669F3" w:rsidRDefault="004D3815" w:rsidP="00A40B24">
      <w:pPr>
        <w:spacing w:line="280" w:lineRule="exact"/>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9A145A">
        <w:rPr>
          <w:rFonts w:ascii="ＭＳ 明朝" w:eastAsia="ＭＳ 明朝" w:hAnsi="ＭＳ 明朝" w:hint="eastAsia"/>
          <w:sz w:val="22"/>
        </w:rPr>
        <w:t xml:space="preserve">　　</w:t>
      </w:r>
      <w:r w:rsidR="00A40B24" w:rsidRPr="00C669F3">
        <w:rPr>
          <w:rFonts w:ascii="ＭＳ 明朝" w:eastAsia="ＭＳ 明朝" w:hAnsi="ＭＳ 明朝" w:hint="eastAsia"/>
          <w:sz w:val="22"/>
        </w:rPr>
        <w:t>※厚生労働大臣が定める入居者の基準に適合する入居者の内容は以下のとおり。</w:t>
      </w:r>
    </w:p>
    <w:p w14:paraId="75B151E1" w14:textId="4B50FD76" w:rsidR="00A40B24" w:rsidRDefault="00A40B24" w:rsidP="009A145A">
      <w:pPr>
        <w:spacing w:line="280" w:lineRule="exact"/>
        <w:ind w:left="1540" w:hangingChars="700" w:hanging="1540"/>
        <w:jc w:val="left"/>
        <w:rPr>
          <w:rFonts w:ascii="ＭＳ 明朝" w:eastAsia="ＭＳ 明朝" w:hAnsi="ＭＳ 明朝"/>
          <w:sz w:val="22"/>
        </w:rPr>
      </w:pPr>
      <w:r w:rsidRPr="00C669F3">
        <w:rPr>
          <w:rFonts w:ascii="ＭＳ 明朝" w:eastAsia="ＭＳ 明朝" w:hAnsi="ＭＳ 明朝" w:hint="eastAsia"/>
          <w:sz w:val="22"/>
        </w:rPr>
        <w:t xml:space="preserve">　　</w:t>
      </w:r>
      <w:r w:rsidR="009A145A">
        <w:rPr>
          <w:rFonts w:ascii="ＭＳ 明朝" w:eastAsia="ＭＳ 明朝" w:hAnsi="ＭＳ 明朝" w:hint="eastAsia"/>
          <w:sz w:val="22"/>
        </w:rPr>
        <w:t xml:space="preserve">　　　</w:t>
      </w:r>
      <w:r w:rsidRPr="00C669F3">
        <w:rPr>
          <w:rFonts w:ascii="ＭＳ 明朝" w:eastAsia="ＭＳ 明朝" w:hAnsi="ＭＳ 明朝" w:hint="eastAsia"/>
          <w:sz w:val="22"/>
        </w:rPr>
        <w:t>イ　医師が一般に認めている医学的知見に基づき治療が不可能、回復のみこみがないと診断された方。</w:t>
      </w:r>
    </w:p>
    <w:p w14:paraId="639B647E" w14:textId="710A8D7C" w:rsidR="00180569" w:rsidRPr="00C669F3" w:rsidRDefault="00180569" w:rsidP="009A145A">
      <w:pPr>
        <w:spacing w:line="280" w:lineRule="exact"/>
        <w:ind w:left="1540" w:hangingChars="700" w:hanging="1540"/>
        <w:jc w:val="left"/>
        <w:rPr>
          <w:rFonts w:ascii="ＭＳ 明朝" w:eastAsia="ＭＳ 明朝" w:hAnsi="ＭＳ 明朝"/>
          <w:sz w:val="22"/>
        </w:rPr>
      </w:pPr>
      <w:r>
        <w:rPr>
          <w:rFonts w:ascii="ＭＳ 明朝" w:eastAsia="ＭＳ 明朝" w:hAnsi="ＭＳ 明朝" w:hint="eastAsia"/>
          <w:sz w:val="22"/>
        </w:rPr>
        <w:t xml:space="preserve">　　</w:t>
      </w:r>
      <w:r w:rsidR="009A145A">
        <w:rPr>
          <w:rFonts w:ascii="ＭＳ 明朝" w:eastAsia="ＭＳ 明朝" w:hAnsi="ＭＳ 明朝" w:hint="eastAsia"/>
          <w:sz w:val="22"/>
        </w:rPr>
        <w:t xml:space="preserve">　　　</w:t>
      </w:r>
      <w:r>
        <w:rPr>
          <w:rFonts w:ascii="ＭＳ 明朝" w:eastAsia="ＭＳ 明朝" w:hAnsi="ＭＳ 明朝" w:hint="eastAsia"/>
          <w:sz w:val="22"/>
        </w:rPr>
        <w:t xml:space="preserve">ロ　</w:t>
      </w:r>
      <w:r w:rsidR="00972384">
        <w:rPr>
          <w:rFonts w:ascii="ＭＳ 明朝" w:eastAsia="ＭＳ 明朝" w:hAnsi="ＭＳ 明朝" w:hint="eastAsia"/>
          <w:sz w:val="22"/>
        </w:rPr>
        <w:t>「人生の最終段階における医療・ケアの決定プロセスに関するガイドライン」等の内容に</w:t>
      </w:r>
      <w:r w:rsidR="00B13159">
        <w:rPr>
          <w:rFonts w:ascii="ＭＳ 明朝" w:eastAsia="ＭＳ 明朝" w:hAnsi="ＭＳ 明朝" w:hint="eastAsia"/>
          <w:sz w:val="22"/>
        </w:rPr>
        <w:t>沿った取り組みを行っていること。</w:t>
      </w:r>
    </w:p>
    <w:p w14:paraId="2E9F185B" w14:textId="4E2FCA00" w:rsidR="00A40B24" w:rsidRDefault="00A40B24" w:rsidP="009A145A">
      <w:pPr>
        <w:spacing w:line="280" w:lineRule="exact"/>
        <w:ind w:left="1540" w:hangingChars="700" w:hanging="1540"/>
        <w:jc w:val="left"/>
        <w:rPr>
          <w:rFonts w:ascii="ＭＳ 明朝" w:eastAsia="ＭＳ 明朝" w:hAnsi="ＭＳ 明朝"/>
          <w:sz w:val="22"/>
        </w:rPr>
      </w:pPr>
      <w:r w:rsidRPr="00C669F3">
        <w:rPr>
          <w:rFonts w:ascii="ＭＳ 明朝" w:eastAsia="ＭＳ 明朝" w:hAnsi="ＭＳ 明朝" w:hint="eastAsia"/>
          <w:sz w:val="22"/>
        </w:rPr>
        <w:t xml:space="preserve">　　</w:t>
      </w:r>
      <w:r w:rsidR="009A145A">
        <w:rPr>
          <w:rFonts w:ascii="ＭＳ 明朝" w:eastAsia="ＭＳ 明朝" w:hAnsi="ＭＳ 明朝" w:hint="eastAsia"/>
          <w:sz w:val="22"/>
        </w:rPr>
        <w:t xml:space="preserve">　　　</w:t>
      </w:r>
      <w:r w:rsidR="00F055FF">
        <w:rPr>
          <w:rFonts w:ascii="ＭＳ 明朝" w:eastAsia="ＭＳ 明朝" w:hAnsi="ＭＳ 明朝" w:hint="eastAsia"/>
          <w:sz w:val="22"/>
        </w:rPr>
        <w:t xml:space="preserve">ハ　</w:t>
      </w:r>
      <w:r w:rsidR="005243CC">
        <w:rPr>
          <w:rFonts w:ascii="ＭＳ 明朝" w:eastAsia="ＭＳ 明朝" w:hAnsi="ＭＳ 明朝" w:hint="eastAsia"/>
          <w:sz w:val="22"/>
        </w:rPr>
        <w:t>施設サービス計画書の作成にあたり、本人の意思を尊重した医療・ケアの方針決定に対する支援に努めていること。</w:t>
      </w:r>
    </w:p>
    <w:p w14:paraId="09A95C01" w14:textId="2DF1BB3A" w:rsidR="004D3815" w:rsidRDefault="00A40B24" w:rsidP="009A145A">
      <w:pPr>
        <w:spacing w:line="280" w:lineRule="exact"/>
        <w:ind w:left="1540" w:hangingChars="700" w:hanging="1540"/>
        <w:jc w:val="left"/>
        <w:rPr>
          <w:rFonts w:ascii="ＭＳ 明朝" w:eastAsia="ＭＳ 明朝" w:hAnsi="ＭＳ 明朝"/>
          <w:sz w:val="22"/>
        </w:rPr>
      </w:pPr>
      <w:r w:rsidRPr="00C669F3">
        <w:rPr>
          <w:rFonts w:ascii="ＭＳ 明朝" w:eastAsia="ＭＳ 明朝" w:hAnsi="ＭＳ 明朝" w:hint="eastAsia"/>
          <w:sz w:val="22"/>
        </w:rPr>
        <w:t xml:space="preserve">　　</w:t>
      </w:r>
      <w:r w:rsidR="009A145A">
        <w:rPr>
          <w:rFonts w:ascii="ＭＳ 明朝" w:eastAsia="ＭＳ 明朝" w:hAnsi="ＭＳ 明朝" w:hint="eastAsia"/>
          <w:sz w:val="22"/>
        </w:rPr>
        <w:t xml:space="preserve">　　　</w:t>
      </w:r>
      <w:r w:rsidR="005243CC">
        <w:rPr>
          <w:rFonts w:ascii="ＭＳ 明朝" w:eastAsia="ＭＳ 明朝" w:hAnsi="ＭＳ 明朝" w:hint="eastAsia"/>
          <w:sz w:val="22"/>
        </w:rPr>
        <w:t>二</w:t>
      </w:r>
      <w:r w:rsidRPr="00C669F3">
        <w:rPr>
          <w:rFonts w:ascii="ＭＳ 明朝" w:eastAsia="ＭＳ 明朝" w:hAnsi="ＭＳ 明朝" w:hint="eastAsia"/>
          <w:sz w:val="22"/>
        </w:rPr>
        <w:t xml:space="preserve">　医師、看護師、</w:t>
      </w:r>
      <w:r w:rsidR="009C121B">
        <w:rPr>
          <w:rFonts w:ascii="ＭＳ 明朝" w:eastAsia="ＭＳ 明朝" w:hAnsi="ＭＳ 明朝" w:hint="eastAsia"/>
          <w:sz w:val="22"/>
        </w:rPr>
        <w:t>生活相談員、</w:t>
      </w:r>
      <w:r w:rsidRPr="00C669F3">
        <w:rPr>
          <w:rFonts w:ascii="ＭＳ 明朝" w:eastAsia="ＭＳ 明朝" w:hAnsi="ＭＳ 明朝" w:hint="eastAsia"/>
          <w:sz w:val="22"/>
        </w:rPr>
        <w:t>介護職員等が共同して、入居者様の状態又はご家族の求め等に応じ随時説明を行い、同意を得て、介護が行われていること。</w:t>
      </w:r>
    </w:p>
    <w:p w14:paraId="2DA85E31" w14:textId="143D2D51" w:rsidR="009A145A" w:rsidRPr="00C669F3" w:rsidRDefault="009A145A" w:rsidP="001F7DFF">
      <w:pPr>
        <w:spacing w:line="280" w:lineRule="exact"/>
        <w:ind w:leftChars="-193" w:left="1135" w:hangingChars="700" w:hanging="1540"/>
        <w:jc w:val="left"/>
        <w:rPr>
          <w:rFonts w:ascii="ＭＳ 明朝" w:eastAsia="ＭＳ 明朝" w:hAnsi="ＭＳ 明朝"/>
          <w:sz w:val="22"/>
        </w:rPr>
      </w:pPr>
      <w:r>
        <w:rPr>
          <w:rFonts w:ascii="ＭＳ 明朝" w:eastAsia="ＭＳ 明朝" w:hAnsi="ＭＳ 明朝" w:hint="eastAsia"/>
          <w:sz w:val="22"/>
        </w:rPr>
        <w:t xml:space="preserve">　　</w:t>
      </w:r>
      <w:r w:rsidR="001F7DFF">
        <w:rPr>
          <w:rFonts w:ascii="ＭＳ 明朝" w:eastAsia="ＭＳ 明朝" w:hAnsi="ＭＳ 明朝" w:hint="eastAsia"/>
          <w:sz w:val="22"/>
        </w:rPr>
        <w:t xml:space="preserve">　　</w:t>
      </w:r>
      <w:r>
        <w:rPr>
          <w:rFonts w:ascii="ＭＳ 明朝" w:eastAsia="ＭＳ 明朝" w:hAnsi="ＭＳ 明朝" w:hint="eastAsia"/>
          <w:sz w:val="22"/>
        </w:rPr>
        <w:t xml:space="preserve">　Ⅱ　加算（Ⅰ）の算定要件に加え、</w:t>
      </w:r>
      <w:r w:rsidR="00EF6ECD">
        <w:rPr>
          <w:rFonts w:ascii="ＭＳ 明朝" w:eastAsia="ＭＳ 明朝" w:hAnsi="ＭＳ 明朝" w:hint="eastAsia"/>
          <w:sz w:val="22"/>
        </w:rPr>
        <w:t>「配置医師緊急時対応加算」が取得</w:t>
      </w:r>
      <w:r w:rsidR="001F7DFF">
        <w:rPr>
          <w:rFonts w:ascii="ＭＳ 明朝" w:eastAsia="ＭＳ 明朝" w:hAnsi="ＭＳ 明朝" w:hint="eastAsia"/>
          <w:sz w:val="22"/>
        </w:rPr>
        <w:t>できる体制であること。</w:t>
      </w:r>
    </w:p>
    <w:tbl>
      <w:tblPr>
        <w:tblStyle w:val="a3"/>
        <w:tblW w:w="9085" w:type="dxa"/>
        <w:tblInd w:w="630" w:type="dxa"/>
        <w:tblLook w:val="04A0" w:firstRow="1" w:lastRow="0" w:firstColumn="1" w:lastColumn="0" w:noHBand="0" w:noVBand="1"/>
      </w:tblPr>
      <w:tblGrid>
        <w:gridCol w:w="2605"/>
        <w:gridCol w:w="6480"/>
      </w:tblGrid>
      <w:tr w:rsidR="00E57AD0" w:rsidRPr="00C669F3" w14:paraId="4B542250" w14:textId="77777777" w:rsidTr="008E16E1">
        <w:tc>
          <w:tcPr>
            <w:tcW w:w="2605" w:type="dxa"/>
            <w:vMerge w:val="restart"/>
          </w:tcPr>
          <w:p w14:paraId="5F518E2F" w14:textId="77777777" w:rsidR="00E57AD0" w:rsidRDefault="00E57AD0" w:rsidP="00446DDA">
            <w:pPr>
              <w:spacing w:line="280" w:lineRule="exact"/>
              <w:jc w:val="left"/>
              <w:rPr>
                <w:rFonts w:ascii="ＭＳ 明朝" w:eastAsia="ＭＳ 明朝" w:hAnsi="ＭＳ 明朝"/>
                <w:sz w:val="22"/>
              </w:rPr>
            </w:pPr>
          </w:p>
          <w:p w14:paraId="63DB37C8" w14:textId="77777777" w:rsidR="00E57AD0" w:rsidRDefault="00E57AD0" w:rsidP="00446DDA">
            <w:pPr>
              <w:spacing w:line="280" w:lineRule="exact"/>
              <w:jc w:val="left"/>
              <w:rPr>
                <w:rFonts w:ascii="ＭＳ 明朝" w:eastAsia="ＭＳ 明朝" w:hAnsi="ＭＳ 明朝"/>
                <w:sz w:val="22"/>
              </w:rPr>
            </w:pPr>
          </w:p>
          <w:p w14:paraId="1FD4ED4E" w14:textId="77777777" w:rsidR="00E57AD0" w:rsidRDefault="00E57AD0" w:rsidP="00446DDA">
            <w:pPr>
              <w:spacing w:line="280" w:lineRule="exact"/>
              <w:jc w:val="left"/>
              <w:rPr>
                <w:rFonts w:ascii="ＭＳ 明朝" w:eastAsia="ＭＳ 明朝" w:hAnsi="ＭＳ 明朝"/>
                <w:sz w:val="22"/>
              </w:rPr>
            </w:pPr>
          </w:p>
          <w:p w14:paraId="07E6C2A7" w14:textId="1BA69F0C" w:rsidR="00E57AD0" w:rsidRDefault="00E57AD0" w:rsidP="00446DDA">
            <w:pPr>
              <w:spacing w:line="280" w:lineRule="exact"/>
              <w:jc w:val="left"/>
              <w:rPr>
                <w:rFonts w:ascii="ＭＳ 明朝" w:eastAsia="ＭＳ 明朝" w:hAnsi="ＭＳ 明朝"/>
                <w:sz w:val="22"/>
              </w:rPr>
            </w:pPr>
            <w:r>
              <w:rPr>
                <w:rFonts w:ascii="ＭＳ 明朝" w:eastAsia="ＭＳ 明朝" w:hAnsi="ＭＳ 明朝" w:hint="eastAsia"/>
                <w:sz w:val="22"/>
              </w:rPr>
              <w:t>看取り介護加算</w:t>
            </w:r>
            <w:r w:rsidR="00765982">
              <w:rPr>
                <w:rFonts w:ascii="ＭＳ 明朝" w:eastAsia="ＭＳ 明朝" w:hAnsi="ＭＳ 明朝" w:hint="eastAsia"/>
                <w:sz w:val="22"/>
              </w:rPr>
              <w:t xml:space="preserve"> </w:t>
            </w:r>
            <w:r>
              <w:rPr>
                <w:rFonts w:ascii="ＭＳ 明朝" w:eastAsia="ＭＳ 明朝" w:hAnsi="ＭＳ 明朝" w:hint="eastAsia"/>
                <w:sz w:val="22"/>
              </w:rPr>
              <w:t>Ⅰ</w:t>
            </w:r>
          </w:p>
          <w:p w14:paraId="5F38D338" w14:textId="77777777" w:rsidR="00A11157" w:rsidRDefault="00A11157" w:rsidP="00446DDA">
            <w:pPr>
              <w:spacing w:line="280" w:lineRule="exact"/>
              <w:jc w:val="left"/>
              <w:rPr>
                <w:rFonts w:ascii="ＭＳ 明朝" w:eastAsia="ＭＳ 明朝" w:hAnsi="ＭＳ 明朝"/>
                <w:sz w:val="22"/>
              </w:rPr>
            </w:pPr>
          </w:p>
          <w:p w14:paraId="3D8C4BF0" w14:textId="77777777" w:rsidR="00A11157" w:rsidRDefault="00A11157" w:rsidP="00446DDA">
            <w:pPr>
              <w:spacing w:line="280" w:lineRule="exact"/>
              <w:jc w:val="left"/>
              <w:rPr>
                <w:rFonts w:ascii="ＭＳ 明朝" w:eastAsia="ＭＳ 明朝" w:hAnsi="ＭＳ 明朝"/>
                <w:sz w:val="22"/>
              </w:rPr>
            </w:pPr>
          </w:p>
          <w:p w14:paraId="135ED05C" w14:textId="77777777" w:rsidR="00A11157" w:rsidRDefault="00A11157" w:rsidP="00446DDA">
            <w:pPr>
              <w:spacing w:line="280" w:lineRule="exact"/>
              <w:jc w:val="left"/>
              <w:rPr>
                <w:rFonts w:ascii="ＭＳ 明朝" w:eastAsia="ＭＳ 明朝" w:hAnsi="ＭＳ 明朝"/>
                <w:sz w:val="22"/>
              </w:rPr>
            </w:pPr>
          </w:p>
          <w:p w14:paraId="31BFEA4C" w14:textId="4A49FC3F" w:rsidR="00A11157" w:rsidRPr="00C669F3" w:rsidRDefault="00A11157" w:rsidP="00446DDA">
            <w:pPr>
              <w:spacing w:line="280" w:lineRule="exact"/>
              <w:jc w:val="left"/>
              <w:rPr>
                <w:rFonts w:ascii="ＭＳ 明朝" w:eastAsia="ＭＳ 明朝" w:hAnsi="ＭＳ 明朝"/>
                <w:sz w:val="22"/>
              </w:rPr>
            </w:pPr>
          </w:p>
        </w:tc>
        <w:tc>
          <w:tcPr>
            <w:tcW w:w="6480" w:type="dxa"/>
          </w:tcPr>
          <w:p w14:paraId="2A8C2E37" w14:textId="5F1195AA" w:rsidR="00E57AD0" w:rsidRPr="00C669F3" w:rsidRDefault="00E57AD0"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（死亡日</w:t>
            </w:r>
            <w:r>
              <w:rPr>
                <w:rFonts w:ascii="ＭＳ 明朝" w:eastAsia="ＭＳ 明朝" w:hAnsi="ＭＳ 明朝" w:hint="eastAsia"/>
                <w:sz w:val="22"/>
                <w:lang w:eastAsia="zh-TW"/>
              </w:rPr>
              <w:t>45</w:t>
            </w:r>
            <w:r w:rsidRPr="00C669F3">
              <w:rPr>
                <w:rFonts w:ascii="ＭＳ 明朝" w:eastAsia="ＭＳ 明朝" w:hAnsi="ＭＳ 明朝" w:hint="eastAsia"/>
                <w:sz w:val="22"/>
                <w:lang w:eastAsia="zh-TW"/>
              </w:rPr>
              <w:t>日</w:t>
            </w:r>
            <w:r>
              <w:rPr>
                <w:rFonts w:ascii="ＭＳ 明朝" w:eastAsia="ＭＳ 明朝" w:hAnsi="ＭＳ 明朝" w:hint="eastAsia"/>
                <w:sz w:val="22"/>
                <w:lang w:eastAsia="zh-TW"/>
              </w:rPr>
              <w:t>前～31日前</w:t>
            </w:r>
            <w:r w:rsidRPr="00C669F3">
              <w:rPr>
                <w:rFonts w:ascii="ＭＳ 明朝" w:eastAsia="ＭＳ 明朝" w:hAnsi="ＭＳ 明朝" w:hint="eastAsia"/>
                <w:sz w:val="22"/>
                <w:lang w:eastAsia="zh-TW"/>
              </w:rPr>
              <w:t>）</w:t>
            </w:r>
          </w:p>
          <w:p w14:paraId="5ED5CE31" w14:textId="22A1B3CF" w:rsidR="00E57AD0" w:rsidRPr="00C669F3" w:rsidRDefault="00E57AD0"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自己負担１割：</w:t>
            </w:r>
            <w:r>
              <w:rPr>
                <w:rFonts w:ascii="ＭＳ 明朝" w:eastAsia="ＭＳ 明朝" w:hAnsi="ＭＳ 明朝" w:hint="eastAsia"/>
                <w:sz w:val="22"/>
                <w:lang w:eastAsia="zh-TW"/>
              </w:rPr>
              <w:t xml:space="preserve"> 72</w:t>
            </w:r>
            <w:r w:rsidRPr="00C669F3">
              <w:rPr>
                <w:rFonts w:ascii="ＭＳ 明朝" w:eastAsia="ＭＳ 明朝" w:hAnsi="ＭＳ 明朝" w:hint="eastAsia"/>
                <w:sz w:val="22"/>
                <w:lang w:eastAsia="zh-TW"/>
              </w:rPr>
              <w:t>円、２割：</w:t>
            </w:r>
            <w:r>
              <w:rPr>
                <w:rFonts w:ascii="ＭＳ 明朝" w:eastAsia="ＭＳ 明朝" w:hAnsi="ＭＳ 明朝" w:hint="eastAsia"/>
                <w:sz w:val="22"/>
                <w:lang w:eastAsia="zh-TW"/>
              </w:rPr>
              <w:t>144</w:t>
            </w:r>
            <w:r w:rsidRPr="00C669F3">
              <w:rPr>
                <w:rFonts w:ascii="ＭＳ 明朝" w:eastAsia="ＭＳ 明朝" w:hAnsi="ＭＳ 明朝" w:hint="eastAsia"/>
                <w:sz w:val="22"/>
                <w:lang w:eastAsia="zh-TW"/>
              </w:rPr>
              <w:t>円</w:t>
            </w:r>
            <w:r>
              <w:rPr>
                <w:rFonts w:ascii="ＭＳ 明朝" w:eastAsia="ＭＳ 明朝" w:hAnsi="ＭＳ 明朝" w:hint="eastAsia"/>
                <w:sz w:val="22"/>
                <w:lang w:eastAsia="zh-TW"/>
              </w:rPr>
              <w:t>、３割：216円</w:t>
            </w:r>
            <w:r w:rsidRPr="00C669F3">
              <w:rPr>
                <w:rFonts w:ascii="ＭＳ 明朝" w:eastAsia="ＭＳ 明朝" w:hAnsi="ＭＳ 明朝" w:hint="eastAsia"/>
                <w:sz w:val="22"/>
                <w:lang w:eastAsia="zh-TW"/>
              </w:rPr>
              <w:t>／日</w:t>
            </w:r>
          </w:p>
        </w:tc>
      </w:tr>
      <w:tr w:rsidR="00E57AD0" w:rsidRPr="00C669F3" w14:paraId="4F06B72A" w14:textId="77777777" w:rsidTr="008E16E1">
        <w:tc>
          <w:tcPr>
            <w:tcW w:w="2605" w:type="dxa"/>
            <w:vMerge/>
          </w:tcPr>
          <w:p w14:paraId="54D20346" w14:textId="14F11D63" w:rsidR="00E57AD0" w:rsidRPr="00C669F3" w:rsidRDefault="00E57AD0" w:rsidP="00446DDA">
            <w:pPr>
              <w:spacing w:line="280" w:lineRule="exact"/>
              <w:jc w:val="left"/>
              <w:rPr>
                <w:rFonts w:ascii="ＭＳ 明朝" w:eastAsia="ＭＳ 明朝" w:hAnsi="ＭＳ 明朝"/>
                <w:sz w:val="22"/>
                <w:lang w:eastAsia="zh-TW"/>
              </w:rPr>
            </w:pPr>
          </w:p>
        </w:tc>
        <w:tc>
          <w:tcPr>
            <w:tcW w:w="6480" w:type="dxa"/>
          </w:tcPr>
          <w:p w14:paraId="24790EC4" w14:textId="77777777" w:rsidR="00E57AD0" w:rsidRDefault="00E57AD0" w:rsidP="00446DDA">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（死亡日30日前～4日前）</w:t>
            </w:r>
          </w:p>
          <w:p w14:paraId="17D48533" w14:textId="0810F6EB" w:rsidR="00E57AD0" w:rsidRPr="00C669F3" w:rsidRDefault="00E57AD0" w:rsidP="00446DDA">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自己負担１割：144円、２割：288円、３割：432円／日</w:t>
            </w:r>
          </w:p>
        </w:tc>
      </w:tr>
      <w:tr w:rsidR="00E57AD0" w:rsidRPr="00C669F3" w14:paraId="4D2FE6D2" w14:textId="77777777" w:rsidTr="008E16E1">
        <w:tc>
          <w:tcPr>
            <w:tcW w:w="2605" w:type="dxa"/>
            <w:vMerge/>
          </w:tcPr>
          <w:p w14:paraId="75B54235" w14:textId="3AB89B1C" w:rsidR="00E57AD0" w:rsidRPr="00C669F3" w:rsidRDefault="00E57AD0" w:rsidP="00446DDA">
            <w:pPr>
              <w:spacing w:line="280" w:lineRule="exact"/>
              <w:jc w:val="left"/>
              <w:rPr>
                <w:rFonts w:ascii="ＭＳ 明朝" w:eastAsia="ＭＳ 明朝" w:hAnsi="ＭＳ 明朝"/>
                <w:sz w:val="22"/>
                <w:lang w:eastAsia="zh-TW"/>
              </w:rPr>
            </w:pPr>
          </w:p>
        </w:tc>
        <w:tc>
          <w:tcPr>
            <w:tcW w:w="6480" w:type="dxa"/>
          </w:tcPr>
          <w:p w14:paraId="45B9E1B7" w14:textId="5918CE3A" w:rsidR="00E57AD0" w:rsidRPr="00C669F3" w:rsidRDefault="00E57AD0" w:rsidP="00446DDA">
            <w:pPr>
              <w:spacing w:line="280" w:lineRule="exact"/>
              <w:jc w:val="left"/>
              <w:rPr>
                <w:rFonts w:ascii="ＭＳ 明朝" w:eastAsia="ＭＳ 明朝" w:hAnsi="ＭＳ 明朝"/>
                <w:sz w:val="22"/>
              </w:rPr>
            </w:pPr>
            <w:r w:rsidRPr="00C669F3">
              <w:rPr>
                <w:rFonts w:ascii="ＭＳ 明朝" w:eastAsia="ＭＳ 明朝" w:hAnsi="ＭＳ 明朝" w:hint="eastAsia"/>
                <w:sz w:val="22"/>
              </w:rPr>
              <w:t>（死亡日</w:t>
            </w:r>
            <w:r w:rsidR="00DA26BE">
              <w:rPr>
                <w:rFonts w:ascii="ＭＳ 明朝" w:eastAsia="ＭＳ 明朝" w:hAnsi="ＭＳ 明朝" w:hint="eastAsia"/>
                <w:sz w:val="22"/>
              </w:rPr>
              <w:t>前々日、前日</w:t>
            </w:r>
            <w:r w:rsidRPr="00C669F3">
              <w:rPr>
                <w:rFonts w:ascii="ＭＳ 明朝" w:eastAsia="ＭＳ 明朝" w:hAnsi="ＭＳ 明朝" w:hint="eastAsia"/>
                <w:sz w:val="22"/>
              </w:rPr>
              <w:t>）</w:t>
            </w:r>
          </w:p>
          <w:p w14:paraId="07150A11" w14:textId="1A3DC8AB" w:rsidR="00E57AD0" w:rsidRPr="00C669F3" w:rsidRDefault="00E57AD0"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w:t>
            </w:r>
            <w:r>
              <w:rPr>
                <w:rFonts w:ascii="ＭＳ 明朝" w:eastAsia="ＭＳ 明朝" w:hAnsi="ＭＳ 明朝" w:hint="eastAsia"/>
                <w:sz w:val="22"/>
                <w:lang w:eastAsia="zh-TW"/>
              </w:rPr>
              <w:t>１割</w:t>
            </w:r>
            <w:r w:rsidRPr="00C669F3">
              <w:rPr>
                <w:rFonts w:ascii="ＭＳ 明朝" w:eastAsia="ＭＳ 明朝" w:hAnsi="ＭＳ 明朝" w:hint="eastAsia"/>
                <w:sz w:val="22"/>
                <w:lang w:eastAsia="zh-TW"/>
              </w:rPr>
              <w:t>：</w:t>
            </w:r>
            <w:r>
              <w:rPr>
                <w:rFonts w:ascii="ＭＳ 明朝" w:eastAsia="ＭＳ 明朝" w:hAnsi="ＭＳ 明朝" w:hint="eastAsia"/>
                <w:sz w:val="22"/>
                <w:lang w:eastAsia="zh-TW"/>
              </w:rPr>
              <w:t>680</w:t>
            </w:r>
            <w:r w:rsidRPr="00C669F3">
              <w:rPr>
                <w:rFonts w:ascii="ＭＳ 明朝" w:eastAsia="ＭＳ 明朝" w:hAnsi="ＭＳ 明朝" w:hint="eastAsia"/>
                <w:sz w:val="22"/>
                <w:lang w:eastAsia="zh-TW"/>
              </w:rPr>
              <w:t>円</w:t>
            </w:r>
            <w:r>
              <w:rPr>
                <w:rFonts w:ascii="ＭＳ 明朝" w:eastAsia="ＭＳ 明朝" w:hAnsi="ＭＳ 明朝" w:hint="eastAsia"/>
                <w:sz w:val="22"/>
                <w:lang w:eastAsia="zh-TW"/>
              </w:rPr>
              <w:t>、２割：1,360円、３割：2,040円</w:t>
            </w:r>
            <w:r w:rsidRPr="00C669F3">
              <w:rPr>
                <w:rFonts w:ascii="ＭＳ 明朝" w:eastAsia="ＭＳ 明朝" w:hAnsi="ＭＳ 明朝" w:hint="eastAsia"/>
                <w:sz w:val="22"/>
                <w:lang w:eastAsia="zh-TW"/>
              </w:rPr>
              <w:t>／日</w:t>
            </w:r>
          </w:p>
        </w:tc>
      </w:tr>
      <w:tr w:rsidR="00E57AD0" w:rsidRPr="00C669F3" w14:paraId="61EFC57F" w14:textId="77777777" w:rsidTr="008E16E1">
        <w:tc>
          <w:tcPr>
            <w:tcW w:w="2605" w:type="dxa"/>
            <w:vMerge/>
          </w:tcPr>
          <w:p w14:paraId="41B6EC6B" w14:textId="0963059E" w:rsidR="00E57AD0" w:rsidRPr="00C669F3" w:rsidRDefault="00E57AD0" w:rsidP="00F82DD2">
            <w:pPr>
              <w:spacing w:line="280" w:lineRule="exact"/>
              <w:jc w:val="left"/>
              <w:rPr>
                <w:rFonts w:ascii="ＭＳ 明朝" w:eastAsia="ＭＳ 明朝" w:hAnsi="ＭＳ 明朝"/>
                <w:sz w:val="22"/>
                <w:lang w:eastAsia="zh-TW"/>
              </w:rPr>
            </w:pPr>
          </w:p>
        </w:tc>
        <w:tc>
          <w:tcPr>
            <w:tcW w:w="6480" w:type="dxa"/>
          </w:tcPr>
          <w:p w14:paraId="21988E74" w14:textId="77777777" w:rsidR="00E57AD0" w:rsidRPr="00C669F3" w:rsidRDefault="00E57AD0" w:rsidP="00F82DD2">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（死亡日）</w:t>
            </w:r>
          </w:p>
          <w:p w14:paraId="749DB9DA" w14:textId="1868611D" w:rsidR="00E57AD0" w:rsidRPr="00C669F3" w:rsidRDefault="00E57AD0" w:rsidP="00F82DD2">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自己負担１割：</w:t>
            </w:r>
            <w:r>
              <w:rPr>
                <w:rFonts w:ascii="ＭＳ 明朝" w:eastAsia="ＭＳ 明朝" w:hAnsi="ＭＳ 明朝" w:hint="eastAsia"/>
                <w:sz w:val="22"/>
                <w:lang w:eastAsia="zh-TW"/>
              </w:rPr>
              <w:t>1,280</w:t>
            </w:r>
            <w:r w:rsidRPr="00C669F3">
              <w:rPr>
                <w:rFonts w:ascii="ＭＳ 明朝" w:eastAsia="ＭＳ 明朝" w:hAnsi="ＭＳ 明朝" w:hint="eastAsia"/>
                <w:sz w:val="22"/>
                <w:lang w:eastAsia="zh-TW"/>
              </w:rPr>
              <w:t>円、２割：</w:t>
            </w:r>
            <w:r>
              <w:rPr>
                <w:rFonts w:ascii="ＭＳ 明朝" w:eastAsia="ＭＳ 明朝" w:hAnsi="ＭＳ 明朝" w:hint="eastAsia"/>
                <w:sz w:val="22"/>
                <w:lang w:eastAsia="zh-TW"/>
              </w:rPr>
              <w:t>2,560</w:t>
            </w:r>
            <w:r w:rsidRPr="00C669F3">
              <w:rPr>
                <w:rFonts w:ascii="ＭＳ 明朝" w:eastAsia="ＭＳ 明朝" w:hAnsi="ＭＳ 明朝" w:hint="eastAsia"/>
                <w:sz w:val="22"/>
                <w:lang w:eastAsia="zh-TW"/>
              </w:rPr>
              <w:t>円</w:t>
            </w:r>
            <w:r>
              <w:rPr>
                <w:rFonts w:ascii="ＭＳ 明朝" w:eastAsia="ＭＳ 明朝" w:hAnsi="ＭＳ 明朝" w:hint="eastAsia"/>
                <w:sz w:val="22"/>
                <w:lang w:eastAsia="zh-TW"/>
              </w:rPr>
              <w:t>、３割：3,840円</w:t>
            </w:r>
            <w:r w:rsidRPr="00C669F3">
              <w:rPr>
                <w:rFonts w:ascii="ＭＳ 明朝" w:eastAsia="ＭＳ 明朝" w:hAnsi="ＭＳ 明朝" w:hint="eastAsia"/>
                <w:sz w:val="22"/>
                <w:lang w:eastAsia="zh-TW"/>
              </w:rPr>
              <w:t>／日</w:t>
            </w:r>
          </w:p>
        </w:tc>
      </w:tr>
      <w:tr w:rsidR="00FF3CAD" w:rsidRPr="00C669F3" w14:paraId="7AD30D78" w14:textId="77777777" w:rsidTr="008E16E1">
        <w:tc>
          <w:tcPr>
            <w:tcW w:w="2605" w:type="dxa"/>
            <w:vMerge w:val="restart"/>
          </w:tcPr>
          <w:p w14:paraId="0BDCE8DC" w14:textId="77777777" w:rsidR="00FF3CAD" w:rsidRDefault="00FF3CAD" w:rsidP="00F82DD2">
            <w:pPr>
              <w:spacing w:line="280" w:lineRule="exact"/>
              <w:jc w:val="left"/>
              <w:rPr>
                <w:rFonts w:ascii="ＭＳ 明朝" w:eastAsia="ＭＳ 明朝" w:hAnsi="ＭＳ 明朝"/>
                <w:sz w:val="22"/>
                <w:lang w:eastAsia="zh-TW"/>
              </w:rPr>
            </w:pPr>
          </w:p>
          <w:p w14:paraId="442DE670" w14:textId="77777777" w:rsidR="00FF3CAD" w:rsidRDefault="00FF3CAD" w:rsidP="00F82DD2">
            <w:pPr>
              <w:spacing w:line="280" w:lineRule="exact"/>
              <w:jc w:val="left"/>
              <w:rPr>
                <w:rFonts w:ascii="ＭＳ 明朝" w:eastAsia="ＭＳ 明朝" w:hAnsi="ＭＳ 明朝"/>
                <w:sz w:val="22"/>
                <w:lang w:eastAsia="zh-TW"/>
              </w:rPr>
            </w:pPr>
          </w:p>
          <w:p w14:paraId="61A2C760" w14:textId="77777777" w:rsidR="00FF3CAD" w:rsidRDefault="00FF3CAD" w:rsidP="00F82DD2">
            <w:pPr>
              <w:spacing w:line="280" w:lineRule="exact"/>
              <w:jc w:val="left"/>
              <w:rPr>
                <w:rFonts w:ascii="ＭＳ 明朝" w:eastAsia="ＭＳ 明朝" w:hAnsi="ＭＳ 明朝"/>
                <w:sz w:val="22"/>
                <w:lang w:eastAsia="zh-TW"/>
              </w:rPr>
            </w:pPr>
          </w:p>
          <w:p w14:paraId="44C51D58" w14:textId="740D348B" w:rsidR="00FF3CAD" w:rsidRPr="00C669F3" w:rsidRDefault="005B042C" w:rsidP="00F82DD2">
            <w:pPr>
              <w:spacing w:line="280" w:lineRule="exact"/>
              <w:jc w:val="left"/>
              <w:rPr>
                <w:rFonts w:ascii="ＭＳ 明朝" w:eastAsia="ＭＳ 明朝" w:hAnsi="ＭＳ 明朝"/>
                <w:sz w:val="22"/>
              </w:rPr>
            </w:pPr>
            <w:r>
              <w:rPr>
                <w:rFonts w:ascii="ＭＳ 明朝" w:eastAsia="ＭＳ 明朝" w:hAnsi="ＭＳ 明朝" w:hint="eastAsia"/>
                <w:sz w:val="22"/>
              </w:rPr>
              <w:t>看取り介護加算</w:t>
            </w:r>
            <w:r w:rsidR="00765982">
              <w:rPr>
                <w:rFonts w:ascii="ＭＳ 明朝" w:eastAsia="ＭＳ 明朝" w:hAnsi="ＭＳ 明朝" w:hint="eastAsia"/>
                <w:sz w:val="22"/>
              </w:rPr>
              <w:t xml:space="preserve"> </w:t>
            </w:r>
            <w:r>
              <w:rPr>
                <w:rFonts w:ascii="ＭＳ 明朝" w:eastAsia="ＭＳ 明朝" w:hAnsi="ＭＳ 明朝" w:hint="eastAsia"/>
                <w:sz w:val="22"/>
              </w:rPr>
              <w:t>Ⅱ</w:t>
            </w:r>
          </w:p>
        </w:tc>
        <w:tc>
          <w:tcPr>
            <w:tcW w:w="6480" w:type="dxa"/>
          </w:tcPr>
          <w:p w14:paraId="20C77C6B" w14:textId="77777777" w:rsidR="00FF3CAD" w:rsidRDefault="00FF3CAD" w:rsidP="00F82DD2">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（死亡日45日前～31日前）</w:t>
            </w:r>
          </w:p>
          <w:p w14:paraId="59039E0C" w14:textId="54787FBD" w:rsidR="00FF3CAD" w:rsidRPr="00C669F3" w:rsidRDefault="00FF3CAD" w:rsidP="00F82DD2">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自己負担１割：72円、２割：144円、３割：216円／日</w:t>
            </w:r>
          </w:p>
        </w:tc>
      </w:tr>
      <w:tr w:rsidR="00FF3CAD" w:rsidRPr="00C669F3" w14:paraId="16D37D20" w14:textId="77777777" w:rsidTr="008E16E1">
        <w:tc>
          <w:tcPr>
            <w:tcW w:w="2605" w:type="dxa"/>
            <w:vMerge/>
          </w:tcPr>
          <w:p w14:paraId="13C238E2" w14:textId="77777777" w:rsidR="00FF3CAD" w:rsidRPr="00C669F3" w:rsidRDefault="00FF3CAD" w:rsidP="00F82DD2">
            <w:pPr>
              <w:spacing w:line="280" w:lineRule="exact"/>
              <w:jc w:val="left"/>
              <w:rPr>
                <w:rFonts w:ascii="ＭＳ 明朝" w:eastAsia="ＭＳ 明朝" w:hAnsi="ＭＳ 明朝"/>
                <w:sz w:val="22"/>
                <w:lang w:eastAsia="zh-TW"/>
              </w:rPr>
            </w:pPr>
          </w:p>
        </w:tc>
        <w:tc>
          <w:tcPr>
            <w:tcW w:w="6480" w:type="dxa"/>
          </w:tcPr>
          <w:p w14:paraId="64006D19" w14:textId="77777777" w:rsidR="00FF3CAD" w:rsidRDefault="00FF3CAD" w:rsidP="00F82DD2">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（死亡日30日前～4日前）</w:t>
            </w:r>
          </w:p>
          <w:p w14:paraId="1D0D005C" w14:textId="07D023BE" w:rsidR="00FF3CAD" w:rsidRPr="00C669F3" w:rsidRDefault="00FF3CAD" w:rsidP="00F82DD2">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自己負担１割：144円、２割：288円、３割：432円／日</w:t>
            </w:r>
          </w:p>
        </w:tc>
      </w:tr>
      <w:tr w:rsidR="00FF3CAD" w:rsidRPr="00C669F3" w14:paraId="3CF94016" w14:textId="77777777" w:rsidTr="008E16E1">
        <w:tc>
          <w:tcPr>
            <w:tcW w:w="2605" w:type="dxa"/>
            <w:vMerge/>
          </w:tcPr>
          <w:p w14:paraId="3BA76A3D" w14:textId="77777777" w:rsidR="00FF3CAD" w:rsidRPr="00C669F3" w:rsidRDefault="00FF3CAD" w:rsidP="00F82DD2">
            <w:pPr>
              <w:spacing w:line="280" w:lineRule="exact"/>
              <w:jc w:val="left"/>
              <w:rPr>
                <w:rFonts w:ascii="ＭＳ 明朝" w:eastAsia="ＭＳ 明朝" w:hAnsi="ＭＳ 明朝"/>
                <w:sz w:val="22"/>
                <w:lang w:eastAsia="zh-TW"/>
              </w:rPr>
            </w:pPr>
          </w:p>
        </w:tc>
        <w:tc>
          <w:tcPr>
            <w:tcW w:w="6480" w:type="dxa"/>
          </w:tcPr>
          <w:p w14:paraId="1F7289C1" w14:textId="77777777" w:rsidR="00FF3CAD" w:rsidRDefault="00FF3CAD" w:rsidP="00F82DD2">
            <w:pPr>
              <w:spacing w:line="280" w:lineRule="exact"/>
              <w:jc w:val="left"/>
              <w:rPr>
                <w:rFonts w:ascii="ＭＳ 明朝" w:eastAsia="ＭＳ 明朝" w:hAnsi="ＭＳ 明朝"/>
                <w:sz w:val="22"/>
              </w:rPr>
            </w:pPr>
            <w:r>
              <w:rPr>
                <w:rFonts w:ascii="ＭＳ 明朝" w:eastAsia="ＭＳ 明朝" w:hAnsi="ＭＳ 明朝" w:hint="eastAsia"/>
                <w:sz w:val="22"/>
              </w:rPr>
              <w:t>（死亡日前々日、前日）</w:t>
            </w:r>
          </w:p>
          <w:p w14:paraId="20A38A31" w14:textId="123A5C42" w:rsidR="00FF3CAD" w:rsidRPr="00C669F3" w:rsidRDefault="00FF3CAD" w:rsidP="00F82DD2">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自己負担１割：780円、２割：1,560円、３割：2,340円／日</w:t>
            </w:r>
          </w:p>
        </w:tc>
      </w:tr>
      <w:tr w:rsidR="00FF3CAD" w:rsidRPr="00C669F3" w14:paraId="1F74814C" w14:textId="77777777" w:rsidTr="008E16E1">
        <w:tc>
          <w:tcPr>
            <w:tcW w:w="2605" w:type="dxa"/>
            <w:vMerge/>
          </w:tcPr>
          <w:p w14:paraId="47F183EA" w14:textId="77777777" w:rsidR="00FF3CAD" w:rsidRPr="00C669F3" w:rsidRDefault="00FF3CAD" w:rsidP="00F82DD2">
            <w:pPr>
              <w:spacing w:line="280" w:lineRule="exact"/>
              <w:jc w:val="left"/>
              <w:rPr>
                <w:rFonts w:ascii="ＭＳ 明朝" w:eastAsia="ＭＳ 明朝" w:hAnsi="ＭＳ 明朝"/>
                <w:sz w:val="22"/>
                <w:lang w:eastAsia="zh-TW"/>
              </w:rPr>
            </w:pPr>
          </w:p>
        </w:tc>
        <w:tc>
          <w:tcPr>
            <w:tcW w:w="6480" w:type="dxa"/>
          </w:tcPr>
          <w:p w14:paraId="017BCA56" w14:textId="77777777" w:rsidR="00FF3CAD" w:rsidRDefault="00FF3CAD" w:rsidP="00F82DD2">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（死亡日）</w:t>
            </w:r>
          </w:p>
          <w:p w14:paraId="175E8081" w14:textId="45784ABC" w:rsidR="00FF3CAD" w:rsidRPr="00C669F3" w:rsidRDefault="00FF3CAD" w:rsidP="00F82DD2">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自己負担１割：1,580円、２割：3,160円、３割：4,740円／日</w:t>
            </w:r>
          </w:p>
        </w:tc>
      </w:tr>
    </w:tbl>
    <w:p w14:paraId="1525C806" w14:textId="55A99738" w:rsidR="00D14B4E" w:rsidRPr="00A92829" w:rsidRDefault="006E54C3" w:rsidP="009105F9">
      <w:pPr>
        <w:spacing w:line="280" w:lineRule="exact"/>
        <w:ind w:firstLineChars="200" w:firstLine="440"/>
        <w:jc w:val="left"/>
        <w:rPr>
          <w:rFonts w:ascii="ＭＳ 明朝" w:eastAsia="ＭＳ 明朝" w:hAnsi="ＭＳ 明朝"/>
          <w:b/>
          <w:sz w:val="22"/>
        </w:rPr>
      </w:pPr>
      <w:r>
        <w:rPr>
          <w:rFonts w:ascii="ＭＳ 明朝" w:eastAsia="ＭＳ 明朝" w:hAnsi="ＭＳ 明朝" w:hint="eastAsia"/>
          <w:sz w:val="22"/>
        </w:rPr>
        <w:t>⑬</w:t>
      </w:r>
      <w:r w:rsidR="00A55B02" w:rsidRPr="00B5695B">
        <w:rPr>
          <w:rFonts w:ascii="ＭＳ 明朝" w:eastAsia="ＭＳ 明朝" w:hAnsi="ＭＳ 明朝" w:hint="eastAsia"/>
          <w:bCs/>
          <w:sz w:val="22"/>
        </w:rPr>
        <w:t>日常生活継続支援加算</w:t>
      </w:r>
    </w:p>
    <w:p w14:paraId="65775AC1" w14:textId="77777777" w:rsidR="00A55B02" w:rsidRPr="00C669F3" w:rsidRDefault="00A55B02"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下記いずれかを満たしている場合。</w:t>
      </w:r>
    </w:p>
    <w:p w14:paraId="2EE19061" w14:textId="77777777" w:rsidR="00A55B02" w:rsidRPr="00C669F3" w:rsidRDefault="00A55B02" w:rsidP="004D0665">
      <w:pPr>
        <w:spacing w:line="280" w:lineRule="exact"/>
        <w:ind w:left="880" w:hangingChars="400" w:hanging="880"/>
        <w:jc w:val="left"/>
        <w:rPr>
          <w:rFonts w:ascii="ＭＳ 明朝" w:eastAsia="ＭＳ 明朝" w:hAnsi="ＭＳ 明朝"/>
          <w:sz w:val="22"/>
        </w:rPr>
      </w:pPr>
      <w:r w:rsidRPr="00C669F3">
        <w:rPr>
          <w:rFonts w:ascii="ＭＳ 明朝" w:eastAsia="ＭＳ 明朝" w:hAnsi="ＭＳ 明朝" w:hint="eastAsia"/>
          <w:sz w:val="22"/>
        </w:rPr>
        <w:t xml:space="preserve">　　イ　算定日の属する月の前６ヶ月又は１２ヶ月における新規利用者の７０％以上が要介護４又は要介護５である。</w:t>
      </w:r>
    </w:p>
    <w:p w14:paraId="1E6CB328" w14:textId="77777777" w:rsidR="00A55B02" w:rsidRPr="00C669F3" w:rsidRDefault="00A55B02" w:rsidP="004D0665">
      <w:pPr>
        <w:spacing w:line="280" w:lineRule="exact"/>
        <w:ind w:left="880" w:hangingChars="400" w:hanging="880"/>
        <w:jc w:val="left"/>
        <w:rPr>
          <w:rFonts w:ascii="ＭＳ 明朝" w:eastAsia="ＭＳ 明朝" w:hAnsi="ＭＳ 明朝"/>
          <w:sz w:val="22"/>
        </w:rPr>
      </w:pPr>
      <w:r w:rsidRPr="00C669F3">
        <w:rPr>
          <w:rFonts w:ascii="ＭＳ 明朝" w:eastAsia="ＭＳ 明朝" w:hAnsi="ＭＳ 明朝" w:hint="eastAsia"/>
          <w:sz w:val="22"/>
        </w:rPr>
        <w:t xml:space="preserve">　　ロ　算定日の属する月の前６ヶ月又は１２ヶ月における新規利用者の６５％以上が日常生活に支障をきたす症状のある認知症である。</w:t>
      </w:r>
    </w:p>
    <w:p w14:paraId="4B21B7CF" w14:textId="77777777" w:rsidR="00A55B02" w:rsidRPr="00C669F3" w:rsidRDefault="00A55B02" w:rsidP="004D0665">
      <w:pPr>
        <w:spacing w:line="280" w:lineRule="exact"/>
        <w:ind w:left="880" w:hangingChars="400" w:hanging="880"/>
        <w:jc w:val="left"/>
        <w:rPr>
          <w:rFonts w:ascii="ＭＳ 明朝" w:eastAsia="ＭＳ 明朝" w:hAnsi="ＭＳ 明朝"/>
          <w:sz w:val="22"/>
        </w:rPr>
      </w:pPr>
      <w:r w:rsidRPr="00C669F3">
        <w:rPr>
          <w:rFonts w:ascii="ＭＳ 明朝" w:eastAsia="ＭＳ 明朝" w:hAnsi="ＭＳ 明朝" w:hint="eastAsia"/>
          <w:sz w:val="22"/>
        </w:rPr>
        <w:t xml:space="preserve">　　ハ　社会福祉士及び介護福祉法施行規則第一条各号に掲げる行為を必要とする利用者が１５％以上である。</w:t>
      </w:r>
    </w:p>
    <w:tbl>
      <w:tblPr>
        <w:tblStyle w:val="a3"/>
        <w:tblW w:w="9085" w:type="dxa"/>
        <w:tblInd w:w="630" w:type="dxa"/>
        <w:tblLook w:val="04A0" w:firstRow="1" w:lastRow="0" w:firstColumn="1" w:lastColumn="0" w:noHBand="0" w:noVBand="1"/>
      </w:tblPr>
      <w:tblGrid>
        <w:gridCol w:w="2605"/>
        <w:gridCol w:w="6480"/>
      </w:tblGrid>
      <w:tr w:rsidR="00C669F3" w:rsidRPr="00C669F3" w14:paraId="06406566" w14:textId="77777777" w:rsidTr="008E16E1">
        <w:tc>
          <w:tcPr>
            <w:tcW w:w="2605" w:type="dxa"/>
          </w:tcPr>
          <w:p w14:paraId="67955577" w14:textId="0E359959" w:rsidR="00A55B02" w:rsidRPr="00C669F3" w:rsidRDefault="00A55B02" w:rsidP="00446DDA">
            <w:pPr>
              <w:spacing w:line="280" w:lineRule="exact"/>
              <w:jc w:val="left"/>
              <w:rPr>
                <w:rFonts w:ascii="ＭＳ 明朝" w:eastAsia="ＭＳ 明朝" w:hAnsi="ＭＳ 明朝"/>
                <w:sz w:val="22"/>
              </w:rPr>
            </w:pPr>
            <w:r w:rsidRPr="00B02E3A">
              <w:rPr>
                <w:rFonts w:ascii="ＭＳ 明朝" w:eastAsia="ＭＳ 明朝" w:hAnsi="ＭＳ 明朝" w:hint="eastAsia"/>
                <w:spacing w:val="11"/>
                <w:w w:val="91"/>
                <w:kern w:val="0"/>
                <w:sz w:val="22"/>
                <w:fitText w:val="2200" w:id="1480809472"/>
              </w:rPr>
              <w:t>日常生活継続支援加</w:t>
            </w:r>
            <w:r w:rsidRPr="00B02E3A">
              <w:rPr>
                <w:rFonts w:ascii="ＭＳ 明朝" w:eastAsia="ＭＳ 明朝" w:hAnsi="ＭＳ 明朝" w:hint="eastAsia"/>
                <w:spacing w:val="4"/>
                <w:w w:val="91"/>
                <w:kern w:val="0"/>
                <w:sz w:val="22"/>
                <w:fitText w:val="2200" w:id="1480809472"/>
              </w:rPr>
              <w:t>算</w:t>
            </w:r>
          </w:p>
        </w:tc>
        <w:tc>
          <w:tcPr>
            <w:tcW w:w="6480" w:type="dxa"/>
          </w:tcPr>
          <w:p w14:paraId="66FCAB31" w14:textId="578A1286" w:rsidR="00A55B02" w:rsidRPr="00C669F3" w:rsidRDefault="00A55B02"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自己負担１割：４６円、２割：９２円</w:t>
            </w:r>
            <w:r w:rsidR="00E77C36">
              <w:rPr>
                <w:rFonts w:ascii="ＭＳ 明朝" w:eastAsia="ＭＳ 明朝" w:hAnsi="ＭＳ 明朝" w:hint="eastAsia"/>
                <w:sz w:val="22"/>
                <w:lang w:eastAsia="zh-TW"/>
              </w:rPr>
              <w:t>、３割：</w:t>
            </w:r>
            <w:r w:rsidR="004701BB">
              <w:rPr>
                <w:rFonts w:ascii="ＭＳ 明朝" w:eastAsia="ＭＳ 明朝" w:hAnsi="ＭＳ 明朝" w:hint="eastAsia"/>
                <w:sz w:val="22"/>
                <w:lang w:eastAsia="zh-TW"/>
              </w:rPr>
              <w:t>138円</w:t>
            </w:r>
            <w:r w:rsidRPr="00C669F3">
              <w:rPr>
                <w:rFonts w:ascii="ＭＳ 明朝" w:eastAsia="ＭＳ 明朝" w:hAnsi="ＭＳ 明朝" w:hint="eastAsia"/>
                <w:sz w:val="22"/>
                <w:lang w:eastAsia="zh-TW"/>
              </w:rPr>
              <w:t>／日</w:t>
            </w:r>
          </w:p>
        </w:tc>
      </w:tr>
    </w:tbl>
    <w:p w14:paraId="6F7EB16D" w14:textId="38CB0806" w:rsidR="00A55B02" w:rsidRPr="00C669F3" w:rsidRDefault="00A55B02"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lang w:eastAsia="zh-TW"/>
        </w:rPr>
        <w:t xml:space="preserve">　　</w:t>
      </w:r>
      <w:r w:rsidR="002802E4">
        <w:rPr>
          <w:rFonts w:ascii="ＭＳ 明朝" w:eastAsia="ＭＳ 明朝" w:hAnsi="ＭＳ 明朝" w:hint="eastAsia"/>
          <w:sz w:val="22"/>
        </w:rPr>
        <w:t>⑭</w:t>
      </w:r>
      <w:r w:rsidRPr="00C669F3">
        <w:rPr>
          <w:rFonts w:ascii="ＭＳ 明朝" w:eastAsia="ＭＳ 明朝" w:hAnsi="ＭＳ 明朝" w:hint="eastAsia"/>
          <w:sz w:val="22"/>
        </w:rPr>
        <w:t>サービス提供体制強化加算</w:t>
      </w:r>
    </w:p>
    <w:p w14:paraId="6A69855A" w14:textId="4EE63554" w:rsidR="00A55B02" w:rsidRPr="00C669F3" w:rsidRDefault="00A55B02"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t xml:space="preserve">　　　下記要件を満たした場合。（ただし日常生活継続支援加算と同時には算定し</w:t>
      </w:r>
      <w:r w:rsidR="00372C59">
        <w:rPr>
          <w:rFonts w:ascii="ＭＳ 明朝" w:eastAsia="ＭＳ 明朝" w:hAnsi="ＭＳ 明朝" w:hint="eastAsia"/>
          <w:sz w:val="22"/>
        </w:rPr>
        <w:t>ない</w:t>
      </w:r>
      <w:r w:rsidRPr="00C669F3">
        <w:rPr>
          <w:rFonts w:ascii="ＭＳ 明朝" w:eastAsia="ＭＳ 明朝" w:hAnsi="ＭＳ 明朝" w:hint="eastAsia"/>
          <w:sz w:val="22"/>
        </w:rPr>
        <w:t>。）</w:t>
      </w:r>
    </w:p>
    <w:p w14:paraId="6D2DB71E" w14:textId="08907A1B" w:rsidR="00A55B02" w:rsidRPr="00C669F3" w:rsidRDefault="008E16E1" w:rsidP="001E4DB4">
      <w:pPr>
        <w:spacing w:line="280" w:lineRule="exact"/>
        <w:ind w:left="1100" w:hangingChars="500" w:hanging="1100"/>
        <w:jc w:val="left"/>
        <w:rPr>
          <w:rFonts w:ascii="ＭＳ 明朝" w:eastAsia="ＭＳ 明朝" w:hAnsi="ＭＳ 明朝"/>
          <w:sz w:val="22"/>
        </w:rPr>
      </w:pPr>
      <w:r w:rsidRPr="00C669F3">
        <w:rPr>
          <w:rFonts w:ascii="ＭＳ 明朝" w:eastAsia="ＭＳ 明朝" w:hAnsi="ＭＳ 明朝" w:hint="eastAsia"/>
          <w:sz w:val="22"/>
        </w:rPr>
        <w:t xml:space="preserve">　　　Ⅰ</w:t>
      </w:r>
      <w:r w:rsidR="00D66FF1">
        <w:rPr>
          <w:rFonts w:ascii="ＭＳ 明朝" w:eastAsia="ＭＳ 明朝" w:hAnsi="ＭＳ 明朝" w:hint="eastAsia"/>
          <w:sz w:val="22"/>
        </w:rPr>
        <w:t xml:space="preserve">　</w:t>
      </w:r>
      <w:r w:rsidR="00A55B02" w:rsidRPr="00C669F3">
        <w:rPr>
          <w:rFonts w:ascii="ＭＳ 明朝" w:eastAsia="ＭＳ 明朝" w:hAnsi="ＭＳ 明朝" w:hint="eastAsia"/>
          <w:sz w:val="22"/>
        </w:rPr>
        <w:t>介護職員の総数に占める介護福祉士の割合が</w:t>
      </w:r>
      <w:r w:rsidR="001E4DB4">
        <w:rPr>
          <w:rFonts w:ascii="ＭＳ 明朝" w:eastAsia="ＭＳ 明朝" w:hAnsi="ＭＳ 明朝" w:hint="eastAsia"/>
          <w:sz w:val="22"/>
        </w:rPr>
        <w:t>80％</w:t>
      </w:r>
      <w:r w:rsidR="00535B71">
        <w:rPr>
          <w:rFonts w:ascii="ＭＳ 明朝" w:eastAsia="ＭＳ 明朝" w:hAnsi="ＭＳ 明朝" w:hint="eastAsia"/>
          <w:sz w:val="22"/>
        </w:rPr>
        <w:t>以上、または、</w:t>
      </w:r>
      <w:r w:rsidR="001E4DB4">
        <w:rPr>
          <w:rFonts w:ascii="ＭＳ 明朝" w:eastAsia="ＭＳ 明朝" w:hAnsi="ＭＳ 明朝" w:hint="eastAsia"/>
          <w:sz w:val="22"/>
        </w:rPr>
        <w:t>勤続</w:t>
      </w:r>
      <w:r w:rsidR="00535B71">
        <w:rPr>
          <w:rFonts w:ascii="ＭＳ 明朝" w:eastAsia="ＭＳ 明朝" w:hAnsi="ＭＳ 明朝" w:hint="eastAsia"/>
          <w:sz w:val="22"/>
        </w:rPr>
        <w:t>10年以上の介護福祉士が35％以上のいずれかに該当。</w:t>
      </w:r>
    </w:p>
    <w:p w14:paraId="0DD6E98C" w14:textId="3CA3989A" w:rsidR="00A55B02" w:rsidRPr="00C669F3" w:rsidRDefault="008E16E1" w:rsidP="00446DDA">
      <w:pPr>
        <w:spacing w:line="280" w:lineRule="exact"/>
        <w:ind w:left="660" w:hangingChars="300" w:hanging="660"/>
        <w:jc w:val="left"/>
        <w:rPr>
          <w:rFonts w:ascii="ＭＳ 明朝" w:eastAsia="ＭＳ 明朝" w:hAnsi="ＭＳ 明朝"/>
          <w:sz w:val="22"/>
        </w:rPr>
      </w:pPr>
      <w:r w:rsidRPr="00C669F3">
        <w:rPr>
          <w:rFonts w:ascii="ＭＳ 明朝" w:eastAsia="ＭＳ 明朝" w:hAnsi="ＭＳ 明朝" w:hint="eastAsia"/>
          <w:sz w:val="22"/>
        </w:rPr>
        <w:lastRenderedPageBreak/>
        <w:t xml:space="preserve">　　　</w:t>
      </w:r>
      <w:r w:rsidR="005C0C78">
        <w:rPr>
          <w:rFonts w:ascii="ＭＳ 明朝" w:eastAsia="ＭＳ 明朝" w:hAnsi="ＭＳ 明朝" w:hint="eastAsia"/>
          <w:sz w:val="22"/>
        </w:rPr>
        <w:t xml:space="preserve">Ⅱ　</w:t>
      </w:r>
      <w:r w:rsidR="00A55B02" w:rsidRPr="00C669F3">
        <w:rPr>
          <w:rFonts w:ascii="ＭＳ 明朝" w:eastAsia="ＭＳ 明朝" w:hAnsi="ＭＳ 明朝" w:hint="eastAsia"/>
          <w:sz w:val="22"/>
        </w:rPr>
        <w:t>介護職員の総数に占める介護福祉士の割合が</w:t>
      </w:r>
      <w:r w:rsidR="00E835F3">
        <w:rPr>
          <w:rFonts w:ascii="ＭＳ 明朝" w:eastAsia="ＭＳ 明朝" w:hAnsi="ＭＳ 明朝" w:hint="eastAsia"/>
          <w:sz w:val="22"/>
        </w:rPr>
        <w:t>60％以上であること。</w:t>
      </w:r>
    </w:p>
    <w:p w14:paraId="52E67331" w14:textId="2D3CDF00" w:rsidR="00A55B02" w:rsidRPr="00C669F3" w:rsidRDefault="00A55B02" w:rsidP="0085732A">
      <w:pPr>
        <w:spacing w:line="280" w:lineRule="exact"/>
        <w:ind w:left="1100" w:hangingChars="500" w:hanging="1100"/>
        <w:jc w:val="left"/>
        <w:rPr>
          <w:rFonts w:ascii="ＭＳ 明朝" w:eastAsia="ＭＳ 明朝" w:hAnsi="ＭＳ 明朝"/>
          <w:sz w:val="22"/>
        </w:rPr>
      </w:pPr>
      <w:r w:rsidRPr="00C669F3">
        <w:rPr>
          <w:rFonts w:ascii="ＭＳ 明朝" w:eastAsia="ＭＳ 明朝" w:hAnsi="ＭＳ 明朝" w:hint="eastAsia"/>
          <w:sz w:val="22"/>
        </w:rPr>
        <w:t xml:space="preserve">　　　</w:t>
      </w:r>
      <w:r w:rsidR="00E835F3">
        <w:rPr>
          <w:rFonts w:ascii="ＭＳ 明朝" w:eastAsia="ＭＳ 明朝" w:hAnsi="ＭＳ 明朝" w:hint="eastAsia"/>
          <w:sz w:val="22"/>
        </w:rPr>
        <w:t xml:space="preserve">Ⅲ　</w:t>
      </w:r>
      <w:r w:rsidR="0085732A">
        <w:rPr>
          <w:rFonts w:ascii="ＭＳ 明朝" w:eastAsia="ＭＳ 明朝" w:hAnsi="ＭＳ 明朝" w:hint="eastAsia"/>
          <w:sz w:val="22"/>
        </w:rPr>
        <w:t>介護職員の総数に占める介護福祉士の割合が50％以上、または、勤続7年以上の職員が30％以上のいずれかに該当すること。</w:t>
      </w:r>
    </w:p>
    <w:tbl>
      <w:tblPr>
        <w:tblStyle w:val="a3"/>
        <w:tblW w:w="9085" w:type="dxa"/>
        <w:tblInd w:w="630" w:type="dxa"/>
        <w:tblLook w:val="04A0" w:firstRow="1" w:lastRow="0" w:firstColumn="1" w:lastColumn="0" w:noHBand="0" w:noVBand="1"/>
      </w:tblPr>
      <w:tblGrid>
        <w:gridCol w:w="2605"/>
        <w:gridCol w:w="6480"/>
      </w:tblGrid>
      <w:tr w:rsidR="00C669F3" w:rsidRPr="00C669F3" w14:paraId="31B2837E" w14:textId="77777777" w:rsidTr="008E16E1">
        <w:tc>
          <w:tcPr>
            <w:tcW w:w="2605" w:type="dxa"/>
          </w:tcPr>
          <w:p w14:paraId="6DDE0513" w14:textId="1343D713" w:rsidR="00275014" w:rsidRPr="00C669F3" w:rsidRDefault="00275014" w:rsidP="00446DDA">
            <w:pPr>
              <w:spacing w:line="280" w:lineRule="exact"/>
              <w:jc w:val="left"/>
              <w:rPr>
                <w:rFonts w:ascii="ＭＳ 明朝" w:eastAsia="ＭＳ 明朝" w:hAnsi="ＭＳ 明朝"/>
                <w:sz w:val="22"/>
              </w:rPr>
            </w:pPr>
            <w:r w:rsidRPr="009457BD">
              <w:rPr>
                <w:rFonts w:ascii="ＭＳ 明朝" w:eastAsia="ＭＳ 明朝" w:hAnsi="ＭＳ 明朝" w:hint="eastAsia"/>
                <w:w w:val="76"/>
                <w:kern w:val="0"/>
                <w:sz w:val="22"/>
                <w:fitText w:val="2200" w:id="1480809473"/>
              </w:rPr>
              <w:t>サービス提供体制強化加算</w:t>
            </w:r>
            <w:r w:rsidRPr="009457BD">
              <w:rPr>
                <w:rFonts w:ascii="ＭＳ 明朝" w:eastAsia="ＭＳ 明朝" w:hAnsi="ＭＳ 明朝" w:hint="eastAsia"/>
                <w:spacing w:val="16"/>
                <w:w w:val="76"/>
                <w:kern w:val="0"/>
                <w:sz w:val="22"/>
                <w:fitText w:val="2200" w:id="1480809473"/>
              </w:rPr>
              <w:t>Ⅰ</w:t>
            </w:r>
          </w:p>
        </w:tc>
        <w:tc>
          <w:tcPr>
            <w:tcW w:w="6480" w:type="dxa"/>
          </w:tcPr>
          <w:p w14:paraId="7975A7C7" w14:textId="296B3791" w:rsidR="00275014" w:rsidRPr="00C669F3" w:rsidRDefault="00275014" w:rsidP="00446DDA">
            <w:pPr>
              <w:spacing w:line="280" w:lineRule="exact"/>
              <w:jc w:val="left"/>
              <w:rPr>
                <w:rFonts w:ascii="ＭＳ 明朝" w:eastAsia="ＭＳ 明朝" w:hAnsi="ＭＳ 明朝"/>
                <w:sz w:val="22"/>
                <w:lang w:eastAsia="zh-TW"/>
              </w:rPr>
            </w:pPr>
            <w:bookmarkStart w:id="2" w:name="_Hlk500851511"/>
            <w:r w:rsidRPr="00C669F3">
              <w:rPr>
                <w:rFonts w:ascii="ＭＳ 明朝" w:eastAsia="ＭＳ 明朝" w:hAnsi="ＭＳ 明朝" w:hint="eastAsia"/>
                <w:sz w:val="22"/>
                <w:lang w:eastAsia="zh-TW"/>
              </w:rPr>
              <w:t>自己負担１割：</w:t>
            </w:r>
            <w:r w:rsidR="00C90F80">
              <w:rPr>
                <w:rFonts w:ascii="ＭＳ 明朝" w:eastAsia="ＭＳ 明朝" w:hAnsi="ＭＳ 明朝" w:hint="eastAsia"/>
                <w:sz w:val="22"/>
                <w:lang w:eastAsia="zh-TW"/>
              </w:rPr>
              <w:t>22</w:t>
            </w:r>
            <w:r w:rsidRPr="00C669F3">
              <w:rPr>
                <w:rFonts w:ascii="ＭＳ 明朝" w:eastAsia="ＭＳ 明朝" w:hAnsi="ＭＳ 明朝" w:hint="eastAsia"/>
                <w:sz w:val="22"/>
                <w:lang w:eastAsia="zh-TW"/>
              </w:rPr>
              <w:t>円、２割：</w:t>
            </w:r>
            <w:r w:rsidR="00C90F80">
              <w:rPr>
                <w:rFonts w:ascii="ＭＳ 明朝" w:eastAsia="ＭＳ 明朝" w:hAnsi="ＭＳ 明朝" w:hint="eastAsia"/>
                <w:sz w:val="22"/>
                <w:lang w:eastAsia="zh-TW"/>
              </w:rPr>
              <w:t>44</w:t>
            </w:r>
            <w:r w:rsidRPr="00C669F3">
              <w:rPr>
                <w:rFonts w:ascii="ＭＳ 明朝" w:eastAsia="ＭＳ 明朝" w:hAnsi="ＭＳ 明朝" w:hint="eastAsia"/>
                <w:sz w:val="22"/>
                <w:lang w:eastAsia="zh-TW"/>
              </w:rPr>
              <w:t>円</w:t>
            </w:r>
            <w:r w:rsidR="00582141">
              <w:rPr>
                <w:rFonts w:ascii="ＭＳ 明朝" w:eastAsia="ＭＳ 明朝" w:hAnsi="ＭＳ 明朝" w:hint="eastAsia"/>
                <w:sz w:val="22"/>
                <w:lang w:eastAsia="zh-TW"/>
              </w:rPr>
              <w:t>、３割：</w:t>
            </w:r>
            <w:r w:rsidR="00C90F80">
              <w:rPr>
                <w:rFonts w:ascii="ＭＳ 明朝" w:eastAsia="ＭＳ 明朝" w:hAnsi="ＭＳ 明朝" w:hint="eastAsia"/>
                <w:sz w:val="22"/>
                <w:lang w:eastAsia="zh-TW"/>
              </w:rPr>
              <w:t>66</w:t>
            </w:r>
            <w:r w:rsidR="00ED6C9E">
              <w:rPr>
                <w:rFonts w:ascii="ＭＳ 明朝" w:eastAsia="ＭＳ 明朝" w:hAnsi="ＭＳ 明朝" w:hint="eastAsia"/>
                <w:sz w:val="22"/>
                <w:lang w:eastAsia="zh-TW"/>
              </w:rPr>
              <w:t>円</w:t>
            </w:r>
            <w:r w:rsidRPr="00C669F3">
              <w:rPr>
                <w:rFonts w:ascii="ＭＳ 明朝" w:eastAsia="ＭＳ 明朝" w:hAnsi="ＭＳ 明朝" w:hint="eastAsia"/>
                <w:sz w:val="22"/>
                <w:lang w:eastAsia="zh-TW"/>
              </w:rPr>
              <w:t>／日</w:t>
            </w:r>
            <w:bookmarkEnd w:id="2"/>
          </w:p>
        </w:tc>
      </w:tr>
      <w:tr w:rsidR="00C669F3" w:rsidRPr="00C669F3" w14:paraId="3215C8FD" w14:textId="77777777" w:rsidTr="008E16E1">
        <w:tc>
          <w:tcPr>
            <w:tcW w:w="2605" w:type="dxa"/>
          </w:tcPr>
          <w:p w14:paraId="707A7A1A" w14:textId="77777777" w:rsidR="00275014" w:rsidRPr="00C669F3" w:rsidRDefault="00275014" w:rsidP="00446DDA">
            <w:pPr>
              <w:spacing w:line="280" w:lineRule="exact"/>
              <w:jc w:val="left"/>
              <w:rPr>
                <w:rFonts w:ascii="ＭＳ 明朝" w:eastAsia="ＭＳ 明朝" w:hAnsi="ＭＳ 明朝"/>
                <w:sz w:val="22"/>
              </w:rPr>
            </w:pPr>
            <w:r w:rsidRPr="009C3231">
              <w:rPr>
                <w:rFonts w:ascii="ＭＳ 明朝" w:eastAsia="ＭＳ 明朝" w:hAnsi="ＭＳ 明朝" w:hint="eastAsia"/>
                <w:w w:val="76"/>
                <w:kern w:val="0"/>
                <w:sz w:val="22"/>
                <w:fitText w:val="2200" w:id="1480809475"/>
              </w:rPr>
              <w:t>サービス提供体制強化加算</w:t>
            </w:r>
            <w:r w:rsidRPr="009C3231">
              <w:rPr>
                <w:rFonts w:ascii="ＭＳ 明朝" w:eastAsia="ＭＳ 明朝" w:hAnsi="ＭＳ 明朝" w:hint="eastAsia"/>
                <w:spacing w:val="16"/>
                <w:w w:val="76"/>
                <w:kern w:val="0"/>
                <w:sz w:val="22"/>
                <w:fitText w:val="2200" w:id="1480809475"/>
              </w:rPr>
              <w:t>Ⅱ</w:t>
            </w:r>
          </w:p>
        </w:tc>
        <w:tc>
          <w:tcPr>
            <w:tcW w:w="6480" w:type="dxa"/>
          </w:tcPr>
          <w:p w14:paraId="25AB2777" w14:textId="2C84D66A" w:rsidR="00275014" w:rsidRPr="00C669F3" w:rsidRDefault="00275014"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自己負担１割：</w:t>
            </w:r>
            <w:r w:rsidR="00C90F80">
              <w:rPr>
                <w:rFonts w:ascii="ＭＳ 明朝" w:eastAsia="ＭＳ 明朝" w:hAnsi="ＭＳ 明朝" w:hint="eastAsia"/>
                <w:sz w:val="22"/>
                <w:lang w:eastAsia="zh-TW"/>
              </w:rPr>
              <w:t>18</w:t>
            </w:r>
            <w:r w:rsidRPr="00C669F3">
              <w:rPr>
                <w:rFonts w:ascii="ＭＳ 明朝" w:eastAsia="ＭＳ 明朝" w:hAnsi="ＭＳ 明朝" w:hint="eastAsia"/>
                <w:sz w:val="22"/>
                <w:lang w:eastAsia="zh-TW"/>
              </w:rPr>
              <w:t>円、２割：</w:t>
            </w:r>
            <w:r w:rsidR="00413575">
              <w:rPr>
                <w:rFonts w:ascii="ＭＳ 明朝" w:eastAsia="ＭＳ 明朝" w:hAnsi="ＭＳ 明朝" w:hint="eastAsia"/>
                <w:sz w:val="22"/>
                <w:lang w:eastAsia="zh-TW"/>
              </w:rPr>
              <w:t>36</w:t>
            </w:r>
            <w:r w:rsidRPr="00C669F3">
              <w:rPr>
                <w:rFonts w:ascii="ＭＳ 明朝" w:eastAsia="ＭＳ 明朝" w:hAnsi="ＭＳ 明朝" w:hint="eastAsia"/>
                <w:sz w:val="22"/>
                <w:lang w:eastAsia="zh-TW"/>
              </w:rPr>
              <w:t>円</w:t>
            </w:r>
            <w:r w:rsidR="00534BBD">
              <w:rPr>
                <w:rFonts w:ascii="ＭＳ 明朝" w:eastAsia="ＭＳ 明朝" w:hAnsi="ＭＳ 明朝" w:hint="eastAsia"/>
                <w:sz w:val="22"/>
                <w:lang w:eastAsia="zh-TW"/>
              </w:rPr>
              <w:t>、３割：</w:t>
            </w:r>
            <w:r w:rsidR="00413575">
              <w:rPr>
                <w:rFonts w:ascii="ＭＳ 明朝" w:eastAsia="ＭＳ 明朝" w:hAnsi="ＭＳ 明朝" w:hint="eastAsia"/>
                <w:sz w:val="22"/>
                <w:lang w:eastAsia="zh-TW"/>
              </w:rPr>
              <w:t>54</w:t>
            </w:r>
            <w:r w:rsidR="009372AB">
              <w:rPr>
                <w:rFonts w:ascii="ＭＳ 明朝" w:eastAsia="ＭＳ 明朝" w:hAnsi="ＭＳ 明朝" w:hint="eastAsia"/>
                <w:sz w:val="22"/>
                <w:lang w:eastAsia="zh-TW"/>
              </w:rPr>
              <w:t>円</w:t>
            </w:r>
            <w:r w:rsidRPr="00C669F3">
              <w:rPr>
                <w:rFonts w:ascii="ＭＳ 明朝" w:eastAsia="ＭＳ 明朝" w:hAnsi="ＭＳ 明朝" w:hint="eastAsia"/>
                <w:sz w:val="22"/>
                <w:lang w:eastAsia="zh-TW"/>
              </w:rPr>
              <w:t>／日</w:t>
            </w:r>
          </w:p>
        </w:tc>
      </w:tr>
      <w:tr w:rsidR="00C669F3" w:rsidRPr="00C669F3" w14:paraId="07D71FBA" w14:textId="77777777" w:rsidTr="008E16E1">
        <w:tc>
          <w:tcPr>
            <w:tcW w:w="2605" w:type="dxa"/>
          </w:tcPr>
          <w:p w14:paraId="08CC53B3" w14:textId="77777777" w:rsidR="00275014" w:rsidRPr="00C669F3" w:rsidRDefault="00275014" w:rsidP="00446DDA">
            <w:pPr>
              <w:spacing w:line="280" w:lineRule="exact"/>
              <w:jc w:val="left"/>
              <w:rPr>
                <w:rFonts w:ascii="ＭＳ 明朝" w:eastAsia="ＭＳ 明朝" w:hAnsi="ＭＳ 明朝"/>
                <w:sz w:val="22"/>
              </w:rPr>
            </w:pPr>
            <w:r w:rsidRPr="009C3231">
              <w:rPr>
                <w:rFonts w:ascii="ＭＳ 明朝" w:eastAsia="ＭＳ 明朝" w:hAnsi="ＭＳ 明朝" w:hint="eastAsia"/>
                <w:w w:val="76"/>
                <w:kern w:val="0"/>
                <w:sz w:val="22"/>
                <w:fitText w:val="2200" w:id="1480809728"/>
              </w:rPr>
              <w:t>サービス提供体制強化加算</w:t>
            </w:r>
            <w:r w:rsidRPr="009C3231">
              <w:rPr>
                <w:rFonts w:ascii="ＭＳ 明朝" w:eastAsia="ＭＳ 明朝" w:hAnsi="ＭＳ 明朝" w:hint="eastAsia"/>
                <w:spacing w:val="16"/>
                <w:w w:val="76"/>
                <w:kern w:val="0"/>
                <w:sz w:val="22"/>
                <w:fitText w:val="2200" w:id="1480809728"/>
              </w:rPr>
              <w:t>Ⅲ</w:t>
            </w:r>
          </w:p>
        </w:tc>
        <w:tc>
          <w:tcPr>
            <w:tcW w:w="6480" w:type="dxa"/>
          </w:tcPr>
          <w:p w14:paraId="21B3BFF0" w14:textId="5DAD0579" w:rsidR="00275014" w:rsidRPr="00C669F3" w:rsidRDefault="00275014" w:rsidP="00446DDA">
            <w:pPr>
              <w:spacing w:line="280" w:lineRule="exact"/>
              <w:jc w:val="left"/>
              <w:rPr>
                <w:rFonts w:ascii="ＭＳ 明朝" w:eastAsia="ＭＳ 明朝" w:hAnsi="ＭＳ 明朝"/>
                <w:sz w:val="22"/>
                <w:lang w:eastAsia="zh-TW"/>
              </w:rPr>
            </w:pPr>
            <w:r w:rsidRPr="00C669F3">
              <w:rPr>
                <w:rFonts w:ascii="ＭＳ 明朝" w:eastAsia="ＭＳ 明朝" w:hAnsi="ＭＳ 明朝" w:hint="eastAsia"/>
                <w:sz w:val="22"/>
                <w:lang w:eastAsia="zh-TW"/>
              </w:rPr>
              <w:t>自己負担１割：</w:t>
            </w:r>
            <w:r w:rsidR="00413575">
              <w:rPr>
                <w:rFonts w:ascii="ＭＳ 明朝" w:eastAsia="ＭＳ 明朝" w:hAnsi="ＭＳ 明朝" w:hint="eastAsia"/>
                <w:sz w:val="22"/>
                <w:lang w:eastAsia="zh-TW"/>
              </w:rPr>
              <w:t>6</w:t>
            </w:r>
            <w:r w:rsidRPr="00C669F3">
              <w:rPr>
                <w:rFonts w:ascii="ＭＳ 明朝" w:eastAsia="ＭＳ 明朝" w:hAnsi="ＭＳ 明朝" w:hint="eastAsia"/>
                <w:sz w:val="22"/>
                <w:lang w:eastAsia="zh-TW"/>
              </w:rPr>
              <w:t>円、２割：</w:t>
            </w:r>
            <w:r w:rsidR="00413575">
              <w:rPr>
                <w:rFonts w:ascii="ＭＳ 明朝" w:eastAsia="ＭＳ 明朝" w:hAnsi="ＭＳ 明朝" w:hint="eastAsia"/>
                <w:sz w:val="22"/>
                <w:lang w:eastAsia="zh-TW"/>
              </w:rPr>
              <w:t>12</w:t>
            </w:r>
            <w:r w:rsidRPr="00C669F3">
              <w:rPr>
                <w:rFonts w:ascii="ＭＳ 明朝" w:eastAsia="ＭＳ 明朝" w:hAnsi="ＭＳ 明朝" w:hint="eastAsia"/>
                <w:sz w:val="22"/>
                <w:lang w:eastAsia="zh-TW"/>
              </w:rPr>
              <w:t>円</w:t>
            </w:r>
            <w:r w:rsidR="001A6524">
              <w:rPr>
                <w:rFonts w:ascii="ＭＳ 明朝" w:eastAsia="ＭＳ 明朝" w:hAnsi="ＭＳ 明朝" w:hint="eastAsia"/>
                <w:sz w:val="22"/>
                <w:lang w:eastAsia="zh-TW"/>
              </w:rPr>
              <w:t>、３割：</w:t>
            </w:r>
            <w:r w:rsidR="00413575">
              <w:rPr>
                <w:rFonts w:ascii="ＭＳ 明朝" w:eastAsia="ＭＳ 明朝" w:hAnsi="ＭＳ 明朝" w:hint="eastAsia"/>
                <w:sz w:val="22"/>
                <w:lang w:eastAsia="zh-TW"/>
              </w:rPr>
              <w:t>18</w:t>
            </w:r>
            <w:r w:rsidR="001A6524">
              <w:rPr>
                <w:rFonts w:ascii="ＭＳ 明朝" w:eastAsia="ＭＳ 明朝" w:hAnsi="ＭＳ 明朝" w:hint="eastAsia"/>
                <w:sz w:val="22"/>
                <w:lang w:eastAsia="zh-TW"/>
              </w:rPr>
              <w:t>円</w:t>
            </w:r>
            <w:r w:rsidRPr="00C669F3">
              <w:rPr>
                <w:rFonts w:ascii="ＭＳ 明朝" w:eastAsia="ＭＳ 明朝" w:hAnsi="ＭＳ 明朝" w:hint="eastAsia"/>
                <w:sz w:val="22"/>
                <w:lang w:eastAsia="zh-TW"/>
              </w:rPr>
              <w:t>／日</w:t>
            </w:r>
          </w:p>
        </w:tc>
      </w:tr>
    </w:tbl>
    <w:p w14:paraId="62E8C543" w14:textId="48A9B9C4" w:rsidR="00275014" w:rsidRPr="007D2F97" w:rsidRDefault="00275014" w:rsidP="00446DDA">
      <w:pPr>
        <w:spacing w:line="280" w:lineRule="exact"/>
        <w:ind w:left="660" w:hangingChars="300" w:hanging="660"/>
        <w:jc w:val="left"/>
        <w:rPr>
          <w:rFonts w:ascii="ＭＳ 明朝" w:eastAsia="ＭＳ 明朝" w:hAnsi="ＭＳ 明朝"/>
          <w:sz w:val="22"/>
        </w:rPr>
      </w:pPr>
      <w:r w:rsidRPr="007D2F97">
        <w:rPr>
          <w:rFonts w:ascii="ＭＳ 明朝" w:eastAsia="ＭＳ 明朝" w:hAnsi="ＭＳ 明朝" w:hint="eastAsia"/>
          <w:sz w:val="22"/>
          <w:lang w:eastAsia="zh-TW"/>
        </w:rPr>
        <w:t xml:space="preserve">　　</w:t>
      </w:r>
      <w:r w:rsidR="00513EDE">
        <w:rPr>
          <w:rFonts w:ascii="ＭＳ 明朝" w:eastAsia="ＭＳ 明朝" w:hAnsi="ＭＳ 明朝" w:hint="eastAsia"/>
          <w:sz w:val="22"/>
        </w:rPr>
        <w:t>⑮</w:t>
      </w:r>
      <w:r w:rsidRPr="007D2F97">
        <w:rPr>
          <w:rFonts w:ascii="ＭＳ 明朝" w:eastAsia="ＭＳ 明朝" w:hAnsi="ＭＳ 明朝" w:hint="eastAsia"/>
          <w:sz w:val="22"/>
        </w:rPr>
        <w:t>夜勤職員配置加算</w:t>
      </w:r>
    </w:p>
    <w:p w14:paraId="07794423" w14:textId="55853A5C" w:rsidR="00685D8E" w:rsidRDefault="00275014" w:rsidP="00B61D7B">
      <w:pPr>
        <w:spacing w:line="280" w:lineRule="exact"/>
        <w:ind w:left="1980" w:hangingChars="900" w:hanging="1980"/>
        <w:jc w:val="left"/>
        <w:rPr>
          <w:rFonts w:ascii="ＭＳ 明朝" w:eastAsia="ＭＳ 明朝" w:hAnsi="ＭＳ 明朝"/>
          <w:sz w:val="22"/>
        </w:rPr>
      </w:pPr>
      <w:r w:rsidRPr="007D2F97">
        <w:rPr>
          <w:rFonts w:ascii="ＭＳ 明朝" w:eastAsia="ＭＳ 明朝" w:hAnsi="ＭＳ 明朝" w:hint="eastAsia"/>
          <w:sz w:val="22"/>
        </w:rPr>
        <w:t xml:space="preserve">　　　</w:t>
      </w:r>
      <w:r w:rsidR="00685D8E">
        <w:rPr>
          <w:rFonts w:ascii="ＭＳ 明朝" w:eastAsia="ＭＳ 明朝" w:hAnsi="ＭＳ 明朝" w:hint="eastAsia"/>
          <w:sz w:val="22"/>
        </w:rPr>
        <w:t xml:space="preserve">ⅠまたはⅡ　</w:t>
      </w:r>
      <w:r w:rsidR="00644D37">
        <w:rPr>
          <w:rFonts w:ascii="ＭＳ 明朝" w:eastAsia="ＭＳ 明朝" w:hAnsi="ＭＳ 明朝" w:hint="eastAsia"/>
          <w:sz w:val="22"/>
        </w:rPr>
        <w:t>人員基準</w:t>
      </w:r>
      <w:r w:rsidR="00B61D7B">
        <w:rPr>
          <w:rFonts w:ascii="ＭＳ 明朝" w:eastAsia="ＭＳ 明朝" w:hAnsi="ＭＳ 明朝" w:hint="eastAsia"/>
          <w:sz w:val="22"/>
        </w:rPr>
        <w:t>（2ユニットごとに1名）</w:t>
      </w:r>
      <w:r w:rsidR="00685D8E">
        <w:rPr>
          <w:rFonts w:ascii="ＭＳ 明朝" w:eastAsia="ＭＳ 明朝" w:hAnsi="ＭＳ 明朝" w:hint="eastAsia"/>
          <w:sz w:val="22"/>
        </w:rPr>
        <w:t>＋1名以上の介護職員、看護職員を夜間に配置すること。または</w:t>
      </w:r>
      <w:r w:rsidR="007940CB">
        <w:rPr>
          <w:rFonts w:ascii="ＭＳ 明朝" w:eastAsia="ＭＳ 明朝" w:hAnsi="ＭＳ 明朝" w:hint="eastAsia"/>
          <w:sz w:val="22"/>
        </w:rPr>
        <w:t>、見守りセンサーを入居者の10％以上に設置し、センサーの安全有効活用を目的にした委員会の設置と検討会の実施がある場合には、人員基準</w:t>
      </w:r>
      <w:r w:rsidR="001067AF">
        <w:rPr>
          <w:rFonts w:ascii="ＭＳ 明朝" w:eastAsia="ＭＳ 明朝" w:hAnsi="ＭＳ 明朝" w:hint="eastAsia"/>
          <w:sz w:val="22"/>
        </w:rPr>
        <w:t>＋0.6名以上の配置をすること。</w:t>
      </w:r>
    </w:p>
    <w:p w14:paraId="15EC143D" w14:textId="4E20A355" w:rsidR="00EA72AF" w:rsidRPr="007D2F97" w:rsidRDefault="00EA72AF" w:rsidP="001067AF">
      <w:pPr>
        <w:spacing w:line="280" w:lineRule="exact"/>
        <w:ind w:left="1980" w:hangingChars="900" w:hanging="1980"/>
        <w:jc w:val="left"/>
        <w:rPr>
          <w:rFonts w:ascii="ＭＳ 明朝" w:eastAsia="ＭＳ 明朝" w:hAnsi="ＭＳ 明朝"/>
          <w:sz w:val="22"/>
        </w:rPr>
      </w:pPr>
      <w:r>
        <w:rPr>
          <w:rFonts w:ascii="ＭＳ 明朝" w:eastAsia="ＭＳ 明朝" w:hAnsi="ＭＳ 明朝" w:hint="eastAsia"/>
          <w:sz w:val="22"/>
        </w:rPr>
        <w:t xml:space="preserve">　　　ⅢまたはⅣ　</w:t>
      </w:r>
      <w:r w:rsidR="007918E5">
        <w:rPr>
          <w:rFonts w:ascii="ＭＳ 明朝" w:eastAsia="ＭＳ 明朝" w:hAnsi="ＭＳ 明朝" w:hint="eastAsia"/>
          <w:sz w:val="22"/>
        </w:rPr>
        <w:t>加算（Ⅰ）または（Ⅱ）の要件に加えて、看護職員を配置するか喀痰吸引等の実施ができる介護職員を配置すること。</w:t>
      </w:r>
    </w:p>
    <w:tbl>
      <w:tblPr>
        <w:tblStyle w:val="a3"/>
        <w:tblW w:w="9085" w:type="dxa"/>
        <w:tblInd w:w="630" w:type="dxa"/>
        <w:tblLook w:val="04A0" w:firstRow="1" w:lastRow="0" w:firstColumn="1" w:lastColumn="0" w:noHBand="0" w:noVBand="1"/>
      </w:tblPr>
      <w:tblGrid>
        <w:gridCol w:w="2605"/>
        <w:gridCol w:w="6480"/>
      </w:tblGrid>
      <w:tr w:rsidR="00275014" w:rsidRPr="007D2F97" w14:paraId="294D6FD7" w14:textId="77777777" w:rsidTr="008E16E1">
        <w:trPr>
          <w:trHeight w:val="100"/>
        </w:trPr>
        <w:tc>
          <w:tcPr>
            <w:tcW w:w="2605" w:type="dxa"/>
          </w:tcPr>
          <w:p w14:paraId="5602D0C9" w14:textId="5C541C11" w:rsidR="00275014" w:rsidRPr="007D2F97" w:rsidRDefault="00275014"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2"/>
              </w:rPr>
              <w:t>夜勤職員配置加算Ⅱ</w:t>
            </w:r>
            <w:r w:rsidR="00080EE2">
              <w:rPr>
                <w:rFonts w:ascii="ＭＳ 明朝" w:eastAsia="ＭＳ 明朝" w:hAnsi="ＭＳ 明朝" w:hint="eastAsia"/>
                <w:sz w:val="22"/>
              </w:rPr>
              <w:t>イ</w:t>
            </w:r>
          </w:p>
        </w:tc>
        <w:tc>
          <w:tcPr>
            <w:tcW w:w="6480" w:type="dxa"/>
          </w:tcPr>
          <w:p w14:paraId="45109C6A" w14:textId="6CC0B2BB" w:rsidR="00275014" w:rsidRPr="007D2F97" w:rsidRDefault="00275014" w:rsidP="00446DDA">
            <w:pPr>
              <w:spacing w:line="280" w:lineRule="exact"/>
              <w:jc w:val="left"/>
              <w:rPr>
                <w:rFonts w:ascii="ＭＳ 明朝" w:eastAsia="ＭＳ 明朝" w:hAnsi="ＭＳ 明朝"/>
                <w:sz w:val="22"/>
                <w:lang w:eastAsia="zh-TW"/>
              </w:rPr>
            </w:pPr>
            <w:r w:rsidRPr="007D2F97">
              <w:rPr>
                <w:rFonts w:ascii="ＭＳ 明朝" w:eastAsia="ＭＳ 明朝" w:hAnsi="ＭＳ 明朝" w:hint="eastAsia"/>
                <w:sz w:val="22"/>
                <w:lang w:eastAsia="zh-TW"/>
              </w:rPr>
              <w:t>自己負担１割：</w:t>
            </w:r>
            <w:r w:rsidR="00080EE2">
              <w:rPr>
                <w:rFonts w:ascii="ＭＳ 明朝" w:eastAsia="ＭＳ 明朝" w:hAnsi="ＭＳ 明朝" w:hint="eastAsia"/>
                <w:sz w:val="22"/>
                <w:lang w:eastAsia="zh-TW"/>
              </w:rPr>
              <w:t>46</w:t>
            </w:r>
            <w:r w:rsidRPr="007D2F97">
              <w:rPr>
                <w:rFonts w:ascii="ＭＳ 明朝" w:eastAsia="ＭＳ 明朝" w:hAnsi="ＭＳ 明朝" w:hint="eastAsia"/>
                <w:sz w:val="22"/>
                <w:lang w:eastAsia="zh-TW"/>
              </w:rPr>
              <w:t>円、２割：</w:t>
            </w:r>
            <w:r w:rsidR="00DC0B90">
              <w:rPr>
                <w:rFonts w:ascii="ＭＳ 明朝" w:eastAsia="ＭＳ 明朝" w:hAnsi="ＭＳ 明朝" w:hint="eastAsia"/>
                <w:sz w:val="22"/>
                <w:lang w:eastAsia="zh-TW"/>
              </w:rPr>
              <w:t>92</w:t>
            </w:r>
            <w:r w:rsidRPr="007D2F97">
              <w:rPr>
                <w:rFonts w:ascii="ＭＳ 明朝" w:eastAsia="ＭＳ 明朝" w:hAnsi="ＭＳ 明朝" w:hint="eastAsia"/>
                <w:sz w:val="22"/>
                <w:lang w:eastAsia="zh-TW"/>
              </w:rPr>
              <w:t>円</w:t>
            </w:r>
            <w:r w:rsidR="00A15BE0">
              <w:rPr>
                <w:rFonts w:ascii="ＭＳ 明朝" w:eastAsia="ＭＳ 明朝" w:hAnsi="ＭＳ 明朝" w:hint="eastAsia"/>
                <w:sz w:val="22"/>
                <w:lang w:eastAsia="zh-TW"/>
              </w:rPr>
              <w:t>、３割：</w:t>
            </w:r>
            <w:r w:rsidR="00DC0B90">
              <w:rPr>
                <w:rFonts w:ascii="ＭＳ 明朝" w:eastAsia="ＭＳ 明朝" w:hAnsi="ＭＳ 明朝" w:hint="eastAsia"/>
                <w:sz w:val="22"/>
                <w:lang w:eastAsia="zh-TW"/>
              </w:rPr>
              <w:t>138</w:t>
            </w:r>
            <w:r w:rsidR="00A15BE0">
              <w:rPr>
                <w:rFonts w:ascii="ＭＳ 明朝" w:eastAsia="ＭＳ 明朝" w:hAnsi="ＭＳ 明朝" w:hint="eastAsia"/>
                <w:sz w:val="22"/>
                <w:lang w:eastAsia="zh-TW"/>
              </w:rPr>
              <w:t>円</w:t>
            </w:r>
            <w:r w:rsidRPr="007D2F97">
              <w:rPr>
                <w:rFonts w:ascii="ＭＳ 明朝" w:eastAsia="ＭＳ 明朝" w:hAnsi="ＭＳ 明朝" w:hint="eastAsia"/>
                <w:sz w:val="22"/>
                <w:lang w:eastAsia="zh-TW"/>
              </w:rPr>
              <w:t>／日</w:t>
            </w:r>
          </w:p>
        </w:tc>
      </w:tr>
      <w:tr w:rsidR="00DC0B90" w:rsidRPr="007D2F97" w14:paraId="1B413546" w14:textId="77777777" w:rsidTr="008E16E1">
        <w:trPr>
          <w:trHeight w:val="100"/>
        </w:trPr>
        <w:tc>
          <w:tcPr>
            <w:tcW w:w="2605" w:type="dxa"/>
          </w:tcPr>
          <w:p w14:paraId="22A99640" w14:textId="29D66A92" w:rsidR="00DC0B90" w:rsidRPr="007D2F97" w:rsidRDefault="00274B7F" w:rsidP="00446DDA">
            <w:pPr>
              <w:spacing w:line="280" w:lineRule="exact"/>
              <w:jc w:val="left"/>
              <w:rPr>
                <w:rFonts w:ascii="ＭＳ 明朝" w:eastAsia="ＭＳ 明朝" w:hAnsi="ＭＳ 明朝"/>
                <w:sz w:val="22"/>
              </w:rPr>
            </w:pPr>
            <w:r>
              <w:rPr>
                <w:rFonts w:ascii="ＭＳ 明朝" w:eastAsia="ＭＳ 明朝" w:hAnsi="ＭＳ 明朝" w:hint="eastAsia"/>
                <w:sz w:val="22"/>
              </w:rPr>
              <w:t>夜勤職員配置加算</w:t>
            </w:r>
            <w:r w:rsidR="00130BF8">
              <w:rPr>
                <w:rFonts w:ascii="ＭＳ 明朝" w:eastAsia="ＭＳ 明朝" w:hAnsi="ＭＳ 明朝" w:hint="eastAsia"/>
                <w:sz w:val="22"/>
              </w:rPr>
              <w:t>Ⅳイ</w:t>
            </w:r>
          </w:p>
        </w:tc>
        <w:tc>
          <w:tcPr>
            <w:tcW w:w="6480" w:type="dxa"/>
          </w:tcPr>
          <w:p w14:paraId="5EF5EAE5" w14:textId="66AC2044" w:rsidR="00DC0B90" w:rsidRPr="007D2F97" w:rsidRDefault="00130BF8" w:rsidP="00446DDA">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自己負担１割：61円、２割：122円、３割：</w:t>
            </w:r>
            <w:r w:rsidR="004D0EA8">
              <w:rPr>
                <w:rFonts w:ascii="ＭＳ 明朝" w:eastAsia="ＭＳ 明朝" w:hAnsi="ＭＳ 明朝" w:hint="eastAsia"/>
                <w:sz w:val="22"/>
                <w:lang w:eastAsia="zh-TW"/>
              </w:rPr>
              <w:t>183円／日</w:t>
            </w:r>
          </w:p>
        </w:tc>
      </w:tr>
    </w:tbl>
    <w:p w14:paraId="2A6122A7" w14:textId="49F2DC58" w:rsidR="0021471F" w:rsidRDefault="00275014" w:rsidP="00446DDA">
      <w:pPr>
        <w:spacing w:line="280" w:lineRule="exact"/>
        <w:rPr>
          <w:rFonts w:ascii="ＭＳ 明朝" w:eastAsia="ＭＳ 明朝" w:hAnsi="ＭＳ 明朝"/>
          <w:sz w:val="22"/>
          <w:lang w:eastAsia="zh-TW"/>
        </w:rPr>
      </w:pPr>
      <w:r w:rsidRPr="007D2F97">
        <w:rPr>
          <w:rFonts w:ascii="ＭＳ 明朝" w:eastAsia="ＭＳ 明朝" w:hAnsi="ＭＳ 明朝" w:hint="eastAsia"/>
          <w:sz w:val="22"/>
          <w:lang w:eastAsia="zh-TW"/>
        </w:rPr>
        <w:t xml:space="preserve">　　</w:t>
      </w:r>
      <w:r w:rsidR="00EF3A40">
        <w:rPr>
          <w:rFonts w:ascii="ＭＳ 明朝" w:eastAsia="ＭＳ 明朝" w:hAnsi="ＭＳ 明朝" w:hint="eastAsia"/>
          <w:sz w:val="22"/>
          <w:lang w:eastAsia="zh-TW"/>
        </w:rPr>
        <w:t>⑯</w:t>
      </w:r>
      <w:r w:rsidR="00765982">
        <w:rPr>
          <w:rFonts w:ascii="ＭＳ 明朝" w:eastAsia="ＭＳ 明朝" w:hAnsi="ＭＳ 明朝" w:hint="eastAsia"/>
          <w:sz w:val="22"/>
          <w:lang w:eastAsia="zh-TW"/>
        </w:rPr>
        <w:t>生活機能向上</w:t>
      </w:r>
      <w:r w:rsidR="0006410E">
        <w:rPr>
          <w:rFonts w:ascii="ＭＳ 明朝" w:eastAsia="ＭＳ 明朝" w:hAnsi="ＭＳ 明朝" w:hint="eastAsia"/>
          <w:sz w:val="22"/>
          <w:lang w:eastAsia="zh-TW"/>
        </w:rPr>
        <w:t>連携加算</w:t>
      </w:r>
    </w:p>
    <w:p w14:paraId="04FBEF25" w14:textId="2BC511BF" w:rsidR="00F61BB5" w:rsidRDefault="00F61BB5" w:rsidP="00537E8E">
      <w:pPr>
        <w:spacing w:line="280" w:lineRule="exact"/>
        <w:ind w:left="1100" w:hangingChars="500" w:hanging="1100"/>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 xml:space="preserve">Ⅰ　</w:t>
      </w:r>
      <w:r w:rsidR="00F94ABA">
        <w:rPr>
          <w:rFonts w:ascii="ＭＳ 明朝" w:eastAsia="ＭＳ 明朝" w:hAnsi="ＭＳ 明朝" w:hint="eastAsia"/>
          <w:sz w:val="22"/>
        </w:rPr>
        <w:t>訪問リハを実施している事業所または医療提供施設の</w:t>
      </w:r>
      <w:r w:rsidR="00C161BC">
        <w:rPr>
          <w:rFonts w:ascii="ＭＳ 明朝" w:eastAsia="ＭＳ 明朝" w:hAnsi="ＭＳ 明朝" w:hint="eastAsia"/>
          <w:sz w:val="22"/>
        </w:rPr>
        <w:t>理学療法士等や</w:t>
      </w:r>
      <w:r w:rsidR="00537E8E">
        <w:rPr>
          <w:rFonts w:ascii="ＭＳ 明朝" w:eastAsia="ＭＳ 明朝" w:hAnsi="ＭＳ 明朝" w:hint="eastAsia"/>
          <w:sz w:val="22"/>
        </w:rPr>
        <w:t>医師からの助言</w:t>
      </w:r>
      <w:r w:rsidR="00933E95">
        <w:rPr>
          <w:rFonts w:ascii="ＭＳ 明朝" w:eastAsia="ＭＳ 明朝" w:hAnsi="ＭＳ 明朝" w:hint="eastAsia"/>
          <w:sz w:val="22"/>
        </w:rPr>
        <w:t>（入居者の状況を把握</w:t>
      </w:r>
      <w:r w:rsidR="005240AC">
        <w:rPr>
          <w:rFonts w:ascii="ＭＳ 明朝" w:eastAsia="ＭＳ 明朝" w:hAnsi="ＭＳ 明朝" w:hint="eastAsia"/>
          <w:sz w:val="22"/>
        </w:rPr>
        <w:t>した上で行うこと</w:t>
      </w:r>
      <w:r w:rsidR="00933E95">
        <w:rPr>
          <w:rFonts w:ascii="ＭＳ 明朝" w:eastAsia="ＭＳ 明朝" w:hAnsi="ＭＳ 明朝" w:hint="eastAsia"/>
          <w:sz w:val="22"/>
        </w:rPr>
        <w:t>）</w:t>
      </w:r>
      <w:r w:rsidR="00537E8E">
        <w:rPr>
          <w:rFonts w:ascii="ＭＳ 明朝" w:eastAsia="ＭＳ 明朝" w:hAnsi="ＭＳ 明朝" w:hint="eastAsia"/>
          <w:sz w:val="22"/>
        </w:rPr>
        <w:t>を受けることができる体制を構築し、助言を受けた上で機能訓練指導員等が生活機能向上を目的とした個別機能訓練計画を作成</w:t>
      </w:r>
      <w:r w:rsidR="008B5A59">
        <w:rPr>
          <w:rFonts w:ascii="ＭＳ 明朝" w:eastAsia="ＭＳ 明朝" w:hAnsi="ＭＳ 明朝" w:hint="eastAsia"/>
          <w:sz w:val="22"/>
        </w:rPr>
        <w:t>した場合。</w:t>
      </w:r>
      <w:r w:rsidR="000D2F1B">
        <w:rPr>
          <w:rFonts w:ascii="ＭＳ 明朝" w:eastAsia="ＭＳ 明朝" w:hAnsi="ＭＳ 明朝" w:hint="eastAsia"/>
          <w:sz w:val="22"/>
        </w:rPr>
        <w:t>（3月に1度を限度とする。）</w:t>
      </w:r>
    </w:p>
    <w:p w14:paraId="55A2E506" w14:textId="21446774" w:rsidR="00D3474F" w:rsidRDefault="0006410E" w:rsidP="00B332F7">
      <w:pPr>
        <w:spacing w:line="280" w:lineRule="exact"/>
        <w:ind w:left="1100" w:hangingChars="500" w:hanging="1100"/>
        <w:rPr>
          <w:rFonts w:ascii="ＭＳ 明朝" w:eastAsia="ＭＳ 明朝" w:hAnsi="ＭＳ 明朝"/>
          <w:sz w:val="22"/>
        </w:rPr>
      </w:pPr>
      <w:r>
        <w:rPr>
          <w:rFonts w:ascii="ＭＳ 明朝" w:eastAsia="ＭＳ 明朝" w:hAnsi="ＭＳ 明朝" w:hint="eastAsia"/>
          <w:sz w:val="22"/>
        </w:rPr>
        <w:t xml:space="preserve">　　　</w:t>
      </w:r>
      <w:r w:rsidR="00F61BB5">
        <w:rPr>
          <w:rFonts w:ascii="ＭＳ 明朝" w:eastAsia="ＭＳ 明朝" w:hAnsi="ＭＳ 明朝" w:hint="eastAsia"/>
          <w:sz w:val="22"/>
        </w:rPr>
        <w:t>Ⅱ</w:t>
      </w:r>
      <w:r w:rsidR="003E027C">
        <w:rPr>
          <w:rFonts w:ascii="ＭＳ 明朝" w:eastAsia="ＭＳ 明朝" w:hAnsi="ＭＳ 明朝" w:hint="eastAsia"/>
          <w:sz w:val="22"/>
        </w:rPr>
        <w:t xml:space="preserve">　</w:t>
      </w:r>
      <w:r w:rsidR="006059F3">
        <w:rPr>
          <w:rFonts w:ascii="ＭＳ 明朝" w:eastAsia="ＭＳ 明朝" w:hAnsi="ＭＳ 明朝" w:hint="eastAsia"/>
          <w:sz w:val="22"/>
        </w:rPr>
        <w:t>訪問リハを</w:t>
      </w:r>
      <w:r w:rsidR="00B80065">
        <w:rPr>
          <w:rFonts w:ascii="ＭＳ 明朝" w:eastAsia="ＭＳ 明朝" w:hAnsi="ＭＳ 明朝" w:hint="eastAsia"/>
          <w:sz w:val="22"/>
        </w:rPr>
        <w:t>実施している事業所または医療提供施設の</w:t>
      </w:r>
      <w:r w:rsidR="00C161BC">
        <w:rPr>
          <w:rFonts w:ascii="ＭＳ 明朝" w:eastAsia="ＭＳ 明朝" w:hAnsi="ＭＳ 明朝" w:hint="eastAsia"/>
          <w:sz w:val="22"/>
        </w:rPr>
        <w:t>理学療法士等</w:t>
      </w:r>
      <w:r w:rsidR="00B80065">
        <w:rPr>
          <w:rFonts w:ascii="ＭＳ 明朝" w:eastAsia="ＭＳ 明朝" w:hAnsi="ＭＳ 明朝" w:hint="eastAsia"/>
          <w:sz w:val="22"/>
        </w:rPr>
        <w:t>や医師が加算を算定する施設に訪問し、加算を算定する施設の職員と共に</w:t>
      </w:r>
      <w:r w:rsidR="00147250">
        <w:rPr>
          <w:rFonts w:ascii="ＭＳ 明朝" w:eastAsia="ＭＳ 明朝" w:hAnsi="ＭＳ 明朝" w:hint="eastAsia"/>
          <w:sz w:val="22"/>
        </w:rPr>
        <w:t>入居者の状態を把握した上で個別機能訓練計画を作成し、</w:t>
      </w:r>
      <w:r w:rsidR="00163E1D">
        <w:rPr>
          <w:rFonts w:ascii="ＭＳ 明朝" w:eastAsia="ＭＳ 明朝" w:hAnsi="ＭＳ 明朝" w:hint="eastAsia"/>
          <w:sz w:val="22"/>
        </w:rPr>
        <w:t>当該施設の職員が協働し作成された</w:t>
      </w:r>
      <w:r w:rsidR="00BE281A">
        <w:rPr>
          <w:rFonts w:ascii="ＭＳ 明朝" w:eastAsia="ＭＳ 明朝" w:hAnsi="ＭＳ 明朝" w:hint="eastAsia"/>
          <w:sz w:val="22"/>
        </w:rPr>
        <w:t>計画にある機能訓練を実施した場合。</w:t>
      </w:r>
    </w:p>
    <w:tbl>
      <w:tblPr>
        <w:tblStyle w:val="a3"/>
        <w:tblW w:w="0" w:type="auto"/>
        <w:tblInd w:w="704" w:type="dxa"/>
        <w:tblLook w:val="04A0" w:firstRow="1" w:lastRow="0" w:firstColumn="1" w:lastColumn="0" w:noHBand="0" w:noVBand="1"/>
      </w:tblPr>
      <w:tblGrid>
        <w:gridCol w:w="2693"/>
        <w:gridCol w:w="6231"/>
      </w:tblGrid>
      <w:tr w:rsidR="00D3474F" w14:paraId="6430A1DC" w14:textId="77777777" w:rsidTr="00BC327B">
        <w:tc>
          <w:tcPr>
            <w:tcW w:w="2693" w:type="dxa"/>
          </w:tcPr>
          <w:p w14:paraId="6E1F18FE" w14:textId="0B5299EB" w:rsidR="00D3474F" w:rsidRDefault="00BC327B" w:rsidP="00BC327B">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生活機能向上連携加算Ⅰ</w:t>
            </w:r>
          </w:p>
        </w:tc>
        <w:tc>
          <w:tcPr>
            <w:tcW w:w="6231" w:type="dxa"/>
          </w:tcPr>
          <w:p w14:paraId="3A0EC88D" w14:textId="1357DF12" w:rsidR="00D3474F" w:rsidRDefault="00E721AB" w:rsidP="00B332F7">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自己負担１割：100円、２割：200円、３割：300円／月</w:t>
            </w:r>
          </w:p>
        </w:tc>
      </w:tr>
      <w:tr w:rsidR="00D3474F" w14:paraId="3BEFE7AB" w14:textId="77777777" w:rsidTr="00BC327B">
        <w:tc>
          <w:tcPr>
            <w:tcW w:w="2693" w:type="dxa"/>
          </w:tcPr>
          <w:p w14:paraId="38BE708E" w14:textId="38DC3D4E" w:rsidR="00D3474F" w:rsidRDefault="00BC327B" w:rsidP="00B332F7">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生活機能向上</w:t>
            </w:r>
            <w:r w:rsidR="00950A10">
              <w:rPr>
                <w:rFonts w:ascii="ＭＳ 明朝" w:eastAsia="ＭＳ 明朝" w:hAnsi="ＭＳ 明朝" w:hint="eastAsia"/>
                <w:sz w:val="22"/>
                <w:lang w:eastAsia="zh-TW"/>
              </w:rPr>
              <w:t>連携加算Ⅱ</w:t>
            </w:r>
          </w:p>
        </w:tc>
        <w:tc>
          <w:tcPr>
            <w:tcW w:w="6231" w:type="dxa"/>
          </w:tcPr>
          <w:p w14:paraId="7CF0C62F" w14:textId="24197F90" w:rsidR="00D3474F" w:rsidRDefault="00C51F0A" w:rsidP="00B332F7">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自己負担１割：200円、２割：400円、３割：600円／月</w:t>
            </w:r>
          </w:p>
        </w:tc>
      </w:tr>
    </w:tbl>
    <w:p w14:paraId="1AC86313" w14:textId="78A465F3" w:rsidR="00275014" w:rsidRPr="007D2F97" w:rsidRDefault="00EF3A40" w:rsidP="00EF3A40">
      <w:pPr>
        <w:spacing w:line="280" w:lineRule="exact"/>
        <w:ind w:firstLineChars="200" w:firstLine="440"/>
        <w:rPr>
          <w:rFonts w:ascii="ＭＳ 明朝" w:eastAsia="ＭＳ 明朝" w:hAnsi="ＭＳ 明朝"/>
          <w:sz w:val="22"/>
          <w:lang w:eastAsia="zh-TW"/>
        </w:rPr>
      </w:pPr>
      <w:r>
        <w:rPr>
          <w:rFonts w:ascii="ＭＳ 明朝" w:eastAsia="ＭＳ 明朝" w:hAnsi="ＭＳ 明朝" w:hint="eastAsia"/>
          <w:sz w:val="22"/>
          <w:lang w:eastAsia="zh-TW"/>
        </w:rPr>
        <w:t>⑰</w:t>
      </w:r>
      <w:r w:rsidR="00275014" w:rsidRPr="007D2F97">
        <w:rPr>
          <w:rFonts w:ascii="ＭＳ 明朝" w:eastAsia="ＭＳ 明朝" w:hAnsi="ＭＳ 明朝" w:hint="eastAsia"/>
          <w:sz w:val="22"/>
          <w:lang w:eastAsia="zh-TW"/>
        </w:rPr>
        <w:t>個別機能訓練体制加算</w:t>
      </w:r>
    </w:p>
    <w:p w14:paraId="0C7B0D33" w14:textId="2C1A0A46" w:rsidR="004E46FD" w:rsidRDefault="00275014" w:rsidP="003842EF">
      <w:pPr>
        <w:spacing w:line="280" w:lineRule="exact"/>
        <w:ind w:left="1100" w:hangingChars="500" w:hanging="1100"/>
        <w:rPr>
          <w:rFonts w:ascii="ＭＳ 明朝" w:eastAsia="ＭＳ 明朝" w:hAnsi="ＭＳ 明朝"/>
          <w:sz w:val="22"/>
        </w:rPr>
      </w:pPr>
      <w:r w:rsidRPr="007D2F97">
        <w:rPr>
          <w:rFonts w:ascii="ＭＳ 明朝" w:eastAsia="ＭＳ 明朝" w:hAnsi="ＭＳ 明朝" w:hint="eastAsia"/>
          <w:sz w:val="22"/>
          <w:lang w:eastAsia="zh-TW"/>
        </w:rPr>
        <w:t xml:space="preserve">　　　</w:t>
      </w:r>
      <w:r w:rsidR="00C15323">
        <w:rPr>
          <w:rFonts w:ascii="ＭＳ 明朝" w:eastAsia="ＭＳ 明朝" w:hAnsi="ＭＳ 明朝" w:hint="eastAsia"/>
          <w:sz w:val="22"/>
        </w:rPr>
        <w:t xml:space="preserve">Ⅰ　</w:t>
      </w:r>
      <w:r w:rsidR="00AC360E">
        <w:rPr>
          <w:rFonts w:ascii="ＭＳ 明朝" w:eastAsia="ＭＳ 明朝" w:hAnsi="ＭＳ 明朝" w:hint="eastAsia"/>
          <w:sz w:val="22"/>
        </w:rPr>
        <w:t>専従、常勤の機能訓練指導員を配置し、</w:t>
      </w:r>
      <w:r w:rsidR="003842EF">
        <w:rPr>
          <w:rFonts w:ascii="ＭＳ 明朝" w:eastAsia="ＭＳ 明朝" w:hAnsi="ＭＳ 明朝" w:hint="eastAsia"/>
          <w:sz w:val="22"/>
        </w:rPr>
        <w:t>入居者ごとに個別機能訓練計画を作成し、当該計画に基づき計画的に機能訓練を行っている場合。</w:t>
      </w:r>
    </w:p>
    <w:p w14:paraId="006AD166" w14:textId="01F29934" w:rsidR="003842EF" w:rsidRPr="007D2F97" w:rsidRDefault="003842EF" w:rsidP="003842EF">
      <w:pPr>
        <w:spacing w:line="280" w:lineRule="exact"/>
        <w:ind w:left="1100" w:hangingChars="500" w:hanging="1100"/>
        <w:rPr>
          <w:rFonts w:ascii="ＭＳ 明朝" w:eastAsia="ＭＳ 明朝" w:hAnsi="ＭＳ 明朝"/>
          <w:sz w:val="22"/>
        </w:rPr>
      </w:pPr>
      <w:r>
        <w:rPr>
          <w:rFonts w:ascii="ＭＳ 明朝" w:eastAsia="ＭＳ 明朝" w:hAnsi="ＭＳ 明朝" w:hint="eastAsia"/>
          <w:sz w:val="22"/>
        </w:rPr>
        <w:t xml:space="preserve">　　　Ⅱ　</w:t>
      </w:r>
      <w:r w:rsidR="00374DC9">
        <w:rPr>
          <w:rFonts w:ascii="ＭＳ 明朝" w:eastAsia="ＭＳ 明朝" w:hAnsi="ＭＳ 明朝" w:hint="eastAsia"/>
          <w:sz w:val="22"/>
        </w:rPr>
        <w:t>加算（Ⅰ）の算定要件に加え、</w:t>
      </w:r>
      <w:r w:rsidR="002B4228">
        <w:rPr>
          <w:rFonts w:ascii="ＭＳ 明朝" w:eastAsia="ＭＳ 明朝" w:hAnsi="ＭＳ 明朝" w:hint="eastAsia"/>
          <w:sz w:val="22"/>
        </w:rPr>
        <w:t>個別機能訓練計画の内容等の情報を厚生労働省に提出し、機能訓練の実施に当たって当該情報その他機能訓練の適切かつ有効な実施のために必要な情報を活用していること。</w:t>
      </w:r>
    </w:p>
    <w:tbl>
      <w:tblPr>
        <w:tblStyle w:val="a3"/>
        <w:tblW w:w="9072" w:type="dxa"/>
        <w:tblInd w:w="630" w:type="dxa"/>
        <w:tblLayout w:type="fixed"/>
        <w:tblLook w:val="04A0" w:firstRow="1" w:lastRow="0" w:firstColumn="1" w:lastColumn="0" w:noHBand="0" w:noVBand="1"/>
      </w:tblPr>
      <w:tblGrid>
        <w:gridCol w:w="2626"/>
        <w:gridCol w:w="6446"/>
      </w:tblGrid>
      <w:tr w:rsidR="00275014" w:rsidRPr="007D2F97" w14:paraId="40170E0B" w14:textId="77777777" w:rsidTr="00765982">
        <w:trPr>
          <w:trHeight w:val="102"/>
        </w:trPr>
        <w:tc>
          <w:tcPr>
            <w:tcW w:w="2626" w:type="dxa"/>
          </w:tcPr>
          <w:p w14:paraId="1560219E" w14:textId="25EAB9EE" w:rsidR="00275014" w:rsidRPr="007D2F97" w:rsidRDefault="00275014"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2"/>
              </w:rPr>
              <w:t>個別機能訓練加算</w:t>
            </w:r>
            <w:r w:rsidR="00765982">
              <w:rPr>
                <w:rFonts w:ascii="ＭＳ 明朝" w:eastAsia="ＭＳ 明朝" w:hAnsi="ＭＳ 明朝" w:hint="eastAsia"/>
                <w:sz w:val="22"/>
              </w:rPr>
              <w:t xml:space="preserve"> </w:t>
            </w:r>
            <w:r w:rsidR="002B4228">
              <w:rPr>
                <w:rFonts w:ascii="ＭＳ 明朝" w:eastAsia="ＭＳ 明朝" w:hAnsi="ＭＳ 明朝" w:hint="eastAsia"/>
                <w:sz w:val="22"/>
              </w:rPr>
              <w:t>Ⅰ</w:t>
            </w:r>
          </w:p>
        </w:tc>
        <w:tc>
          <w:tcPr>
            <w:tcW w:w="6446" w:type="dxa"/>
          </w:tcPr>
          <w:p w14:paraId="23F66F42" w14:textId="58A68093" w:rsidR="00275014" w:rsidRPr="007D2F97" w:rsidRDefault="00275014" w:rsidP="00446DDA">
            <w:pPr>
              <w:spacing w:line="280" w:lineRule="exact"/>
              <w:jc w:val="left"/>
              <w:rPr>
                <w:rFonts w:ascii="ＭＳ 明朝" w:eastAsia="ＭＳ 明朝" w:hAnsi="ＭＳ 明朝"/>
                <w:sz w:val="22"/>
                <w:lang w:eastAsia="zh-TW"/>
              </w:rPr>
            </w:pPr>
            <w:r w:rsidRPr="007D2F97">
              <w:rPr>
                <w:rFonts w:ascii="ＭＳ 明朝" w:eastAsia="ＭＳ 明朝" w:hAnsi="ＭＳ 明朝" w:hint="eastAsia"/>
                <w:sz w:val="22"/>
                <w:lang w:eastAsia="zh-TW"/>
              </w:rPr>
              <w:t>自己負担１割：</w:t>
            </w:r>
            <w:r w:rsidR="002B4228">
              <w:rPr>
                <w:rFonts w:ascii="ＭＳ 明朝" w:eastAsia="ＭＳ 明朝" w:hAnsi="ＭＳ 明朝" w:hint="eastAsia"/>
                <w:sz w:val="22"/>
                <w:lang w:eastAsia="zh-TW"/>
              </w:rPr>
              <w:t>12</w:t>
            </w:r>
            <w:r w:rsidRPr="007D2F97">
              <w:rPr>
                <w:rFonts w:ascii="ＭＳ 明朝" w:eastAsia="ＭＳ 明朝" w:hAnsi="ＭＳ 明朝" w:hint="eastAsia"/>
                <w:sz w:val="22"/>
                <w:lang w:eastAsia="zh-TW"/>
              </w:rPr>
              <w:t>円、２割：</w:t>
            </w:r>
            <w:r w:rsidR="002B4228">
              <w:rPr>
                <w:rFonts w:ascii="ＭＳ 明朝" w:eastAsia="ＭＳ 明朝" w:hAnsi="ＭＳ 明朝" w:hint="eastAsia"/>
                <w:sz w:val="22"/>
                <w:lang w:eastAsia="zh-TW"/>
              </w:rPr>
              <w:t>24</w:t>
            </w:r>
            <w:r w:rsidRPr="007D2F97">
              <w:rPr>
                <w:rFonts w:ascii="ＭＳ 明朝" w:eastAsia="ＭＳ 明朝" w:hAnsi="ＭＳ 明朝" w:hint="eastAsia"/>
                <w:sz w:val="22"/>
                <w:lang w:eastAsia="zh-TW"/>
              </w:rPr>
              <w:t>円</w:t>
            </w:r>
            <w:r w:rsidR="002E276D">
              <w:rPr>
                <w:rFonts w:ascii="ＭＳ 明朝" w:eastAsia="ＭＳ 明朝" w:hAnsi="ＭＳ 明朝" w:hint="eastAsia"/>
                <w:sz w:val="22"/>
                <w:lang w:eastAsia="zh-TW"/>
              </w:rPr>
              <w:t>、３割：</w:t>
            </w:r>
            <w:r w:rsidR="002B4228">
              <w:rPr>
                <w:rFonts w:ascii="ＭＳ 明朝" w:eastAsia="ＭＳ 明朝" w:hAnsi="ＭＳ 明朝" w:hint="eastAsia"/>
                <w:sz w:val="22"/>
                <w:lang w:eastAsia="zh-TW"/>
              </w:rPr>
              <w:t>36</w:t>
            </w:r>
            <w:r w:rsidR="001445EC">
              <w:rPr>
                <w:rFonts w:ascii="ＭＳ 明朝" w:eastAsia="ＭＳ 明朝" w:hAnsi="ＭＳ 明朝" w:hint="eastAsia"/>
                <w:sz w:val="22"/>
                <w:lang w:eastAsia="zh-TW"/>
              </w:rPr>
              <w:t>円</w:t>
            </w:r>
            <w:r w:rsidRPr="007D2F97">
              <w:rPr>
                <w:rFonts w:ascii="ＭＳ 明朝" w:eastAsia="ＭＳ 明朝" w:hAnsi="ＭＳ 明朝" w:hint="eastAsia"/>
                <w:sz w:val="22"/>
                <w:lang w:eastAsia="zh-TW"/>
              </w:rPr>
              <w:t>／日</w:t>
            </w:r>
          </w:p>
        </w:tc>
      </w:tr>
      <w:tr w:rsidR="002B4228" w:rsidRPr="007D2F97" w14:paraId="033A4699" w14:textId="77777777" w:rsidTr="00765982">
        <w:trPr>
          <w:trHeight w:val="102"/>
        </w:trPr>
        <w:tc>
          <w:tcPr>
            <w:tcW w:w="2626" w:type="dxa"/>
          </w:tcPr>
          <w:p w14:paraId="1A96F5E2" w14:textId="4513FD73" w:rsidR="002B4228" w:rsidRPr="007D2F97" w:rsidRDefault="004E101A" w:rsidP="00765982">
            <w:pPr>
              <w:spacing w:line="280" w:lineRule="exact"/>
              <w:ind w:rightChars="-24" w:right="-50"/>
              <w:jc w:val="left"/>
              <w:rPr>
                <w:rFonts w:ascii="ＭＳ 明朝" w:eastAsia="ＭＳ 明朝" w:hAnsi="ＭＳ 明朝"/>
                <w:sz w:val="22"/>
              </w:rPr>
            </w:pPr>
            <w:r>
              <w:rPr>
                <w:rFonts w:ascii="ＭＳ 明朝" w:eastAsia="ＭＳ 明朝" w:hAnsi="ＭＳ 明朝" w:hint="eastAsia"/>
                <w:sz w:val="22"/>
              </w:rPr>
              <w:t>個別機能訓練加算</w:t>
            </w:r>
            <w:r w:rsidR="00765982">
              <w:rPr>
                <w:rFonts w:ascii="ＭＳ 明朝" w:eastAsia="ＭＳ 明朝" w:hAnsi="ＭＳ 明朝" w:hint="eastAsia"/>
                <w:sz w:val="22"/>
              </w:rPr>
              <w:t xml:space="preserve"> </w:t>
            </w:r>
            <w:r>
              <w:rPr>
                <w:rFonts w:ascii="ＭＳ 明朝" w:eastAsia="ＭＳ 明朝" w:hAnsi="ＭＳ 明朝" w:hint="eastAsia"/>
                <w:sz w:val="22"/>
              </w:rPr>
              <w:t>Ⅱ</w:t>
            </w:r>
          </w:p>
        </w:tc>
        <w:tc>
          <w:tcPr>
            <w:tcW w:w="6446" w:type="dxa"/>
          </w:tcPr>
          <w:p w14:paraId="2C63943A" w14:textId="4CCE1E23" w:rsidR="002B4228" w:rsidRPr="007D2F97" w:rsidRDefault="00920AF0" w:rsidP="00446DDA">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自己負担１割：20円、２割：40円、３割：60円／月</w:t>
            </w:r>
          </w:p>
        </w:tc>
      </w:tr>
    </w:tbl>
    <w:p w14:paraId="63C114C8" w14:textId="69D3A8EB" w:rsidR="00C55D24" w:rsidRDefault="00BE654C" w:rsidP="00446DDA">
      <w:pPr>
        <w:spacing w:line="280" w:lineRule="exact"/>
        <w:rPr>
          <w:rFonts w:ascii="ＭＳ 明朝" w:eastAsia="ＭＳ 明朝" w:hAnsi="ＭＳ 明朝"/>
          <w:sz w:val="22"/>
        </w:rPr>
      </w:pPr>
      <w:r>
        <w:rPr>
          <w:rFonts w:ascii="ＭＳ 明朝" w:eastAsia="ＭＳ 明朝" w:hAnsi="ＭＳ 明朝" w:hint="eastAsia"/>
          <w:sz w:val="22"/>
          <w:lang w:eastAsia="zh-TW"/>
        </w:rPr>
        <w:t xml:space="preserve">　　</w:t>
      </w:r>
      <w:r w:rsidR="009D20F7">
        <w:rPr>
          <w:rFonts w:ascii="ＭＳ 明朝" w:eastAsia="ＭＳ 明朝" w:hAnsi="ＭＳ 明朝" w:hint="eastAsia"/>
          <w:sz w:val="22"/>
        </w:rPr>
        <w:t>⑱</w:t>
      </w:r>
      <w:r w:rsidR="00B85504">
        <w:rPr>
          <w:rFonts w:ascii="ＭＳ 明朝" w:eastAsia="ＭＳ 明朝" w:hAnsi="ＭＳ 明朝" w:hint="eastAsia"/>
          <w:sz w:val="22"/>
        </w:rPr>
        <w:t>ADL維持等加算</w:t>
      </w:r>
    </w:p>
    <w:p w14:paraId="1F31DB55" w14:textId="16D1FDF0" w:rsidR="00B37D82" w:rsidRDefault="00B85504" w:rsidP="0053769D">
      <w:pPr>
        <w:spacing w:line="280" w:lineRule="exact"/>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53769D">
        <w:rPr>
          <w:rFonts w:ascii="ＭＳ 明朝" w:eastAsia="ＭＳ 明朝" w:hAnsi="ＭＳ 明朝" w:hint="eastAsia"/>
          <w:sz w:val="22"/>
        </w:rPr>
        <w:t>入居者の心身機能の重度化を防止し、機能を維持できているかを評価することで算定できる加算。</w:t>
      </w:r>
    </w:p>
    <w:p w14:paraId="11079EC1" w14:textId="0DA8E945" w:rsidR="0053769D" w:rsidRDefault="0053769D" w:rsidP="0053769D">
      <w:pPr>
        <w:spacing w:line="280" w:lineRule="exact"/>
        <w:ind w:left="660" w:hangingChars="300" w:hanging="660"/>
        <w:rPr>
          <w:rFonts w:ascii="ＭＳ 明朝" w:eastAsia="ＭＳ 明朝" w:hAnsi="ＭＳ 明朝"/>
          <w:sz w:val="22"/>
        </w:rPr>
      </w:pPr>
      <w:r>
        <w:rPr>
          <w:rFonts w:ascii="ＭＳ 明朝" w:eastAsia="ＭＳ 明朝" w:hAnsi="ＭＳ 明朝" w:hint="eastAsia"/>
          <w:sz w:val="22"/>
        </w:rPr>
        <w:t xml:space="preserve">　　　Ⅰ</w:t>
      </w:r>
      <w:r w:rsidR="00A81FD0">
        <w:rPr>
          <w:rFonts w:ascii="ＭＳ 明朝" w:eastAsia="ＭＳ 明朝" w:hAnsi="ＭＳ 明朝" w:hint="eastAsia"/>
          <w:sz w:val="22"/>
        </w:rPr>
        <w:t xml:space="preserve">　</w:t>
      </w:r>
      <w:r w:rsidR="00BB50F9">
        <w:rPr>
          <w:rFonts w:ascii="ＭＳ 明朝" w:eastAsia="ＭＳ 明朝" w:hAnsi="ＭＳ 明朝" w:hint="eastAsia"/>
          <w:sz w:val="22"/>
        </w:rPr>
        <w:t xml:space="preserve">イ　</w:t>
      </w:r>
      <w:r w:rsidR="00ED3623">
        <w:rPr>
          <w:rFonts w:ascii="ＭＳ 明朝" w:eastAsia="ＭＳ 明朝" w:hAnsi="ＭＳ 明朝" w:hint="eastAsia"/>
          <w:sz w:val="22"/>
        </w:rPr>
        <w:t>評価対象利用期間が6ヶ月を超える入居者の総数が10人以上であること。</w:t>
      </w:r>
    </w:p>
    <w:p w14:paraId="07A23B82" w14:textId="156893A2" w:rsidR="00112488" w:rsidRDefault="00BB50F9" w:rsidP="003B3DAA">
      <w:pPr>
        <w:spacing w:line="280" w:lineRule="exact"/>
        <w:ind w:left="1540" w:hangingChars="700" w:hanging="1540"/>
        <w:rPr>
          <w:rFonts w:ascii="ＭＳ 明朝" w:eastAsia="ＭＳ 明朝" w:hAnsi="ＭＳ 明朝"/>
          <w:sz w:val="22"/>
        </w:rPr>
      </w:pPr>
      <w:r>
        <w:rPr>
          <w:rFonts w:ascii="ＭＳ 明朝" w:eastAsia="ＭＳ 明朝" w:hAnsi="ＭＳ 明朝" w:hint="eastAsia"/>
          <w:sz w:val="22"/>
        </w:rPr>
        <w:t xml:space="preserve">　　　　　ロ　</w:t>
      </w:r>
      <w:r w:rsidR="00434AA8">
        <w:rPr>
          <w:rFonts w:ascii="ＭＳ 明朝" w:eastAsia="ＭＳ 明朝" w:hAnsi="ＭＳ 明朝" w:hint="eastAsia"/>
          <w:sz w:val="22"/>
        </w:rPr>
        <w:t>入居者全員について、利用開始月と当該月の翌月から起算して6月目</w:t>
      </w:r>
      <w:r w:rsidR="007B2556">
        <w:rPr>
          <w:rFonts w:ascii="ＭＳ 明朝" w:eastAsia="ＭＳ 明朝" w:hAnsi="ＭＳ 明朝" w:hint="eastAsia"/>
          <w:sz w:val="22"/>
        </w:rPr>
        <w:t>において、</w:t>
      </w:r>
      <w:proofErr w:type="spellStart"/>
      <w:r w:rsidR="007B2556">
        <w:rPr>
          <w:rFonts w:ascii="ＭＳ 明朝" w:eastAsia="ＭＳ 明朝" w:hAnsi="ＭＳ 明朝" w:hint="eastAsia"/>
          <w:sz w:val="22"/>
        </w:rPr>
        <w:t>B</w:t>
      </w:r>
      <w:r w:rsidR="007B2556">
        <w:rPr>
          <w:rFonts w:ascii="ＭＳ 明朝" w:eastAsia="ＭＳ 明朝" w:hAnsi="ＭＳ 明朝"/>
          <w:sz w:val="22"/>
        </w:rPr>
        <w:t>arthe</w:t>
      </w:r>
      <w:r w:rsidR="00112488">
        <w:rPr>
          <w:rFonts w:ascii="ＭＳ 明朝" w:eastAsia="ＭＳ 明朝" w:hAnsi="ＭＳ 明朝"/>
          <w:sz w:val="22"/>
        </w:rPr>
        <w:t>lI</w:t>
      </w:r>
      <w:r w:rsidR="00112488">
        <w:rPr>
          <w:rFonts w:ascii="ＭＳ 明朝" w:eastAsia="ＭＳ 明朝" w:hAnsi="ＭＳ 明朝" w:hint="eastAsia"/>
          <w:sz w:val="22"/>
        </w:rPr>
        <w:t>n</w:t>
      </w:r>
      <w:r w:rsidR="00112488">
        <w:rPr>
          <w:rFonts w:ascii="ＭＳ 明朝" w:eastAsia="ＭＳ 明朝" w:hAnsi="ＭＳ 明朝"/>
          <w:sz w:val="22"/>
        </w:rPr>
        <w:t>dex</w:t>
      </w:r>
      <w:proofErr w:type="spellEnd"/>
      <w:r w:rsidR="003B3DAA">
        <w:rPr>
          <w:rFonts w:ascii="ＭＳ 明朝" w:eastAsia="ＭＳ 明朝" w:hAnsi="ＭＳ 明朝" w:hint="eastAsia"/>
          <w:sz w:val="22"/>
        </w:rPr>
        <w:t>を適切に評価できる者がADL値を測定し、測定した日が属する月ごとに厚労省に提出していること。</w:t>
      </w:r>
    </w:p>
    <w:p w14:paraId="67F46346" w14:textId="54E555F5" w:rsidR="00C979A9" w:rsidRDefault="00C979A9" w:rsidP="003B3DAA">
      <w:pPr>
        <w:spacing w:line="280" w:lineRule="exact"/>
        <w:ind w:left="1540" w:hangingChars="700" w:hanging="1540"/>
        <w:rPr>
          <w:rFonts w:ascii="ＭＳ 明朝" w:eastAsia="ＭＳ 明朝" w:hAnsi="ＭＳ 明朝"/>
          <w:sz w:val="22"/>
        </w:rPr>
      </w:pPr>
      <w:r>
        <w:rPr>
          <w:rFonts w:ascii="ＭＳ 明朝" w:eastAsia="ＭＳ 明朝" w:hAnsi="ＭＳ 明朝" w:hint="eastAsia"/>
          <w:sz w:val="22"/>
        </w:rPr>
        <w:t xml:space="preserve">　　　　　ハ　利用開始月の翌月</w:t>
      </w:r>
      <w:r w:rsidR="00B77068">
        <w:rPr>
          <w:rFonts w:ascii="ＭＳ 明朝" w:eastAsia="ＭＳ 明朝" w:hAnsi="ＭＳ 明朝" w:hint="eastAsia"/>
          <w:sz w:val="22"/>
        </w:rPr>
        <w:t>から</w:t>
      </w:r>
      <w:r w:rsidR="003B4125">
        <w:rPr>
          <w:rFonts w:ascii="ＭＳ 明朝" w:eastAsia="ＭＳ 明朝" w:hAnsi="ＭＳ 明朝" w:hint="eastAsia"/>
          <w:sz w:val="22"/>
        </w:rPr>
        <w:t>起算して6月目の月に測定したADL値</w:t>
      </w:r>
      <w:r w:rsidR="006C7B75">
        <w:rPr>
          <w:rFonts w:ascii="ＭＳ 明朝" w:eastAsia="ＭＳ 明朝" w:hAnsi="ＭＳ 明朝" w:hint="eastAsia"/>
          <w:sz w:val="22"/>
        </w:rPr>
        <w:t>から利用開始月に測定したADL値を控除して得た値に、初月</w:t>
      </w:r>
      <w:r w:rsidR="00DF11F6">
        <w:rPr>
          <w:rFonts w:ascii="ＭＳ 明朝" w:eastAsia="ＭＳ 明朝" w:hAnsi="ＭＳ 明朝" w:hint="eastAsia"/>
          <w:sz w:val="22"/>
        </w:rPr>
        <w:t>の</w:t>
      </w:r>
      <w:r w:rsidR="00C813D2">
        <w:rPr>
          <w:rFonts w:ascii="ＭＳ 明朝" w:eastAsia="ＭＳ 明朝" w:hAnsi="ＭＳ 明朝" w:hint="eastAsia"/>
          <w:sz w:val="22"/>
        </w:rPr>
        <w:t>ADL値や要介護認定の状況等に応じて一定の値を加えたADL利得の上位及び</w:t>
      </w:r>
      <w:r w:rsidR="00C236FF">
        <w:rPr>
          <w:rFonts w:ascii="ＭＳ 明朝" w:eastAsia="ＭＳ 明朝" w:hAnsi="ＭＳ 明朝" w:hint="eastAsia"/>
          <w:sz w:val="22"/>
        </w:rPr>
        <w:t>下位</w:t>
      </w:r>
      <w:r w:rsidR="00344FBB">
        <w:rPr>
          <w:rFonts w:ascii="ＭＳ 明朝" w:eastAsia="ＭＳ 明朝" w:hAnsi="ＭＳ 明朝" w:hint="eastAsia"/>
          <w:sz w:val="22"/>
        </w:rPr>
        <w:t>それぞれ1割の者を除く評価対象入居者のADL</w:t>
      </w:r>
      <w:r w:rsidR="00132D04">
        <w:rPr>
          <w:rFonts w:ascii="ＭＳ 明朝" w:eastAsia="ＭＳ 明朝" w:hAnsi="ＭＳ 明朝" w:hint="eastAsia"/>
          <w:sz w:val="22"/>
        </w:rPr>
        <w:t>利得を平均して得た値が１以上であること。</w:t>
      </w:r>
    </w:p>
    <w:p w14:paraId="7D1F8073" w14:textId="0BF33A82" w:rsidR="006B2E38" w:rsidRDefault="006B2E38" w:rsidP="003B3DAA">
      <w:pPr>
        <w:spacing w:line="280" w:lineRule="exact"/>
        <w:ind w:left="1540" w:hangingChars="700" w:hanging="1540"/>
        <w:rPr>
          <w:rFonts w:ascii="ＭＳ 明朝" w:eastAsia="ＭＳ 明朝" w:hAnsi="ＭＳ 明朝"/>
          <w:sz w:val="22"/>
        </w:rPr>
      </w:pPr>
      <w:r>
        <w:rPr>
          <w:rFonts w:ascii="ＭＳ 明朝" w:eastAsia="ＭＳ 明朝" w:hAnsi="ＭＳ 明朝" w:hint="eastAsia"/>
          <w:sz w:val="22"/>
        </w:rPr>
        <w:t xml:space="preserve">　　　</w:t>
      </w:r>
      <w:r w:rsidR="006365FC">
        <w:rPr>
          <w:rFonts w:ascii="ＭＳ 明朝" w:eastAsia="ＭＳ 明朝" w:hAnsi="ＭＳ 明朝" w:hint="eastAsia"/>
          <w:sz w:val="22"/>
        </w:rPr>
        <w:t xml:space="preserve">Ⅱ　</w:t>
      </w:r>
      <w:r w:rsidR="00811CF7">
        <w:rPr>
          <w:rFonts w:ascii="ＭＳ 明朝" w:eastAsia="ＭＳ 明朝" w:hAnsi="ＭＳ 明朝" w:hint="eastAsia"/>
          <w:sz w:val="22"/>
        </w:rPr>
        <w:t>・</w:t>
      </w:r>
      <w:r w:rsidR="00672AE4">
        <w:rPr>
          <w:rFonts w:ascii="ＭＳ 明朝" w:eastAsia="ＭＳ 明朝" w:hAnsi="ＭＳ 明朝" w:hint="eastAsia"/>
          <w:sz w:val="22"/>
        </w:rPr>
        <w:t>加算（Ⅰ）</w:t>
      </w:r>
      <w:r w:rsidR="00B03901">
        <w:rPr>
          <w:rFonts w:ascii="ＭＳ 明朝" w:eastAsia="ＭＳ 明朝" w:hAnsi="ＭＳ 明朝" w:hint="eastAsia"/>
          <w:sz w:val="22"/>
        </w:rPr>
        <w:t>のイとロの要件を満たすこと。</w:t>
      </w:r>
    </w:p>
    <w:p w14:paraId="04BB439E" w14:textId="0565C8F6" w:rsidR="0002692F" w:rsidRDefault="00811CF7" w:rsidP="00E72C49">
      <w:pPr>
        <w:spacing w:line="280" w:lineRule="exact"/>
        <w:ind w:left="1540" w:hangingChars="700" w:hanging="1540"/>
        <w:rPr>
          <w:rFonts w:ascii="ＭＳ 明朝" w:eastAsia="ＭＳ 明朝" w:hAnsi="ＭＳ 明朝"/>
          <w:sz w:val="22"/>
        </w:rPr>
      </w:pPr>
      <w:r>
        <w:rPr>
          <w:rFonts w:ascii="ＭＳ 明朝" w:eastAsia="ＭＳ 明朝" w:hAnsi="ＭＳ 明朝" w:hint="eastAsia"/>
          <w:sz w:val="22"/>
        </w:rPr>
        <w:t xml:space="preserve">　　　　　・</w:t>
      </w:r>
      <w:r w:rsidR="00AD6AF7">
        <w:rPr>
          <w:rFonts w:ascii="ＭＳ 明朝" w:eastAsia="ＭＳ 明朝" w:hAnsi="ＭＳ 明朝" w:hint="eastAsia"/>
          <w:sz w:val="22"/>
        </w:rPr>
        <w:t>評価対象利用者の</w:t>
      </w:r>
      <w:r w:rsidR="00A601E6">
        <w:rPr>
          <w:rFonts w:ascii="ＭＳ 明朝" w:eastAsia="ＭＳ 明朝" w:hAnsi="ＭＳ 明朝" w:hint="eastAsia"/>
          <w:sz w:val="22"/>
        </w:rPr>
        <w:t>ADL</w:t>
      </w:r>
      <w:r w:rsidR="00AD6AF7">
        <w:rPr>
          <w:rFonts w:ascii="ＭＳ 明朝" w:eastAsia="ＭＳ 明朝" w:hAnsi="ＭＳ 明朝" w:hint="eastAsia"/>
          <w:sz w:val="22"/>
        </w:rPr>
        <w:t>利得を平均して得た値</w:t>
      </w:r>
      <w:r w:rsidR="00910909">
        <w:rPr>
          <w:rFonts w:ascii="ＭＳ 明朝" w:eastAsia="ＭＳ 明朝" w:hAnsi="ＭＳ 明朝" w:hint="eastAsia"/>
          <w:sz w:val="22"/>
        </w:rPr>
        <w:t>が２以上であること。</w:t>
      </w:r>
    </w:p>
    <w:tbl>
      <w:tblPr>
        <w:tblStyle w:val="a3"/>
        <w:tblW w:w="8864" w:type="dxa"/>
        <w:tblInd w:w="770" w:type="dxa"/>
        <w:tblLook w:val="04A0" w:firstRow="1" w:lastRow="0" w:firstColumn="1" w:lastColumn="0" w:noHBand="0" w:noVBand="1"/>
      </w:tblPr>
      <w:tblGrid>
        <w:gridCol w:w="2627"/>
        <w:gridCol w:w="6237"/>
      </w:tblGrid>
      <w:tr w:rsidR="0002692F" w14:paraId="6FF105B9" w14:textId="77777777" w:rsidTr="000D1B47">
        <w:tc>
          <w:tcPr>
            <w:tcW w:w="2627" w:type="dxa"/>
          </w:tcPr>
          <w:p w14:paraId="103AE0BF" w14:textId="017F0CD1" w:rsidR="0002692F" w:rsidRPr="00A601E6" w:rsidRDefault="00A601E6" w:rsidP="003B3DAA">
            <w:pPr>
              <w:spacing w:line="280" w:lineRule="exact"/>
              <w:rPr>
                <w:rFonts w:ascii="ＭＳ 明朝" w:eastAsia="ＭＳ 明朝" w:hAnsi="ＭＳ 明朝"/>
                <w:sz w:val="22"/>
              </w:rPr>
            </w:pPr>
            <w:r>
              <w:rPr>
                <w:rFonts w:ascii="ＭＳ 明朝" w:eastAsia="ＭＳ 明朝" w:hAnsi="ＭＳ 明朝" w:hint="eastAsia"/>
                <w:sz w:val="22"/>
              </w:rPr>
              <w:t>ADL</w:t>
            </w:r>
            <w:r w:rsidR="00DF27C8">
              <w:rPr>
                <w:rFonts w:ascii="ＭＳ 明朝" w:eastAsia="ＭＳ 明朝" w:hAnsi="ＭＳ 明朝" w:hint="eastAsia"/>
                <w:sz w:val="22"/>
              </w:rPr>
              <w:t>維持等加算　Ⅰ</w:t>
            </w:r>
          </w:p>
        </w:tc>
        <w:tc>
          <w:tcPr>
            <w:tcW w:w="6237" w:type="dxa"/>
          </w:tcPr>
          <w:p w14:paraId="3DCCAC0B" w14:textId="04B2EA2B" w:rsidR="0002692F" w:rsidRDefault="007306A0" w:rsidP="003B3DAA">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自己負担1割：30円、</w:t>
            </w:r>
            <w:r w:rsidR="000D1B47">
              <w:rPr>
                <w:rFonts w:ascii="ＭＳ 明朝" w:eastAsia="ＭＳ 明朝" w:hAnsi="ＭＳ 明朝" w:hint="eastAsia"/>
                <w:sz w:val="22"/>
                <w:lang w:eastAsia="zh-TW"/>
              </w:rPr>
              <w:t>２割：60円、３割：90円／月</w:t>
            </w:r>
          </w:p>
        </w:tc>
      </w:tr>
      <w:tr w:rsidR="0002692F" w14:paraId="1762714A" w14:textId="77777777" w:rsidTr="000D1B47">
        <w:tc>
          <w:tcPr>
            <w:tcW w:w="2627" w:type="dxa"/>
          </w:tcPr>
          <w:p w14:paraId="0C758159" w14:textId="6A72058A" w:rsidR="0002692F" w:rsidRDefault="00DF27C8" w:rsidP="003B3DAA">
            <w:pPr>
              <w:spacing w:line="280" w:lineRule="exact"/>
              <w:rPr>
                <w:rFonts w:ascii="ＭＳ 明朝" w:eastAsia="ＭＳ 明朝" w:hAnsi="ＭＳ 明朝"/>
                <w:sz w:val="22"/>
              </w:rPr>
            </w:pPr>
            <w:r>
              <w:rPr>
                <w:rFonts w:ascii="ＭＳ 明朝" w:eastAsia="ＭＳ 明朝" w:hAnsi="ＭＳ 明朝" w:hint="eastAsia"/>
                <w:sz w:val="22"/>
              </w:rPr>
              <w:t>ADL維持等加算　Ⅱ</w:t>
            </w:r>
          </w:p>
        </w:tc>
        <w:tc>
          <w:tcPr>
            <w:tcW w:w="6237" w:type="dxa"/>
          </w:tcPr>
          <w:p w14:paraId="12EFDF9E" w14:textId="2A869FF3" w:rsidR="0002692F" w:rsidRDefault="000D1B47" w:rsidP="003B3DAA">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自己負担1割：</w:t>
            </w:r>
            <w:r w:rsidR="00E72C49">
              <w:rPr>
                <w:rFonts w:ascii="ＭＳ 明朝" w:eastAsia="ＭＳ 明朝" w:hAnsi="ＭＳ 明朝" w:hint="eastAsia"/>
                <w:sz w:val="22"/>
                <w:lang w:eastAsia="zh-TW"/>
              </w:rPr>
              <w:t>60円、２割：120円、３割：180円／月</w:t>
            </w:r>
          </w:p>
        </w:tc>
      </w:tr>
    </w:tbl>
    <w:p w14:paraId="7FD9C7BC" w14:textId="62C79792" w:rsidR="00910909" w:rsidRDefault="00904C6E" w:rsidP="003B3DAA">
      <w:pPr>
        <w:spacing w:line="280" w:lineRule="exact"/>
        <w:ind w:left="1540" w:hangingChars="700" w:hanging="1540"/>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⑲自立支援促進加算</w:t>
      </w:r>
    </w:p>
    <w:p w14:paraId="1E0EA637" w14:textId="6A1E6FCA" w:rsidR="00DC286F" w:rsidRDefault="00DC286F" w:rsidP="006F5D38">
      <w:pPr>
        <w:spacing w:line="280" w:lineRule="exact"/>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9A67FA">
        <w:rPr>
          <w:rFonts w:ascii="ＭＳ 明朝" w:eastAsia="ＭＳ 明朝" w:hAnsi="ＭＳ 明朝" w:hint="eastAsia"/>
          <w:sz w:val="22"/>
        </w:rPr>
        <w:t>利用者の尊厳の保持、自立支援・重度化予防の推進、廃用や寝たきりの防止等の観点から</w:t>
      </w:r>
      <w:r w:rsidR="006F5D38">
        <w:rPr>
          <w:rFonts w:ascii="ＭＳ 明朝" w:eastAsia="ＭＳ 明朝" w:hAnsi="ＭＳ 明朝" w:hint="eastAsia"/>
          <w:sz w:val="22"/>
        </w:rPr>
        <w:t>、</w:t>
      </w:r>
      <w:r w:rsidR="009A67FA">
        <w:rPr>
          <w:rFonts w:ascii="ＭＳ 明朝" w:eastAsia="ＭＳ 明朝" w:hAnsi="ＭＳ 明朝" w:hint="eastAsia"/>
          <w:sz w:val="22"/>
        </w:rPr>
        <w:t>全ての</w:t>
      </w:r>
      <w:r w:rsidR="006F5D38">
        <w:rPr>
          <w:rFonts w:ascii="ＭＳ 明朝" w:eastAsia="ＭＳ 明朝" w:hAnsi="ＭＳ 明朝" w:hint="eastAsia"/>
          <w:sz w:val="22"/>
        </w:rPr>
        <w:t>利用者への医学的評価に基づく日々の過ごし方等へのアセスメントの実施、日々の生</w:t>
      </w:r>
      <w:r w:rsidR="006F5D38">
        <w:rPr>
          <w:rFonts w:ascii="ＭＳ 明朝" w:eastAsia="ＭＳ 明朝" w:hAnsi="ＭＳ 明朝" w:hint="eastAsia"/>
          <w:sz w:val="22"/>
        </w:rPr>
        <w:lastRenderedPageBreak/>
        <w:t>活全般における計画に基づくケアの実施を評価することで算定できる加算。</w:t>
      </w:r>
    </w:p>
    <w:p w14:paraId="2CB39225" w14:textId="13FBBCA3" w:rsidR="006F5D38" w:rsidRDefault="00FA365E" w:rsidP="004D0665">
      <w:pPr>
        <w:spacing w:line="280" w:lineRule="exact"/>
        <w:ind w:left="1148" w:hangingChars="522" w:hanging="1148"/>
        <w:rPr>
          <w:rFonts w:ascii="ＭＳ 明朝" w:eastAsia="ＭＳ 明朝" w:hAnsi="ＭＳ 明朝"/>
          <w:sz w:val="22"/>
        </w:rPr>
      </w:pPr>
      <w:r>
        <w:rPr>
          <w:rFonts w:ascii="ＭＳ 明朝" w:eastAsia="ＭＳ 明朝" w:hAnsi="ＭＳ 明朝" w:hint="eastAsia"/>
          <w:sz w:val="22"/>
        </w:rPr>
        <w:t xml:space="preserve">　　　イ　</w:t>
      </w:r>
      <w:r w:rsidR="00B25CD3">
        <w:rPr>
          <w:rFonts w:ascii="ＭＳ 明朝" w:eastAsia="ＭＳ 明朝" w:hAnsi="ＭＳ 明朝" w:hint="eastAsia"/>
          <w:sz w:val="22"/>
        </w:rPr>
        <w:t>医師が入所者ごとに、自立支援のために特に必要な医学的</w:t>
      </w:r>
      <w:r w:rsidR="00CB495F">
        <w:rPr>
          <w:rFonts w:ascii="ＭＳ 明朝" w:eastAsia="ＭＳ 明朝" w:hAnsi="ＭＳ 明朝" w:hint="eastAsia"/>
          <w:sz w:val="22"/>
        </w:rPr>
        <w:t>評価を入所時に行うとともに、少なくとも6月に1回、医学的評価の見直しを行い、自立支援に係わる支援計画等の策定等に参加していること。</w:t>
      </w:r>
    </w:p>
    <w:p w14:paraId="3B807D07" w14:textId="58D8C6F1" w:rsidR="004D0665" w:rsidRDefault="004D0665" w:rsidP="004D0665">
      <w:pPr>
        <w:spacing w:line="280" w:lineRule="exact"/>
        <w:ind w:left="1148" w:hangingChars="522" w:hanging="1148"/>
        <w:rPr>
          <w:rFonts w:ascii="ＭＳ 明朝" w:eastAsia="ＭＳ 明朝" w:hAnsi="ＭＳ 明朝"/>
          <w:sz w:val="22"/>
        </w:rPr>
      </w:pPr>
      <w:r>
        <w:rPr>
          <w:rFonts w:ascii="ＭＳ 明朝" w:eastAsia="ＭＳ 明朝" w:hAnsi="ＭＳ 明朝" w:hint="eastAsia"/>
          <w:sz w:val="22"/>
        </w:rPr>
        <w:t xml:space="preserve">　　　ロ　イの医学的評価の結果、特に自立支援のために対応が必要であるとされた者毎に、医師、看護師、介護職員、介護支援専門員、その他の職種の者が共同して自立支援に係わる支援計画を</w:t>
      </w:r>
      <w:r w:rsidR="006A4485">
        <w:rPr>
          <w:rFonts w:ascii="ＭＳ 明朝" w:eastAsia="ＭＳ 明朝" w:hAnsi="ＭＳ 明朝" w:hint="eastAsia"/>
          <w:sz w:val="22"/>
        </w:rPr>
        <w:t>策定し、</w:t>
      </w:r>
      <w:r w:rsidR="007A2593">
        <w:rPr>
          <w:rFonts w:ascii="ＭＳ 明朝" w:eastAsia="ＭＳ 明朝" w:hAnsi="ＭＳ 明朝" w:hint="eastAsia"/>
          <w:sz w:val="22"/>
        </w:rPr>
        <w:t>支援計画に従ったケアを実施していること。</w:t>
      </w:r>
    </w:p>
    <w:p w14:paraId="0F54FC9F" w14:textId="75E8BC77" w:rsidR="007A2593" w:rsidRDefault="007A2593" w:rsidP="004D0665">
      <w:pPr>
        <w:spacing w:line="280" w:lineRule="exact"/>
        <w:ind w:left="1148" w:hangingChars="522" w:hanging="1148"/>
        <w:rPr>
          <w:rFonts w:ascii="ＭＳ 明朝" w:eastAsia="ＭＳ 明朝" w:hAnsi="ＭＳ 明朝"/>
          <w:sz w:val="22"/>
        </w:rPr>
      </w:pPr>
      <w:r>
        <w:rPr>
          <w:rFonts w:ascii="ＭＳ 明朝" w:eastAsia="ＭＳ 明朝" w:hAnsi="ＭＳ 明朝" w:hint="eastAsia"/>
          <w:sz w:val="22"/>
        </w:rPr>
        <w:t xml:space="preserve">　　　ハ　</w:t>
      </w:r>
      <w:r w:rsidR="006710C1">
        <w:rPr>
          <w:rFonts w:ascii="ＭＳ 明朝" w:eastAsia="ＭＳ 明朝" w:hAnsi="ＭＳ 明朝" w:hint="eastAsia"/>
          <w:sz w:val="22"/>
        </w:rPr>
        <w:t>イの医学的評価に基づき、少なくとも3月に1回、入所者ごとに支援計画を見直していること。</w:t>
      </w:r>
    </w:p>
    <w:p w14:paraId="7D911797" w14:textId="38634E55" w:rsidR="00C64907" w:rsidRDefault="00BE4B35" w:rsidP="00C64907">
      <w:pPr>
        <w:spacing w:line="280" w:lineRule="exact"/>
        <w:ind w:left="1148" w:hangingChars="522" w:hanging="1148"/>
        <w:rPr>
          <w:rFonts w:ascii="ＭＳ 明朝" w:eastAsia="ＭＳ 明朝" w:hAnsi="ＭＳ 明朝"/>
          <w:sz w:val="22"/>
        </w:rPr>
      </w:pPr>
      <w:r>
        <w:rPr>
          <w:rFonts w:ascii="ＭＳ 明朝" w:eastAsia="ＭＳ 明朝" w:hAnsi="ＭＳ 明朝" w:hint="eastAsia"/>
          <w:sz w:val="22"/>
        </w:rPr>
        <w:t xml:space="preserve">　　　二　イの</w:t>
      </w:r>
      <w:r w:rsidR="00697819">
        <w:rPr>
          <w:rFonts w:ascii="ＭＳ 明朝" w:eastAsia="ＭＳ 明朝" w:hAnsi="ＭＳ 明朝" w:hint="eastAsia"/>
          <w:sz w:val="22"/>
        </w:rPr>
        <w:t>医学的評価の結果等の情報を厚生労働省に提出し、当該情報その他自立支援促進の適切かつ有効な実施のために必要な情報を活用していること。</w:t>
      </w:r>
    </w:p>
    <w:tbl>
      <w:tblPr>
        <w:tblStyle w:val="a3"/>
        <w:tblW w:w="9062" w:type="dxa"/>
        <w:tblInd w:w="572" w:type="dxa"/>
        <w:tblLook w:val="04A0" w:firstRow="1" w:lastRow="0" w:firstColumn="1" w:lastColumn="0" w:noHBand="0" w:noVBand="1"/>
      </w:tblPr>
      <w:tblGrid>
        <w:gridCol w:w="2684"/>
        <w:gridCol w:w="6378"/>
      </w:tblGrid>
      <w:tr w:rsidR="00C64907" w14:paraId="3FA7BF9C" w14:textId="77777777" w:rsidTr="00A051D1">
        <w:tc>
          <w:tcPr>
            <w:tcW w:w="2684" w:type="dxa"/>
          </w:tcPr>
          <w:p w14:paraId="40BE1A0F" w14:textId="113102D3" w:rsidR="00C64907" w:rsidRDefault="00341122" w:rsidP="004D0665">
            <w:pPr>
              <w:spacing w:line="280" w:lineRule="exact"/>
              <w:rPr>
                <w:rFonts w:ascii="ＭＳ 明朝" w:eastAsia="ＭＳ 明朝" w:hAnsi="ＭＳ 明朝"/>
                <w:sz w:val="22"/>
              </w:rPr>
            </w:pPr>
            <w:r>
              <w:rPr>
                <w:rFonts w:ascii="ＭＳ 明朝" w:eastAsia="ＭＳ 明朝" w:hAnsi="ＭＳ 明朝" w:hint="eastAsia"/>
                <w:sz w:val="22"/>
              </w:rPr>
              <w:t>自立支援促進加算</w:t>
            </w:r>
          </w:p>
        </w:tc>
        <w:tc>
          <w:tcPr>
            <w:tcW w:w="6378" w:type="dxa"/>
          </w:tcPr>
          <w:p w14:paraId="57FA7D5A" w14:textId="27D71739" w:rsidR="00C64907" w:rsidRDefault="00400377" w:rsidP="004D0665">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自己負担1割：300円、２割：600円、３割：900円／月</w:t>
            </w:r>
          </w:p>
        </w:tc>
      </w:tr>
    </w:tbl>
    <w:p w14:paraId="3D2A78A4" w14:textId="4B7C0EDD" w:rsidR="00C64907" w:rsidRDefault="007A6D9D" w:rsidP="004D0665">
      <w:pPr>
        <w:spacing w:line="280" w:lineRule="exact"/>
        <w:ind w:left="1148" w:hangingChars="522" w:hanging="1148"/>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⑳</w:t>
      </w:r>
      <w:r w:rsidR="001B0BBB">
        <w:rPr>
          <w:rFonts w:ascii="ＭＳ 明朝" w:eastAsia="ＭＳ 明朝" w:hAnsi="ＭＳ 明朝" w:hint="eastAsia"/>
          <w:sz w:val="22"/>
        </w:rPr>
        <w:t>褥瘡マネジメント加算</w:t>
      </w:r>
    </w:p>
    <w:p w14:paraId="7152FFBD" w14:textId="2A49B2FE" w:rsidR="001B0BBB" w:rsidRDefault="001B0BBB" w:rsidP="00396237">
      <w:pPr>
        <w:spacing w:line="280" w:lineRule="exact"/>
        <w:ind w:left="1588" w:hangingChars="722" w:hanging="1588"/>
        <w:rPr>
          <w:rFonts w:ascii="ＭＳ 明朝" w:eastAsia="ＭＳ 明朝" w:hAnsi="ＭＳ 明朝"/>
          <w:sz w:val="22"/>
        </w:rPr>
      </w:pPr>
      <w:r>
        <w:rPr>
          <w:rFonts w:ascii="ＭＳ 明朝" w:eastAsia="ＭＳ 明朝" w:hAnsi="ＭＳ 明朝" w:hint="eastAsia"/>
          <w:sz w:val="22"/>
        </w:rPr>
        <w:t xml:space="preserve">　　　Ⅰ　</w:t>
      </w:r>
      <w:r w:rsidR="000E716E">
        <w:rPr>
          <w:rFonts w:ascii="ＭＳ 明朝" w:eastAsia="ＭＳ 明朝" w:hAnsi="ＭＳ 明朝" w:hint="eastAsia"/>
          <w:sz w:val="22"/>
        </w:rPr>
        <w:t xml:space="preserve">イ　</w:t>
      </w:r>
      <w:r w:rsidR="007219FB">
        <w:rPr>
          <w:rFonts w:ascii="ＭＳ 明朝" w:eastAsia="ＭＳ 明朝" w:hAnsi="ＭＳ 明朝" w:hint="eastAsia"/>
          <w:sz w:val="22"/>
        </w:rPr>
        <w:t>入所者等ごとに褥瘡の</w:t>
      </w:r>
      <w:r w:rsidR="007803F6">
        <w:rPr>
          <w:rFonts w:ascii="ＭＳ 明朝" w:eastAsia="ＭＳ 明朝" w:hAnsi="ＭＳ 明朝" w:hint="eastAsia"/>
          <w:sz w:val="22"/>
        </w:rPr>
        <w:t>発生と関連あるリスクについて、施設入所時等に評価するとともに</w:t>
      </w:r>
      <w:r w:rsidR="00BD7BCA">
        <w:rPr>
          <w:rFonts w:ascii="ＭＳ 明朝" w:eastAsia="ＭＳ 明朝" w:hAnsi="ＭＳ 明朝" w:hint="eastAsia"/>
          <w:sz w:val="22"/>
        </w:rPr>
        <w:t>、</w:t>
      </w:r>
      <w:r w:rsidR="006F5028">
        <w:rPr>
          <w:rFonts w:ascii="ＭＳ 明朝" w:eastAsia="ＭＳ 明朝" w:hAnsi="ＭＳ 明朝" w:hint="eastAsia"/>
          <w:sz w:val="22"/>
        </w:rPr>
        <w:t>少なくとも３月に１回、評価を行い、その評価結果等を</w:t>
      </w:r>
      <w:r w:rsidR="00674F38">
        <w:rPr>
          <w:rFonts w:ascii="ＭＳ 明朝" w:eastAsia="ＭＳ 明朝" w:hAnsi="ＭＳ 明朝" w:hint="eastAsia"/>
          <w:sz w:val="22"/>
        </w:rPr>
        <w:t>厚生労働省に提出し、褥瘡管理の実施にあたって当該情報等を活用していること。</w:t>
      </w:r>
    </w:p>
    <w:p w14:paraId="686473D1" w14:textId="5AECA479" w:rsidR="00396237" w:rsidRDefault="00396237" w:rsidP="00113A0C">
      <w:pPr>
        <w:spacing w:line="280" w:lineRule="exact"/>
        <w:ind w:left="1588" w:hangingChars="722" w:hanging="1588"/>
        <w:rPr>
          <w:rFonts w:ascii="ＭＳ 明朝" w:eastAsia="ＭＳ 明朝" w:hAnsi="ＭＳ 明朝"/>
          <w:sz w:val="22"/>
        </w:rPr>
      </w:pPr>
      <w:r>
        <w:rPr>
          <w:rFonts w:ascii="ＭＳ 明朝" w:eastAsia="ＭＳ 明朝" w:hAnsi="ＭＳ 明朝" w:hint="eastAsia"/>
          <w:sz w:val="22"/>
        </w:rPr>
        <w:t xml:space="preserve">　　　　　ロ　イの評価の結果、褥瘡が発生するリスクがあるとされた入所者等ごとに、医師、看護師、介護職員、管理栄養士、介護支援専門員</w:t>
      </w:r>
      <w:r w:rsidR="00113A0C">
        <w:rPr>
          <w:rFonts w:ascii="ＭＳ 明朝" w:eastAsia="ＭＳ 明朝" w:hAnsi="ＭＳ 明朝" w:hint="eastAsia"/>
          <w:sz w:val="22"/>
        </w:rPr>
        <w:t>等が共同して、褥瘡管理に関する褥瘡ケア計画を作成していること。</w:t>
      </w:r>
    </w:p>
    <w:p w14:paraId="436E9963" w14:textId="1B39C77A" w:rsidR="00113A0C" w:rsidRDefault="00113A0C" w:rsidP="00113A0C">
      <w:pPr>
        <w:spacing w:line="280" w:lineRule="exact"/>
        <w:ind w:left="1588" w:hangingChars="722" w:hanging="1588"/>
        <w:rPr>
          <w:rFonts w:ascii="ＭＳ 明朝" w:eastAsia="ＭＳ 明朝" w:hAnsi="ＭＳ 明朝"/>
          <w:sz w:val="22"/>
        </w:rPr>
      </w:pPr>
      <w:r>
        <w:rPr>
          <w:rFonts w:ascii="ＭＳ 明朝" w:eastAsia="ＭＳ 明朝" w:hAnsi="ＭＳ 明朝" w:hint="eastAsia"/>
          <w:sz w:val="22"/>
        </w:rPr>
        <w:t xml:space="preserve">　　　　　ハ　</w:t>
      </w:r>
      <w:r w:rsidR="00402410">
        <w:rPr>
          <w:rFonts w:ascii="ＭＳ 明朝" w:eastAsia="ＭＳ 明朝" w:hAnsi="ＭＳ 明朝" w:hint="eastAsia"/>
          <w:sz w:val="22"/>
        </w:rPr>
        <w:t>入所者ごとの褥瘡ケア計画に従い褥瘡管理を実施するとともに、その管理の内容や入所者等の状態について定期的に記録していること。</w:t>
      </w:r>
    </w:p>
    <w:p w14:paraId="12A653FD" w14:textId="4D52A977" w:rsidR="001F7B36" w:rsidRDefault="001F7B36" w:rsidP="00113A0C">
      <w:pPr>
        <w:spacing w:line="280" w:lineRule="exact"/>
        <w:ind w:left="1588" w:hangingChars="722" w:hanging="1588"/>
        <w:rPr>
          <w:rFonts w:ascii="ＭＳ 明朝" w:eastAsia="ＭＳ 明朝" w:hAnsi="ＭＳ 明朝"/>
          <w:sz w:val="22"/>
        </w:rPr>
      </w:pPr>
      <w:r>
        <w:rPr>
          <w:rFonts w:ascii="ＭＳ 明朝" w:eastAsia="ＭＳ 明朝" w:hAnsi="ＭＳ 明朝" w:hint="eastAsia"/>
          <w:sz w:val="22"/>
        </w:rPr>
        <w:t xml:space="preserve">　　　　　二　イの評価に基づき、少なくとも３月に１回、入所者ごとに褥瘡ケア計画を見直していること。</w:t>
      </w:r>
    </w:p>
    <w:p w14:paraId="7772B910" w14:textId="0C6C4276" w:rsidR="0054022A" w:rsidRDefault="002D546F" w:rsidP="00940E45">
      <w:pPr>
        <w:spacing w:line="280" w:lineRule="exact"/>
        <w:ind w:left="1102" w:hangingChars="501" w:hanging="1102"/>
        <w:rPr>
          <w:rFonts w:ascii="ＭＳ 明朝" w:eastAsia="ＭＳ 明朝" w:hAnsi="ＭＳ 明朝"/>
          <w:sz w:val="22"/>
        </w:rPr>
      </w:pPr>
      <w:r>
        <w:rPr>
          <w:rFonts w:ascii="ＭＳ 明朝" w:eastAsia="ＭＳ 明朝" w:hAnsi="ＭＳ 明朝" w:hint="eastAsia"/>
          <w:sz w:val="22"/>
        </w:rPr>
        <w:t xml:space="preserve">　　　Ⅱ　</w:t>
      </w:r>
      <w:r w:rsidR="007703DA">
        <w:rPr>
          <w:rFonts w:ascii="ＭＳ 明朝" w:eastAsia="ＭＳ 明朝" w:hAnsi="ＭＳ 明朝" w:hint="eastAsia"/>
          <w:sz w:val="22"/>
        </w:rPr>
        <w:t>加算（Ⅰ）の要件に加え、施設入居時等の評価の結果、</w:t>
      </w:r>
      <w:r w:rsidR="007F282C">
        <w:rPr>
          <w:rFonts w:ascii="ＭＳ 明朝" w:eastAsia="ＭＳ 明朝" w:hAnsi="ＭＳ 明朝" w:hint="eastAsia"/>
          <w:sz w:val="22"/>
        </w:rPr>
        <w:t>褥瘡が発生するリスクがあるとされた</w:t>
      </w:r>
      <w:r w:rsidR="0054022A">
        <w:rPr>
          <w:rFonts w:ascii="ＭＳ 明朝" w:eastAsia="ＭＳ 明朝" w:hAnsi="ＭＳ 明朝" w:hint="eastAsia"/>
          <w:sz w:val="22"/>
        </w:rPr>
        <w:t>入居者等について、褥瘡の発生がないこと。</w:t>
      </w:r>
      <w:r w:rsidR="001E5E3A">
        <w:rPr>
          <w:rFonts w:ascii="ＭＳ 明朝" w:eastAsia="ＭＳ 明朝" w:hAnsi="ＭＳ 明朝" w:hint="eastAsia"/>
          <w:sz w:val="22"/>
        </w:rPr>
        <w:t xml:space="preserve">　　</w:t>
      </w:r>
    </w:p>
    <w:tbl>
      <w:tblPr>
        <w:tblStyle w:val="a3"/>
        <w:tblW w:w="0" w:type="auto"/>
        <w:tblInd w:w="704" w:type="dxa"/>
        <w:tblLook w:val="04A0" w:firstRow="1" w:lastRow="0" w:firstColumn="1" w:lastColumn="0" w:noHBand="0" w:noVBand="1"/>
      </w:tblPr>
      <w:tblGrid>
        <w:gridCol w:w="3119"/>
        <w:gridCol w:w="5805"/>
      </w:tblGrid>
      <w:tr w:rsidR="0054022A" w14:paraId="79B85ABE" w14:textId="77777777" w:rsidTr="00C42E8C">
        <w:tc>
          <w:tcPr>
            <w:tcW w:w="3119" w:type="dxa"/>
          </w:tcPr>
          <w:p w14:paraId="0B7EA292" w14:textId="1F322B38" w:rsidR="0054022A" w:rsidRDefault="008107A9" w:rsidP="007F282C">
            <w:pPr>
              <w:spacing w:line="280" w:lineRule="exact"/>
              <w:rPr>
                <w:rFonts w:ascii="ＭＳ 明朝" w:eastAsia="ＭＳ 明朝" w:hAnsi="ＭＳ 明朝"/>
                <w:sz w:val="22"/>
              </w:rPr>
            </w:pPr>
            <w:r>
              <w:rPr>
                <w:rFonts w:ascii="ＭＳ 明朝" w:eastAsia="ＭＳ 明朝" w:hAnsi="ＭＳ 明朝" w:hint="eastAsia"/>
                <w:sz w:val="22"/>
              </w:rPr>
              <w:t>褥瘡マネジメント加算（Ⅰ）</w:t>
            </w:r>
          </w:p>
        </w:tc>
        <w:tc>
          <w:tcPr>
            <w:tcW w:w="5805" w:type="dxa"/>
          </w:tcPr>
          <w:p w14:paraId="142F6813" w14:textId="2F4EF2E1" w:rsidR="0054022A" w:rsidRDefault="009B07A1" w:rsidP="007F282C">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自己負担1割：3円、２割：6円、３割：</w:t>
            </w:r>
            <w:r w:rsidR="00B13139">
              <w:rPr>
                <w:rFonts w:ascii="ＭＳ 明朝" w:eastAsia="ＭＳ 明朝" w:hAnsi="ＭＳ 明朝" w:hint="eastAsia"/>
                <w:sz w:val="22"/>
                <w:lang w:eastAsia="zh-TW"/>
              </w:rPr>
              <w:t>9円／月</w:t>
            </w:r>
          </w:p>
        </w:tc>
      </w:tr>
      <w:tr w:rsidR="0054022A" w14:paraId="68FF2A99" w14:textId="77777777" w:rsidTr="00C42E8C">
        <w:tc>
          <w:tcPr>
            <w:tcW w:w="3119" w:type="dxa"/>
          </w:tcPr>
          <w:p w14:paraId="307E33EB" w14:textId="7698627D" w:rsidR="0054022A" w:rsidRDefault="008107A9" w:rsidP="007F282C">
            <w:pPr>
              <w:spacing w:line="280" w:lineRule="exact"/>
              <w:rPr>
                <w:rFonts w:ascii="ＭＳ 明朝" w:eastAsia="ＭＳ 明朝" w:hAnsi="ＭＳ 明朝"/>
                <w:sz w:val="22"/>
              </w:rPr>
            </w:pPr>
            <w:r>
              <w:rPr>
                <w:rFonts w:ascii="ＭＳ 明朝" w:eastAsia="ＭＳ 明朝" w:hAnsi="ＭＳ 明朝" w:hint="eastAsia"/>
                <w:sz w:val="22"/>
              </w:rPr>
              <w:t>褥瘡マネジメント加算（Ⅱ）</w:t>
            </w:r>
          </w:p>
        </w:tc>
        <w:tc>
          <w:tcPr>
            <w:tcW w:w="5805" w:type="dxa"/>
          </w:tcPr>
          <w:p w14:paraId="749A92D0" w14:textId="744F591E" w:rsidR="0054022A" w:rsidRDefault="00FB18F1" w:rsidP="007F282C">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自己負担1割：13円、２割：26円、３割：39円／月</w:t>
            </w:r>
          </w:p>
        </w:tc>
      </w:tr>
    </w:tbl>
    <w:p w14:paraId="680777D0" w14:textId="61D937FB" w:rsidR="0054022A" w:rsidRDefault="001E5E3A" w:rsidP="007F282C">
      <w:pPr>
        <w:spacing w:line="280" w:lineRule="exact"/>
        <w:ind w:left="1102" w:hangingChars="501" w:hanging="1102"/>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㉑</w:t>
      </w:r>
      <w:r w:rsidR="007A1208">
        <w:rPr>
          <w:rFonts w:ascii="ＭＳ 明朝" w:eastAsia="ＭＳ 明朝" w:hAnsi="ＭＳ 明朝" w:hint="eastAsia"/>
          <w:sz w:val="22"/>
        </w:rPr>
        <w:t>排せつ支援加算</w:t>
      </w:r>
    </w:p>
    <w:p w14:paraId="65457564" w14:textId="3A654D79" w:rsidR="007A1208" w:rsidRDefault="00C349F8" w:rsidP="00855F37">
      <w:pPr>
        <w:spacing w:line="280" w:lineRule="exact"/>
        <w:ind w:left="1542" w:hangingChars="701" w:hanging="1542"/>
        <w:rPr>
          <w:rFonts w:ascii="ＭＳ 明朝" w:eastAsia="ＭＳ 明朝" w:hAnsi="ＭＳ 明朝"/>
          <w:sz w:val="22"/>
        </w:rPr>
      </w:pPr>
      <w:r>
        <w:rPr>
          <w:rFonts w:ascii="ＭＳ 明朝" w:eastAsia="ＭＳ 明朝" w:hAnsi="ＭＳ 明朝" w:hint="eastAsia"/>
          <w:sz w:val="22"/>
        </w:rPr>
        <w:t xml:space="preserve">　　　Ⅰ　</w:t>
      </w:r>
      <w:r w:rsidR="004546AA">
        <w:rPr>
          <w:rFonts w:ascii="ＭＳ 明朝" w:eastAsia="ＭＳ 明朝" w:hAnsi="ＭＳ 明朝" w:hint="eastAsia"/>
          <w:sz w:val="22"/>
        </w:rPr>
        <w:t>イ　排せつに介護を要する入居者ごとに、</w:t>
      </w:r>
      <w:r w:rsidR="00855F37">
        <w:rPr>
          <w:rFonts w:ascii="ＭＳ 明朝" w:eastAsia="ＭＳ 明朝" w:hAnsi="ＭＳ 明朝" w:hint="eastAsia"/>
          <w:sz w:val="22"/>
        </w:rPr>
        <w:t>要介護状態の軽減の見込みについて、医師</w:t>
      </w:r>
      <w:r w:rsidR="00A243A5">
        <w:rPr>
          <w:rFonts w:ascii="ＭＳ 明朝" w:eastAsia="ＭＳ 明朝" w:hAnsi="ＭＳ 明朝" w:hint="eastAsia"/>
          <w:sz w:val="22"/>
        </w:rPr>
        <w:t>又は医師と連携した看護師が施設入居時等に評価するとともに、少なくとも６月に１回、評価を行い、その評価等を</w:t>
      </w:r>
      <w:r w:rsidR="00E606F1">
        <w:rPr>
          <w:rFonts w:ascii="ＭＳ 明朝" w:eastAsia="ＭＳ 明朝" w:hAnsi="ＭＳ 明朝" w:hint="eastAsia"/>
          <w:sz w:val="22"/>
        </w:rPr>
        <w:t>厚労省に提出し、排せつ支援に当たって当該情報等を活用していること。</w:t>
      </w:r>
    </w:p>
    <w:p w14:paraId="5B59E403" w14:textId="705E6512" w:rsidR="00E606F1" w:rsidRDefault="00E606F1" w:rsidP="00855F37">
      <w:pPr>
        <w:spacing w:line="280" w:lineRule="exact"/>
        <w:ind w:left="1542" w:hangingChars="701" w:hanging="1542"/>
        <w:rPr>
          <w:rFonts w:ascii="ＭＳ 明朝" w:eastAsia="ＭＳ 明朝" w:hAnsi="ＭＳ 明朝"/>
          <w:sz w:val="22"/>
        </w:rPr>
      </w:pPr>
      <w:r>
        <w:rPr>
          <w:rFonts w:ascii="ＭＳ 明朝" w:eastAsia="ＭＳ 明朝" w:hAnsi="ＭＳ 明朝" w:hint="eastAsia"/>
          <w:sz w:val="22"/>
        </w:rPr>
        <w:t xml:space="preserve">　　　　　ロ　</w:t>
      </w:r>
      <w:r w:rsidR="0049650C">
        <w:rPr>
          <w:rFonts w:ascii="ＭＳ 明朝" w:eastAsia="ＭＳ 明朝" w:hAnsi="ＭＳ 明朝" w:hint="eastAsia"/>
          <w:sz w:val="22"/>
        </w:rPr>
        <w:t>イの評価の結果、適切な対応を行うことにより、要介護状態の軽減が見込まれる者について、医師、看護師、</w:t>
      </w:r>
      <w:r w:rsidR="00AA18B2">
        <w:rPr>
          <w:rFonts w:ascii="ＭＳ 明朝" w:eastAsia="ＭＳ 明朝" w:hAnsi="ＭＳ 明朝" w:hint="eastAsia"/>
          <w:sz w:val="22"/>
        </w:rPr>
        <w:t>介護支援専門員等が共同して、排せつに介護を要する原因を分析し、それに基づいた支援計画を作成し、当該計画に基づく支援を継続して実施していること。</w:t>
      </w:r>
    </w:p>
    <w:p w14:paraId="705857AD" w14:textId="28B643D2" w:rsidR="00AA18B2" w:rsidRDefault="00AA18B2" w:rsidP="00855F37">
      <w:pPr>
        <w:spacing w:line="280" w:lineRule="exact"/>
        <w:ind w:left="1542" w:hangingChars="701" w:hanging="1542"/>
        <w:rPr>
          <w:rFonts w:ascii="ＭＳ 明朝" w:eastAsia="ＭＳ 明朝" w:hAnsi="ＭＳ 明朝"/>
          <w:sz w:val="22"/>
        </w:rPr>
      </w:pPr>
      <w:r>
        <w:rPr>
          <w:rFonts w:ascii="ＭＳ 明朝" w:eastAsia="ＭＳ 明朝" w:hAnsi="ＭＳ 明朝" w:hint="eastAsia"/>
          <w:sz w:val="22"/>
        </w:rPr>
        <w:t xml:space="preserve">　　　　　ハ　</w:t>
      </w:r>
      <w:r w:rsidR="00FD5F9C">
        <w:rPr>
          <w:rFonts w:ascii="ＭＳ 明朝" w:eastAsia="ＭＳ 明朝" w:hAnsi="ＭＳ 明朝" w:hint="eastAsia"/>
          <w:sz w:val="22"/>
        </w:rPr>
        <w:t>イの評価に基づき、少なくとも３月に１回、入居者等ごとに支援計画を見直していること。</w:t>
      </w:r>
    </w:p>
    <w:p w14:paraId="73548888" w14:textId="3E85B25A" w:rsidR="00FD5F9C" w:rsidRDefault="00FD5F9C" w:rsidP="00AC1E76">
      <w:pPr>
        <w:spacing w:line="280" w:lineRule="exact"/>
        <w:ind w:left="1133" w:hangingChars="515" w:hanging="1133"/>
        <w:rPr>
          <w:rFonts w:ascii="ＭＳ 明朝" w:eastAsia="ＭＳ 明朝" w:hAnsi="ＭＳ 明朝"/>
          <w:sz w:val="22"/>
        </w:rPr>
      </w:pPr>
      <w:r>
        <w:rPr>
          <w:rFonts w:ascii="ＭＳ 明朝" w:eastAsia="ＭＳ 明朝" w:hAnsi="ＭＳ 明朝" w:hint="eastAsia"/>
          <w:sz w:val="22"/>
        </w:rPr>
        <w:t xml:space="preserve">　　　Ⅱ</w:t>
      </w:r>
      <w:r w:rsidR="00A25A00">
        <w:rPr>
          <w:rFonts w:ascii="ＭＳ 明朝" w:eastAsia="ＭＳ 明朝" w:hAnsi="ＭＳ 明朝" w:hint="eastAsia"/>
          <w:sz w:val="22"/>
        </w:rPr>
        <w:t xml:space="preserve">　加算（Ⅰ）の要件に加えて、施設入居時等の評価の結果、要介護状態の軽減が見込まれる者について、</w:t>
      </w:r>
      <w:r w:rsidR="008E1246">
        <w:rPr>
          <w:rFonts w:ascii="ＭＳ 明朝" w:eastAsia="ＭＳ 明朝" w:hAnsi="ＭＳ 明朝" w:hint="eastAsia"/>
          <w:sz w:val="22"/>
        </w:rPr>
        <w:t>施設入居時等と比較して、排尿・排便の状態の少なくとも一方が改善するとともに</w:t>
      </w:r>
      <w:r w:rsidR="000D5CEF">
        <w:rPr>
          <w:rFonts w:ascii="ＭＳ 明朝" w:eastAsia="ＭＳ 明朝" w:hAnsi="ＭＳ 明朝" w:hint="eastAsia"/>
          <w:sz w:val="22"/>
        </w:rPr>
        <w:t>いずれにも悪化がない、又は、おむつ使用ありから使用なしに改善していること。</w:t>
      </w:r>
    </w:p>
    <w:p w14:paraId="6DC0F5E0" w14:textId="1825A946" w:rsidR="000D25D5" w:rsidRDefault="00AC1E76" w:rsidP="00A91C6D">
      <w:pPr>
        <w:spacing w:line="280" w:lineRule="exact"/>
        <w:ind w:left="1133" w:hangingChars="515" w:hanging="1133"/>
        <w:rPr>
          <w:rFonts w:ascii="ＭＳ 明朝" w:eastAsia="ＭＳ 明朝" w:hAnsi="ＭＳ 明朝"/>
          <w:sz w:val="22"/>
        </w:rPr>
      </w:pPr>
      <w:r>
        <w:rPr>
          <w:rFonts w:ascii="ＭＳ 明朝" w:eastAsia="ＭＳ 明朝" w:hAnsi="ＭＳ 明朝" w:hint="eastAsia"/>
          <w:sz w:val="22"/>
        </w:rPr>
        <w:t xml:space="preserve">　　　Ⅲ　</w:t>
      </w:r>
      <w:r w:rsidR="00DD4373">
        <w:rPr>
          <w:rFonts w:ascii="ＭＳ 明朝" w:eastAsia="ＭＳ 明朝" w:hAnsi="ＭＳ 明朝" w:hint="eastAsia"/>
          <w:sz w:val="22"/>
        </w:rPr>
        <w:t>加算（Ⅰ）の要件に加えて、施設入居時等の評価の結果、要介護状態の軽減が見込まれる者について、施設入居時等と比較して、排尿・排便の状態</w:t>
      </w:r>
      <w:r w:rsidR="00A95021">
        <w:rPr>
          <w:rFonts w:ascii="ＭＳ 明朝" w:eastAsia="ＭＳ 明朝" w:hAnsi="ＭＳ 明朝" w:hint="eastAsia"/>
          <w:sz w:val="22"/>
        </w:rPr>
        <w:t>の少なくとも一方が改善するとともにいずれにも悪化がない、かつ、おむつ使用ありから使用なしに改善していること。</w:t>
      </w:r>
    </w:p>
    <w:tbl>
      <w:tblPr>
        <w:tblStyle w:val="a3"/>
        <w:tblW w:w="0" w:type="auto"/>
        <w:tblInd w:w="704" w:type="dxa"/>
        <w:tblLook w:val="04A0" w:firstRow="1" w:lastRow="0" w:firstColumn="1" w:lastColumn="0" w:noHBand="0" w:noVBand="1"/>
      </w:tblPr>
      <w:tblGrid>
        <w:gridCol w:w="3119"/>
        <w:gridCol w:w="5805"/>
      </w:tblGrid>
      <w:tr w:rsidR="000D25D5" w14:paraId="11EF575B" w14:textId="77777777" w:rsidTr="00A91C6D">
        <w:tc>
          <w:tcPr>
            <w:tcW w:w="3119" w:type="dxa"/>
          </w:tcPr>
          <w:p w14:paraId="16DFC252" w14:textId="11586E0A" w:rsidR="000D25D5" w:rsidRDefault="00A91C6D" w:rsidP="00AC1E76">
            <w:pPr>
              <w:spacing w:line="280" w:lineRule="exact"/>
              <w:rPr>
                <w:rFonts w:ascii="ＭＳ 明朝" w:eastAsia="ＭＳ 明朝" w:hAnsi="ＭＳ 明朝"/>
                <w:sz w:val="22"/>
              </w:rPr>
            </w:pPr>
            <w:r>
              <w:rPr>
                <w:rFonts w:ascii="ＭＳ 明朝" w:eastAsia="ＭＳ 明朝" w:hAnsi="ＭＳ 明朝" w:hint="eastAsia"/>
                <w:sz w:val="22"/>
              </w:rPr>
              <w:t>排せつ支援加算（Ⅰ）</w:t>
            </w:r>
          </w:p>
        </w:tc>
        <w:tc>
          <w:tcPr>
            <w:tcW w:w="5805" w:type="dxa"/>
          </w:tcPr>
          <w:p w14:paraId="212E8D4C" w14:textId="15533A81" w:rsidR="000D25D5" w:rsidRDefault="00F04C81" w:rsidP="00AC1E76">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自己負担1割：10円、２割：20円、３割：30円／月</w:t>
            </w:r>
          </w:p>
        </w:tc>
      </w:tr>
      <w:tr w:rsidR="000D25D5" w14:paraId="70775FB2" w14:textId="77777777" w:rsidTr="00A91C6D">
        <w:tc>
          <w:tcPr>
            <w:tcW w:w="3119" w:type="dxa"/>
          </w:tcPr>
          <w:p w14:paraId="25F7011F" w14:textId="6FA3ACE0" w:rsidR="000D25D5" w:rsidRDefault="00A91C6D" w:rsidP="00AC1E76">
            <w:pPr>
              <w:spacing w:line="280" w:lineRule="exact"/>
              <w:rPr>
                <w:rFonts w:ascii="ＭＳ 明朝" w:eastAsia="ＭＳ 明朝" w:hAnsi="ＭＳ 明朝"/>
                <w:sz w:val="22"/>
              </w:rPr>
            </w:pPr>
            <w:r>
              <w:rPr>
                <w:rFonts w:ascii="ＭＳ 明朝" w:eastAsia="ＭＳ 明朝" w:hAnsi="ＭＳ 明朝" w:hint="eastAsia"/>
                <w:sz w:val="22"/>
              </w:rPr>
              <w:t>排せつ支援加算（Ⅱ）</w:t>
            </w:r>
          </w:p>
        </w:tc>
        <w:tc>
          <w:tcPr>
            <w:tcW w:w="5805" w:type="dxa"/>
          </w:tcPr>
          <w:p w14:paraId="0FF2CB8B" w14:textId="3B4A7E76" w:rsidR="000D25D5" w:rsidRDefault="00F04C81" w:rsidP="00AC1E76">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自己負担1割：</w:t>
            </w:r>
            <w:r w:rsidR="00F0114A">
              <w:rPr>
                <w:rFonts w:ascii="ＭＳ 明朝" w:eastAsia="ＭＳ 明朝" w:hAnsi="ＭＳ 明朝" w:hint="eastAsia"/>
                <w:sz w:val="22"/>
                <w:lang w:eastAsia="zh-TW"/>
              </w:rPr>
              <w:t>15円、２割：30円、３割：45円／月</w:t>
            </w:r>
          </w:p>
        </w:tc>
      </w:tr>
      <w:tr w:rsidR="000D25D5" w14:paraId="238E8961" w14:textId="77777777" w:rsidTr="00A91C6D">
        <w:tc>
          <w:tcPr>
            <w:tcW w:w="3119" w:type="dxa"/>
          </w:tcPr>
          <w:p w14:paraId="2E9F2574" w14:textId="360CBB06" w:rsidR="000D25D5" w:rsidRDefault="00A91C6D" w:rsidP="00AC1E76">
            <w:pPr>
              <w:spacing w:line="280" w:lineRule="exact"/>
              <w:rPr>
                <w:rFonts w:ascii="ＭＳ 明朝" w:eastAsia="ＭＳ 明朝" w:hAnsi="ＭＳ 明朝"/>
                <w:sz w:val="22"/>
              </w:rPr>
            </w:pPr>
            <w:r>
              <w:rPr>
                <w:rFonts w:ascii="ＭＳ 明朝" w:eastAsia="ＭＳ 明朝" w:hAnsi="ＭＳ 明朝" w:hint="eastAsia"/>
                <w:sz w:val="22"/>
              </w:rPr>
              <w:t>排せつ支援加算（Ⅲ）</w:t>
            </w:r>
          </w:p>
        </w:tc>
        <w:tc>
          <w:tcPr>
            <w:tcW w:w="5805" w:type="dxa"/>
          </w:tcPr>
          <w:p w14:paraId="2A6C9B4C" w14:textId="3DCE6E43" w:rsidR="000D25D5" w:rsidRDefault="00F0114A" w:rsidP="00AC1E76">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自己負担1割：20円、２割：40円、３割：60円／月</w:t>
            </w:r>
          </w:p>
        </w:tc>
      </w:tr>
    </w:tbl>
    <w:p w14:paraId="15B5B316" w14:textId="630B0F26" w:rsidR="00E051A0" w:rsidRDefault="00374D2F" w:rsidP="008E4C52">
      <w:pPr>
        <w:spacing w:line="280" w:lineRule="exact"/>
        <w:ind w:firstLineChars="200" w:firstLine="440"/>
        <w:rPr>
          <w:rFonts w:ascii="ＭＳ 明朝" w:eastAsia="ＭＳ 明朝" w:hAnsi="ＭＳ 明朝"/>
          <w:sz w:val="22"/>
          <w:lang w:eastAsia="zh-TW"/>
        </w:rPr>
      </w:pPr>
      <w:r>
        <w:rPr>
          <w:rFonts w:ascii="ＭＳ 明朝" w:eastAsia="ＭＳ 明朝" w:hAnsi="ＭＳ 明朝" w:hint="eastAsia"/>
          <w:sz w:val="22"/>
          <w:lang w:eastAsia="zh-TW"/>
        </w:rPr>
        <w:t>㉒科学的介護推進体制加算</w:t>
      </w:r>
    </w:p>
    <w:p w14:paraId="3A50FEF2" w14:textId="0D2CFBDA" w:rsidR="00374D2F" w:rsidRDefault="00374D2F" w:rsidP="008E4C52">
      <w:pPr>
        <w:spacing w:line="280" w:lineRule="exact"/>
        <w:ind w:firstLineChars="200" w:firstLine="440"/>
        <w:rPr>
          <w:rFonts w:ascii="ＭＳ 明朝" w:eastAsia="ＭＳ 明朝" w:hAnsi="ＭＳ 明朝"/>
          <w:sz w:val="22"/>
        </w:rPr>
      </w:pPr>
      <w:r>
        <w:rPr>
          <w:rFonts w:ascii="ＭＳ 明朝" w:eastAsia="ＭＳ 明朝" w:hAnsi="ＭＳ 明朝" w:hint="eastAsia"/>
          <w:sz w:val="22"/>
          <w:lang w:eastAsia="zh-TW"/>
        </w:rPr>
        <w:t xml:space="preserve">　</w:t>
      </w:r>
      <w:r w:rsidR="004E5150">
        <w:rPr>
          <w:rFonts w:ascii="ＭＳ 明朝" w:eastAsia="ＭＳ 明朝" w:hAnsi="ＭＳ 明朝" w:hint="eastAsia"/>
          <w:sz w:val="22"/>
        </w:rPr>
        <w:t xml:space="preserve">Ⅰ　</w:t>
      </w:r>
      <w:r w:rsidR="0081602A">
        <w:rPr>
          <w:rFonts w:ascii="ＭＳ 明朝" w:eastAsia="ＭＳ 明朝" w:hAnsi="ＭＳ 明朝" w:hint="eastAsia"/>
          <w:sz w:val="22"/>
        </w:rPr>
        <w:t>イ　入居者ごとの心身の状況等の基本的な情報を</w:t>
      </w:r>
      <w:r w:rsidR="00F70969">
        <w:rPr>
          <w:rFonts w:ascii="ＭＳ 明朝" w:eastAsia="ＭＳ 明朝" w:hAnsi="ＭＳ 明朝" w:hint="eastAsia"/>
          <w:sz w:val="22"/>
        </w:rPr>
        <w:t>、厚労省に提出していること。</w:t>
      </w:r>
    </w:p>
    <w:p w14:paraId="11C695C4" w14:textId="5F7C03D4" w:rsidR="00F70969" w:rsidRDefault="00F70969" w:rsidP="00F70969">
      <w:pPr>
        <w:spacing w:line="280" w:lineRule="exact"/>
        <w:ind w:leftChars="200" w:left="1520" w:hangingChars="500" w:hanging="1100"/>
        <w:rPr>
          <w:rFonts w:ascii="ＭＳ 明朝" w:eastAsia="ＭＳ 明朝" w:hAnsi="ＭＳ 明朝"/>
          <w:sz w:val="22"/>
        </w:rPr>
      </w:pPr>
      <w:r>
        <w:rPr>
          <w:rFonts w:ascii="ＭＳ 明朝" w:eastAsia="ＭＳ 明朝" w:hAnsi="ＭＳ 明朝" w:hint="eastAsia"/>
          <w:sz w:val="22"/>
        </w:rPr>
        <w:t xml:space="preserve">　　　ロ　サービスの提供に当たって、イに規定する情報その他のサービスと適切かつ有効に提供するために必要な情報を活用していること。</w:t>
      </w:r>
    </w:p>
    <w:p w14:paraId="33ABD494" w14:textId="0DB3F3DE" w:rsidR="00F70969" w:rsidRDefault="00F70969" w:rsidP="00F70969">
      <w:pPr>
        <w:spacing w:line="280" w:lineRule="exact"/>
        <w:ind w:leftChars="200" w:left="1520" w:hangingChars="500" w:hanging="1100"/>
        <w:rPr>
          <w:rFonts w:ascii="ＭＳ 明朝" w:eastAsia="ＭＳ 明朝" w:hAnsi="ＭＳ 明朝"/>
          <w:sz w:val="22"/>
        </w:rPr>
      </w:pPr>
      <w:r>
        <w:rPr>
          <w:rFonts w:ascii="ＭＳ 明朝" w:eastAsia="ＭＳ 明朝" w:hAnsi="ＭＳ 明朝" w:hint="eastAsia"/>
          <w:sz w:val="22"/>
        </w:rPr>
        <w:lastRenderedPageBreak/>
        <w:t xml:space="preserve">　</w:t>
      </w:r>
      <w:r w:rsidR="00A2142E">
        <w:rPr>
          <w:rFonts w:ascii="ＭＳ 明朝" w:eastAsia="ＭＳ 明朝" w:hAnsi="ＭＳ 明朝" w:hint="eastAsia"/>
          <w:sz w:val="22"/>
        </w:rPr>
        <w:t xml:space="preserve">Ⅱ　</w:t>
      </w:r>
      <w:r w:rsidR="002833C2">
        <w:rPr>
          <w:rFonts w:ascii="ＭＳ 明朝" w:eastAsia="ＭＳ 明朝" w:hAnsi="ＭＳ 明朝" w:hint="eastAsia"/>
          <w:sz w:val="22"/>
        </w:rPr>
        <w:t>加算（Ⅰ）の要件に加えて、</w:t>
      </w:r>
      <w:r w:rsidR="00F72BD0">
        <w:rPr>
          <w:rFonts w:ascii="ＭＳ 明朝" w:eastAsia="ＭＳ 明朝" w:hAnsi="ＭＳ 明朝" w:hint="eastAsia"/>
          <w:sz w:val="22"/>
        </w:rPr>
        <w:t>心身・疾病の状況</w:t>
      </w:r>
      <w:r w:rsidR="009A5AD3">
        <w:rPr>
          <w:rFonts w:ascii="ＭＳ 明朝" w:eastAsia="ＭＳ 明朝" w:hAnsi="ＭＳ 明朝" w:hint="eastAsia"/>
          <w:sz w:val="22"/>
        </w:rPr>
        <w:t>の情報を厚労省に提出していること。</w:t>
      </w:r>
    </w:p>
    <w:tbl>
      <w:tblPr>
        <w:tblStyle w:val="a3"/>
        <w:tblW w:w="0" w:type="auto"/>
        <w:tblInd w:w="704" w:type="dxa"/>
        <w:tblLook w:val="04A0" w:firstRow="1" w:lastRow="0" w:firstColumn="1" w:lastColumn="0" w:noHBand="0" w:noVBand="1"/>
      </w:tblPr>
      <w:tblGrid>
        <w:gridCol w:w="3260"/>
        <w:gridCol w:w="5664"/>
      </w:tblGrid>
      <w:tr w:rsidR="009A5AD3" w14:paraId="773E2326" w14:textId="77777777" w:rsidTr="00205CB7">
        <w:tc>
          <w:tcPr>
            <w:tcW w:w="3260" w:type="dxa"/>
          </w:tcPr>
          <w:p w14:paraId="214424D8" w14:textId="1B79E859" w:rsidR="009A5AD3" w:rsidRDefault="00205CB7" w:rsidP="00F70969">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科学的介護推進体制加算（Ⅰ）</w:t>
            </w:r>
          </w:p>
        </w:tc>
        <w:tc>
          <w:tcPr>
            <w:tcW w:w="5664" w:type="dxa"/>
          </w:tcPr>
          <w:p w14:paraId="4E463A79" w14:textId="1B8B1F96" w:rsidR="009A5AD3" w:rsidRDefault="00205CB7" w:rsidP="00F70969">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自己負担1割：</w:t>
            </w:r>
            <w:r w:rsidR="00D55610">
              <w:rPr>
                <w:rFonts w:ascii="ＭＳ 明朝" w:eastAsia="ＭＳ 明朝" w:hAnsi="ＭＳ 明朝" w:hint="eastAsia"/>
                <w:sz w:val="22"/>
                <w:lang w:eastAsia="zh-TW"/>
              </w:rPr>
              <w:t>40円、２割：80円、３割：120円／月</w:t>
            </w:r>
          </w:p>
        </w:tc>
      </w:tr>
      <w:tr w:rsidR="009A5AD3" w14:paraId="40470A3E" w14:textId="77777777" w:rsidTr="00205CB7">
        <w:tc>
          <w:tcPr>
            <w:tcW w:w="3260" w:type="dxa"/>
          </w:tcPr>
          <w:p w14:paraId="25D757ED" w14:textId="583D1ECE" w:rsidR="009A5AD3" w:rsidRDefault="00205CB7" w:rsidP="00F70969">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科学的介護推進体制加算（Ⅱ）</w:t>
            </w:r>
          </w:p>
        </w:tc>
        <w:tc>
          <w:tcPr>
            <w:tcW w:w="5664" w:type="dxa"/>
          </w:tcPr>
          <w:p w14:paraId="5154E0F5" w14:textId="266892C6" w:rsidR="009A5AD3" w:rsidRDefault="00D55610" w:rsidP="00F70969">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自己負担1割：</w:t>
            </w:r>
            <w:r w:rsidR="00AD1135">
              <w:rPr>
                <w:rFonts w:ascii="ＭＳ 明朝" w:eastAsia="ＭＳ 明朝" w:hAnsi="ＭＳ 明朝" w:hint="eastAsia"/>
                <w:sz w:val="22"/>
                <w:lang w:eastAsia="zh-TW"/>
              </w:rPr>
              <w:t>5</w:t>
            </w:r>
            <w:r>
              <w:rPr>
                <w:rFonts w:ascii="ＭＳ 明朝" w:eastAsia="ＭＳ 明朝" w:hAnsi="ＭＳ 明朝" w:hint="eastAsia"/>
                <w:sz w:val="22"/>
                <w:lang w:eastAsia="zh-TW"/>
              </w:rPr>
              <w:t>0円、２割：1</w:t>
            </w:r>
            <w:r w:rsidR="00AD1135">
              <w:rPr>
                <w:rFonts w:ascii="ＭＳ 明朝" w:eastAsia="ＭＳ 明朝" w:hAnsi="ＭＳ 明朝" w:hint="eastAsia"/>
                <w:sz w:val="22"/>
                <w:lang w:eastAsia="zh-TW"/>
              </w:rPr>
              <w:t>0</w:t>
            </w:r>
            <w:r>
              <w:rPr>
                <w:rFonts w:ascii="ＭＳ 明朝" w:eastAsia="ＭＳ 明朝" w:hAnsi="ＭＳ 明朝" w:hint="eastAsia"/>
                <w:sz w:val="22"/>
                <w:lang w:eastAsia="zh-TW"/>
              </w:rPr>
              <w:t>0円、３割：</w:t>
            </w:r>
            <w:r w:rsidR="001759BC">
              <w:rPr>
                <w:rFonts w:ascii="ＭＳ 明朝" w:eastAsia="ＭＳ 明朝" w:hAnsi="ＭＳ 明朝" w:hint="eastAsia"/>
                <w:sz w:val="22"/>
                <w:lang w:eastAsia="zh-TW"/>
              </w:rPr>
              <w:t>1</w:t>
            </w:r>
            <w:r w:rsidR="00D727ED">
              <w:rPr>
                <w:rFonts w:ascii="ＭＳ 明朝" w:eastAsia="ＭＳ 明朝" w:hAnsi="ＭＳ 明朝" w:hint="eastAsia"/>
                <w:sz w:val="22"/>
                <w:lang w:eastAsia="zh-TW"/>
              </w:rPr>
              <w:t>50</w:t>
            </w:r>
            <w:r w:rsidR="001759BC">
              <w:rPr>
                <w:rFonts w:ascii="ＭＳ 明朝" w:eastAsia="ＭＳ 明朝" w:hAnsi="ＭＳ 明朝" w:hint="eastAsia"/>
                <w:sz w:val="22"/>
                <w:lang w:eastAsia="zh-TW"/>
              </w:rPr>
              <w:t>円／月</w:t>
            </w:r>
          </w:p>
        </w:tc>
      </w:tr>
    </w:tbl>
    <w:p w14:paraId="4B9F53E1" w14:textId="73720B5E" w:rsidR="009A5AD3" w:rsidRDefault="00A3743E" w:rsidP="00F70969">
      <w:pPr>
        <w:spacing w:line="280" w:lineRule="exact"/>
        <w:ind w:leftChars="200" w:left="1520" w:hangingChars="500" w:hanging="1100"/>
        <w:rPr>
          <w:rFonts w:ascii="ＭＳ 明朝" w:eastAsia="ＭＳ 明朝" w:hAnsi="ＭＳ 明朝"/>
          <w:sz w:val="22"/>
        </w:rPr>
      </w:pPr>
      <w:r>
        <w:rPr>
          <w:rFonts w:ascii="ＭＳ 明朝" w:eastAsia="ＭＳ 明朝" w:hAnsi="ＭＳ 明朝" w:hint="eastAsia"/>
          <w:sz w:val="22"/>
        </w:rPr>
        <w:t>㉓</w:t>
      </w:r>
      <w:r w:rsidR="004B7AE7">
        <w:rPr>
          <w:rFonts w:ascii="ＭＳ 明朝" w:eastAsia="ＭＳ 明朝" w:hAnsi="ＭＳ 明朝" w:hint="eastAsia"/>
          <w:sz w:val="22"/>
        </w:rPr>
        <w:t>安全対策体制加算</w:t>
      </w:r>
    </w:p>
    <w:p w14:paraId="792B0CCE" w14:textId="249163EC" w:rsidR="004B7AE7" w:rsidRDefault="00C06CBE" w:rsidP="001A06CE">
      <w:pPr>
        <w:spacing w:line="280" w:lineRule="exact"/>
        <w:ind w:leftChars="318" w:left="703" w:hangingChars="16" w:hanging="35"/>
        <w:rPr>
          <w:rFonts w:ascii="ＭＳ 明朝" w:eastAsia="ＭＳ 明朝" w:hAnsi="ＭＳ 明朝"/>
          <w:sz w:val="22"/>
        </w:rPr>
      </w:pPr>
      <w:r>
        <w:rPr>
          <w:rFonts w:ascii="ＭＳ 明朝" w:eastAsia="ＭＳ 明朝" w:hAnsi="ＭＳ 明朝" w:hint="eastAsia"/>
          <w:sz w:val="22"/>
        </w:rPr>
        <w:t>外部の研修を受けた担当者が配置され、施設内に安全対策部門を設置し、組織的に安全対策を実施する体制が整備されていること。</w:t>
      </w:r>
      <w:r w:rsidR="00B00E07">
        <w:rPr>
          <w:rFonts w:ascii="ＭＳ 明朝" w:eastAsia="ＭＳ 明朝" w:hAnsi="ＭＳ 明朝" w:hint="eastAsia"/>
          <w:sz w:val="22"/>
        </w:rPr>
        <w:t>入居時に１回限り算定。</w:t>
      </w:r>
    </w:p>
    <w:tbl>
      <w:tblPr>
        <w:tblStyle w:val="a3"/>
        <w:tblW w:w="0" w:type="auto"/>
        <w:tblInd w:w="703" w:type="dxa"/>
        <w:tblLook w:val="04A0" w:firstRow="1" w:lastRow="0" w:firstColumn="1" w:lastColumn="0" w:noHBand="0" w:noVBand="1"/>
      </w:tblPr>
      <w:tblGrid>
        <w:gridCol w:w="2836"/>
        <w:gridCol w:w="6089"/>
      </w:tblGrid>
      <w:tr w:rsidR="001A06CE" w14:paraId="04CB3439" w14:textId="77777777" w:rsidTr="00B00E07">
        <w:tc>
          <w:tcPr>
            <w:tcW w:w="2836" w:type="dxa"/>
          </w:tcPr>
          <w:p w14:paraId="6DF47903" w14:textId="600CB84E" w:rsidR="001A06CE" w:rsidRDefault="00EF5DD1" w:rsidP="001A06CE">
            <w:pPr>
              <w:spacing w:line="280" w:lineRule="exact"/>
              <w:rPr>
                <w:rFonts w:ascii="ＭＳ 明朝" w:eastAsia="ＭＳ 明朝" w:hAnsi="ＭＳ 明朝"/>
                <w:sz w:val="22"/>
              </w:rPr>
            </w:pPr>
            <w:r>
              <w:rPr>
                <w:rFonts w:ascii="ＭＳ 明朝" w:eastAsia="ＭＳ 明朝" w:hAnsi="ＭＳ 明朝" w:hint="eastAsia"/>
                <w:sz w:val="22"/>
              </w:rPr>
              <w:t>安全対策体制加算</w:t>
            </w:r>
          </w:p>
        </w:tc>
        <w:tc>
          <w:tcPr>
            <w:tcW w:w="6089" w:type="dxa"/>
          </w:tcPr>
          <w:p w14:paraId="56D3575B" w14:textId="464EE4AE" w:rsidR="001A06CE" w:rsidRDefault="00B00E07" w:rsidP="001A06CE">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自己負担1割：20円、２割：40円、３割：60円</w:t>
            </w:r>
          </w:p>
        </w:tc>
      </w:tr>
    </w:tbl>
    <w:p w14:paraId="4F829862" w14:textId="3174FDDE" w:rsidR="00275014" w:rsidRPr="007D2F97" w:rsidRDefault="00E57AFB" w:rsidP="00B00E07">
      <w:pPr>
        <w:spacing w:line="280" w:lineRule="exact"/>
        <w:ind w:firstLineChars="200" w:firstLine="440"/>
        <w:rPr>
          <w:rFonts w:ascii="ＭＳ 明朝" w:eastAsia="ＭＳ 明朝" w:hAnsi="ＭＳ 明朝"/>
          <w:sz w:val="22"/>
          <w:lang w:eastAsia="zh-TW"/>
        </w:rPr>
      </w:pPr>
      <w:r>
        <w:rPr>
          <w:rFonts w:ascii="ＭＳ 明朝" w:eastAsia="ＭＳ 明朝" w:hAnsi="ＭＳ 明朝" w:hint="eastAsia"/>
          <w:sz w:val="22"/>
          <w:lang w:eastAsia="zh-TW"/>
        </w:rPr>
        <w:t>㉔</w:t>
      </w:r>
      <w:r w:rsidR="00BE654C">
        <w:rPr>
          <w:rFonts w:ascii="ＭＳ 明朝" w:eastAsia="ＭＳ 明朝" w:hAnsi="ＭＳ 明朝" w:hint="eastAsia"/>
          <w:sz w:val="22"/>
          <w:lang w:eastAsia="zh-TW"/>
        </w:rPr>
        <w:t>若年</w:t>
      </w:r>
      <w:r w:rsidR="00275014" w:rsidRPr="007D2F97">
        <w:rPr>
          <w:rFonts w:ascii="ＭＳ 明朝" w:eastAsia="ＭＳ 明朝" w:hAnsi="ＭＳ 明朝" w:hint="eastAsia"/>
          <w:sz w:val="22"/>
          <w:lang w:eastAsia="zh-TW"/>
        </w:rPr>
        <w:t>性認知症利用者受入加算</w:t>
      </w:r>
    </w:p>
    <w:p w14:paraId="601CC004" w14:textId="77777777" w:rsidR="00275014" w:rsidRPr="007D2F97" w:rsidRDefault="00275014" w:rsidP="00446DDA">
      <w:pPr>
        <w:spacing w:line="280" w:lineRule="exact"/>
        <w:ind w:left="660" w:hangingChars="300" w:hanging="660"/>
        <w:rPr>
          <w:rFonts w:ascii="ＭＳ 明朝" w:eastAsia="ＭＳ 明朝" w:hAnsi="ＭＳ 明朝"/>
          <w:sz w:val="22"/>
        </w:rPr>
      </w:pPr>
      <w:r w:rsidRPr="007D2F97">
        <w:rPr>
          <w:rFonts w:ascii="ＭＳ 明朝" w:eastAsia="ＭＳ 明朝" w:hAnsi="ＭＳ 明朝" w:hint="eastAsia"/>
          <w:sz w:val="22"/>
          <w:lang w:eastAsia="zh-TW"/>
        </w:rPr>
        <w:t xml:space="preserve">　　　</w:t>
      </w:r>
      <w:r w:rsidRPr="007D2F97">
        <w:rPr>
          <w:rFonts w:ascii="ＭＳ 明朝" w:eastAsia="ＭＳ 明朝" w:hAnsi="ＭＳ 明朝" w:hint="eastAsia"/>
          <w:sz w:val="22"/>
        </w:rPr>
        <w:t>若年性認知症の方を受入れ、入居者様やその家族の希望を踏まえた介護サービスを提供し、算定の要件を満たしている時。</w:t>
      </w:r>
    </w:p>
    <w:tbl>
      <w:tblPr>
        <w:tblStyle w:val="a3"/>
        <w:tblW w:w="9085" w:type="dxa"/>
        <w:tblInd w:w="630" w:type="dxa"/>
        <w:tblLook w:val="04A0" w:firstRow="1" w:lastRow="0" w:firstColumn="1" w:lastColumn="0" w:noHBand="0" w:noVBand="1"/>
      </w:tblPr>
      <w:tblGrid>
        <w:gridCol w:w="2909"/>
        <w:gridCol w:w="6176"/>
      </w:tblGrid>
      <w:tr w:rsidR="00275014" w:rsidRPr="007D2F97" w14:paraId="2B5656F5" w14:textId="77777777" w:rsidTr="00A921CA">
        <w:trPr>
          <w:trHeight w:val="100"/>
        </w:trPr>
        <w:tc>
          <w:tcPr>
            <w:tcW w:w="2909" w:type="dxa"/>
          </w:tcPr>
          <w:p w14:paraId="49FF402E" w14:textId="77777777" w:rsidR="00275014" w:rsidRPr="007D2F97" w:rsidRDefault="00867BBB" w:rsidP="00446DDA">
            <w:pPr>
              <w:spacing w:line="280" w:lineRule="exact"/>
              <w:jc w:val="left"/>
              <w:rPr>
                <w:rFonts w:ascii="ＭＳ 明朝" w:eastAsia="ＭＳ 明朝" w:hAnsi="ＭＳ 明朝"/>
                <w:sz w:val="22"/>
                <w:lang w:eastAsia="zh-TW"/>
              </w:rPr>
            </w:pPr>
            <w:r w:rsidRPr="00A921CA">
              <w:rPr>
                <w:rFonts w:ascii="ＭＳ 明朝" w:eastAsia="ＭＳ 明朝" w:hAnsi="ＭＳ 明朝" w:hint="eastAsia"/>
                <w:sz w:val="20"/>
                <w:lang w:eastAsia="zh-TW"/>
              </w:rPr>
              <w:t>若年性認知症利用者受入加算</w:t>
            </w:r>
          </w:p>
        </w:tc>
        <w:tc>
          <w:tcPr>
            <w:tcW w:w="6176" w:type="dxa"/>
          </w:tcPr>
          <w:p w14:paraId="604DFFAC" w14:textId="28825003" w:rsidR="00275014" w:rsidRPr="007D2F97" w:rsidRDefault="00BE654C" w:rsidP="00446DDA">
            <w:pPr>
              <w:spacing w:line="280" w:lineRule="exact"/>
              <w:jc w:val="left"/>
              <w:rPr>
                <w:rFonts w:ascii="ＭＳ 明朝" w:eastAsia="ＭＳ 明朝" w:hAnsi="ＭＳ 明朝"/>
                <w:sz w:val="22"/>
                <w:lang w:eastAsia="zh-TW"/>
              </w:rPr>
            </w:pPr>
            <w:r>
              <w:rPr>
                <w:rFonts w:ascii="ＭＳ 明朝" w:eastAsia="ＭＳ 明朝" w:hAnsi="ＭＳ 明朝" w:hint="eastAsia"/>
                <w:sz w:val="22"/>
                <w:lang w:eastAsia="zh-TW"/>
              </w:rPr>
              <w:t>自己負担１割：</w:t>
            </w:r>
            <w:r w:rsidR="00133BA6">
              <w:rPr>
                <w:rFonts w:ascii="ＭＳ 明朝" w:eastAsia="ＭＳ 明朝" w:hAnsi="ＭＳ 明朝" w:hint="eastAsia"/>
                <w:sz w:val="22"/>
                <w:lang w:eastAsia="zh-TW"/>
              </w:rPr>
              <w:t>120</w:t>
            </w:r>
            <w:r w:rsidR="00867BBB" w:rsidRPr="007D2F97">
              <w:rPr>
                <w:rFonts w:ascii="ＭＳ 明朝" w:eastAsia="ＭＳ 明朝" w:hAnsi="ＭＳ 明朝" w:hint="eastAsia"/>
                <w:sz w:val="22"/>
                <w:lang w:eastAsia="zh-TW"/>
              </w:rPr>
              <w:t>円、２割：</w:t>
            </w:r>
            <w:r w:rsidR="00133BA6">
              <w:rPr>
                <w:rFonts w:ascii="ＭＳ 明朝" w:eastAsia="ＭＳ 明朝" w:hAnsi="ＭＳ 明朝" w:hint="eastAsia"/>
                <w:sz w:val="22"/>
                <w:lang w:eastAsia="zh-TW"/>
              </w:rPr>
              <w:t>240</w:t>
            </w:r>
            <w:r w:rsidR="00867BBB" w:rsidRPr="007D2F97">
              <w:rPr>
                <w:rFonts w:ascii="ＭＳ 明朝" w:eastAsia="ＭＳ 明朝" w:hAnsi="ＭＳ 明朝" w:hint="eastAsia"/>
                <w:sz w:val="22"/>
                <w:lang w:eastAsia="zh-TW"/>
              </w:rPr>
              <w:t>円</w:t>
            </w:r>
            <w:r w:rsidR="00133BA6">
              <w:rPr>
                <w:rFonts w:ascii="ＭＳ 明朝" w:eastAsia="ＭＳ 明朝" w:hAnsi="ＭＳ 明朝" w:hint="eastAsia"/>
                <w:sz w:val="22"/>
                <w:lang w:eastAsia="zh-TW"/>
              </w:rPr>
              <w:t>、３割：</w:t>
            </w:r>
            <w:r w:rsidR="00DD2092">
              <w:rPr>
                <w:rFonts w:ascii="ＭＳ 明朝" w:eastAsia="ＭＳ 明朝" w:hAnsi="ＭＳ 明朝" w:hint="eastAsia"/>
                <w:sz w:val="22"/>
                <w:lang w:eastAsia="zh-TW"/>
              </w:rPr>
              <w:t>360円</w:t>
            </w:r>
            <w:r w:rsidR="00867BBB" w:rsidRPr="007D2F97">
              <w:rPr>
                <w:rFonts w:ascii="ＭＳ 明朝" w:eastAsia="ＭＳ 明朝" w:hAnsi="ＭＳ 明朝" w:hint="eastAsia"/>
                <w:sz w:val="22"/>
                <w:lang w:eastAsia="zh-TW"/>
              </w:rPr>
              <w:t>／日</w:t>
            </w:r>
          </w:p>
        </w:tc>
      </w:tr>
    </w:tbl>
    <w:p w14:paraId="2A52B6F1" w14:textId="73B0B1DE" w:rsidR="00867BBB" w:rsidRPr="007D2F97" w:rsidRDefault="00867BBB" w:rsidP="00446DDA">
      <w:pPr>
        <w:spacing w:line="280" w:lineRule="exact"/>
        <w:rPr>
          <w:rFonts w:ascii="ＭＳ 明朝" w:eastAsia="ＭＳ 明朝" w:hAnsi="ＭＳ 明朝"/>
          <w:sz w:val="22"/>
        </w:rPr>
      </w:pPr>
      <w:r w:rsidRPr="007D2F97">
        <w:rPr>
          <w:rFonts w:ascii="ＭＳ 明朝" w:eastAsia="ＭＳ 明朝" w:hAnsi="ＭＳ 明朝" w:hint="eastAsia"/>
          <w:sz w:val="22"/>
          <w:lang w:eastAsia="zh-TW"/>
        </w:rPr>
        <w:t xml:space="preserve">　　</w:t>
      </w:r>
      <w:r w:rsidR="00E57AFB">
        <w:rPr>
          <w:rFonts w:ascii="ＭＳ 明朝" w:eastAsia="ＭＳ 明朝" w:hAnsi="ＭＳ 明朝" w:hint="eastAsia"/>
          <w:sz w:val="22"/>
        </w:rPr>
        <w:t>㉕</w:t>
      </w:r>
      <w:r w:rsidRPr="007D2F97">
        <w:rPr>
          <w:rFonts w:ascii="ＭＳ 明朝" w:eastAsia="ＭＳ 明朝" w:hAnsi="ＭＳ 明朝" w:hint="eastAsia"/>
          <w:sz w:val="22"/>
        </w:rPr>
        <w:t>認知症専門ケア加算</w:t>
      </w:r>
    </w:p>
    <w:p w14:paraId="42410F65" w14:textId="77777777" w:rsidR="00867BBB" w:rsidRPr="007D2F97" w:rsidRDefault="00867BBB" w:rsidP="00446DDA">
      <w:pPr>
        <w:spacing w:line="280" w:lineRule="exact"/>
        <w:rPr>
          <w:rFonts w:ascii="ＭＳ 明朝" w:eastAsia="ＭＳ 明朝" w:hAnsi="ＭＳ 明朝"/>
          <w:sz w:val="22"/>
        </w:rPr>
      </w:pPr>
      <w:r w:rsidRPr="007D2F97">
        <w:rPr>
          <w:rFonts w:ascii="ＭＳ 明朝" w:eastAsia="ＭＳ 明朝" w:hAnsi="ＭＳ 明朝" w:hint="eastAsia"/>
          <w:sz w:val="22"/>
        </w:rPr>
        <w:t xml:space="preserve">　　　認知症日常生活自立度や施設の体制により算定の要件を満たしている場合。</w:t>
      </w:r>
    </w:p>
    <w:tbl>
      <w:tblPr>
        <w:tblStyle w:val="a3"/>
        <w:tblW w:w="9085" w:type="dxa"/>
        <w:tblInd w:w="630" w:type="dxa"/>
        <w:tblLook w:val="04A0" w:firstRow="1" w:lastRow="0" w:firstColumn="1" w:lastColumn="0" w:noHBand="0" w:noVBand="1"/>
      </w:tblPr>
      <w:tblGrid>
        <w:gridCol w:w="2605"/>
        <w:gridCol w:w="6480"/>
      </w:tblGrid>
      <w:tr w:rsidR="00275014" w:rsidRPr="007D2F97" w14:paraId="43BBB655" w14:textId="77777777" w:rsidTr="008E16E1">
        <w:trPr>
          <w:trHeight w:val="100"/>
        </w:trPr>
        <w:tc>
          <w:tcPr>
            <w:tcW w:w="2605" w:type="dxa"/>
          </w:tcPr>
          <w:p w14:paraId="54F87958" w14:textId="77777777" w:rsidR="00275014" w:rsidRPr="007D2F97" w:rsidRDefault="00867BBB"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2"/>
              </w:rPr>
              <w:t>認知症ケア加算（Ⅰ）</w:t>
            </w:r>
          </w:p>
        </w:tc>
        <w:tc>
          <w:tcPr>
            <w:tcW w:w="6480" w:type="dxa"/>
          </w:tcPr>
          <w:p w14:paraId="5B541523" w14:textId="799A316E" w:rsidR="00275014" w:rsidRPr="007D2F97" w:rsidRDefault="00867BBB" w:rsidP="00446DDA">
            <w:pPr>
              <w:spacing w:line="280" w:lineRule="exact"/>
              <w:jc w:val="left"/>
              <w:rPr>
                <w:rFonts w:ascii="ＭＳ 明朝" w:eastAsia="ＭＳ 明朝" w:hAnsi="ＭＳ 明朝"/>
                <w:sz w:val="22"/>
                <w:lang w:eastAsia="zh-TW"/>
              </w:rPr>
            </w:pPr>
            <w:r w:rsidRPr="007D2F97">
              <w:rPr>
                <w:rFonts w:ascii="ＭＳ 明朝" w:eastAsia="ＭＳ 明朝" w:hAnsi="ＭＳ 明朝" w:hint="eastAsia"/>
                <w:sz w:val="22"/>
                <w:lang w:eastAsia="zh-TW"/>
              </w:rPr>
              <w:t>自己負担１割：３円、２割：６円</w:t>
            </w:r>
            <w:r w:rsidR="00F74146">
              <w:rPr>
                <w:rFonts w:ascii="ＭＳ 明朝" w:eastAsia="ＭＳ 明朝" w:hAnsi="ＭＳ 明朝" w:hint="eastAsia"/>
                <w:sz w:val="22"/>
                <w:lang w:eastAsia="zh-TW"/>
              </w:rPr>
              <w:t>、３割：</w:t>
            </w:r>
            <w:r w:rsidR="00CF14F8">
              <w:rPr>
                <w:rFonts w:ascii="ＭＳ 明朝" w:eastAsia="ＭＳ 明朝" w:hAnsi="ＭＳ 明朝" w:hint="eastAsia"/>
                <w:sz w:val="22"/>
                <w:lang w:eastAsia="zh-TW"/>
              </w:rPr>
              <w:t>９円</w:t>
            </w:r>
            <w:r w:rsidRPr="007D2F97">
              <w:rPr>
                <w:rFonts w:ascii="ＭＳ 明朝" w:eastAsia="ＭＳ 明朝" w:hAnsi="ＭＳ 明朝" w:hint="eastAsia"/>
                <w:sz w:val="22"/>
                <w:lang w:eastAsia="zh-TW"/>
              </w:rPr>
              <w:t>／日</w:t>
            </w:r>
          </w:p>
        </w:tc>
      </w:tr>
      <w:tr w:rsidR="00275014" w:rsidRPr="007D2F97" w14:paraId="5C0752A7" w14:textId="77777777" w:rsidTr="008E16E1">
        <w:trPr>
          <w:trHeight w:val="100"/>
        </w:trPr>
        <w:tc>
          <w:tcPr>
            <w:tcW w:w="2605" w:type="dxa"/>
          </w:tcPr>
          <w:p w14:paraId="134EB3D2" w14:textId="77777777" w:rsidR="00275014" w:rsidRPr="007D2F97" w:rsidRDefault="00867BBB"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2"/>
              </w:rPr>
              <w:t>認知症ケア加算（Ⅱ）</w:t>
            </w:r>
          </w:p>
        </w:tc>
        <w:tc>
          <w:tcPr>
            <w:tcW w:w="6480" w:type="dxa"/>
          </w:tcPr>
          <w:p w14:paraId="4D554A11" w14:textId="599F16A9" w:rsidR="00275014" w:rsidRPr="007D2F97" w:rsidRDefault="00867BBB" w:rsidP="00446DDA">
            <w:pPr>
              <w:spacing w:line="280" w:lineRule="exact"/>
              <w:jc w:val="left"/>
              <w:rPr>
                <w:rFonts w:ascii="ＭＳ 明朝" w:eastAsia="ＭＳ 明朝" w:hAnsi="ＭＳ 明朝"/>
                <w:sz w:val="22"/>
                <w:lang w:eastAsia="zh-TW"/>
              </w:rPr>
            </w:pPr>
            <w:r w:rsidRPr="007D2F97">
              <w:rPr>
                <w:rFonts w:ascii="ＭＳ 明朝" w:eastAsia="ＭＳ 明朝" w:hAnsi="ＭＳ 明朝" w:hint="eastAsia"/>
                <w:sz w:val="22"/>
                <w:lang w:eastAsia="zh-TW"/>
              </w:rPr>
              <w:t>自己負担１割：４円、２割：８円</w:t>
            </w:r>
            <w:r w:rsidR="00CF14F8">
              <w:rPr>
                <w:rFonts w:ascii="ＭＳ 明朝" w:eastAsia="ＭＳ 明朝" w:hAnsi="ＭＳ 明朝" w:hint="eastAsia"/>
                <w:sz w:val="22"/>
                <w:lang w:eastAsia="zh-TW"/>
              </w:rPr>
              <w:t>、３割：</w:t>
            </w:r>
            <w:r w:rsidR="00D65EC0">
              <w:rPr>
                <w:rFonts w:ascii="ＭＳ 明朝" w:eastAsia="ＭＳ 明朝" w:hAnsi="ＭＳ 明朝" w:hint="eastAsia"/>
                <w:sz w:val="22"/>
                <w:lang w:eastAsia="zh-TW"/>
              </w:rPr>
              <w:t>１２円</w:t>
            </w:r>
            <w:r w:rsidRPr="007D2F97">
              <w:rPr>
                <w:rFonts w:ascii="ＭＳ 明朝" w:eastAsia="ＭＳ 明朝" w:hAnsi="ＭＳ 明朝" w:hint="eastAsia"/>
                <w:sz w:val="22"/>
                <w:lang w:eastAsia="zh-TW"/>
              </w:rPr>
              <w:t>／日</w:t>
            </w:r>
          </w:p>
        </w:tc>
      </w:tr>
    </w:tbl>
    <w:p w14:paraId="1FFAC0C3" w14:textId="5C31A02C" w:rsidR="00867BBB" w:rsidRPr="007D2F97" w:rsidRDefault="00867BBB" w:rsidP="00446DDA">
      <w:pPr>
        <w:spacing w:line="280" w:lineRule="exact"/>
        <w:rPr>
          <w:rFonts w:ascii="ＭＳ 明朝" w:eastAsia="ＭＳ 明朝" w:hAnsi="ＭＳ 明朝"/>
          <w:sz w:val="22"/>
          <w:lang w:eastAsia="zh-TW"/>
        </w:rPr>
      </w:pPr>
      <w:r w:rsidRPr="007D2F97">
        <w:rPr>
          <w:rFonts w:ascii="ＭＳ 明朝" w:eastAsia="ＭＳ 明朝" w:hAnsi="ＭＳ 明朝" w:hint="eastAsia"/>
          <w:sz w:val="22"/>
          <w:lang w:eastAsia="zh-TW"/>
        </w:rPr>
        <w:t xml:space="preserve">　　</w:t>
      </w:r>
      <w:r w:rsidR="00E57AFB">
        <w:rPr>
          <w:rFonts w:ascii="ＭＳ 明朝" w:eastAsia="ＭＳ 明朝" w:hAnsi="ＭＳ 明朝" w:hint="eastAsia"/>
          <w:sz w:val="22"/>
          <w:lang w:eastAsia="zh-TW"/>
        </w:rPr>
        <w:t>㉖</w:t>
      </w:r>
      <w:r w:rsidRPr="007D2F97">
        <w:rPr>
          <w:rFonts w:ascii="ＭＳ 明朝" w:eastAsia="ＭＳ 明朝" w:hAnsi="ＭＳ 明朝" w:hint="eastAsia"/>
          <w:sz w:val="22"/>
          <w:lang w:eastAsia="zh-TW"/>
        </w:rPr>
        <w:t>在宅復帰支援機能加算</w:t>
      </w:r>
    </w:p>
    <w:p w14:paraId="71C1C87C" w14:textId="77777777" w:rsidR="00867BBB" w:rsidRPr="007D2F97" w:rsidRDefault="00867BBB" w:rsidP="00446DDA">
      <w:pPr>
        <w:spacing w:line="280" w:lineRule="exact"/>
        <w:ind w:left="660" w:hangingChars="300" w:hanging="660"/>
        <w:rPr>
          <w:rFonts w:ascii="ＭＳ 明朝" w:eastAsia="ＭＳ 明朝" w:hAnsi="ＭＳ 明朝"/>
          <w:sz w:val="22"/>
        </w:rPr>
      </w:pPr>
      <w:r w:rsidRPr="007D2F97">
        <w:rPr>
          <w:rFonts w:ascii="ＭＳ 明朝" w:eastAsia="ＭＳ 明朝" w:hAnsi="ＭＳ 明朝" w:hint="eastAsia"/>
          <w:sz w:val="22"/>
          <w:lang w:eastAsia="zh-TW"/>
        </w:rPr>
        <w:t xml:space="preserve">　　　</w:t>
      </w:r>
      <w:r w:rsidRPr="007D2F97">
        <w:rPr>
          <w:rFonts w:ascii="ＭＳ 明朝" w:eastAsia="ＭＳ 明朝" w:hAnsi="ＭＳ 明朝" w:hint="eastAsia"/>
          <w:sz w:val="22"/>
        </w:rPr>
        <w:t>在宅復帰のためご家族と連絡調整し、</w:t>
      </w:r>
      <w:r w:rsidR="00BE654C">
        <w:rPr>
          <w:rFonts w:ascii="ＭＳ 明朝" w:eastAsia="ＭＳ 明朝" w:hAnsi="ＭＳ 明朝" w:hint="eastAsia"/>
          <w:sz w:val="22"/>
        </w:rPr>
        <w:t>退去後利用予定の居宅介護支援事業所に対して情報提供、調整を行った</w:t>
      </w:r>
      <w:r w:rsidRPr="007D2F97">
        <w:rPr>
          <w:rFonts w:ascii="ＭＳ 明朝" w:eastAsia="ＭＳ 明朝" w:hAnsi="ＭＳ 明朝" w:hint="eastAsia"/>
          <w:sz w:val="22"/>
        </w:rPr>
        <w:t>場合、</w:t>
      </w:r>
    </w:p>
    <w:tbl>
      <w:tblPr>
        <w:tblStyle w:val="a3"/>
        <w:tblW w:w="9085" w:type="dxa"/>
        <w:tblInd w:w="630" w:type="dxa"/>
        <w:tblLook w:val="04A0" w:firstRow="1" w:lastRow="0" w:firstColumn="1" w:lastColumn="0" w:noHBand="0" w:noVBand="1"/>
      </w:tblPr>
      <w:tblGrid>
        <w:gridCol w:w="2605"/>
        <w:gridCol w:w="6480"/>
      </w:tblGrid>
      <w:tr w:rsidR="00275014" w:rsidRPr="007D2F97" w14:paraId="08736D2B" w14:textId="77777777" w:rsidTr="00BE654C">
        <w:trPr>
          <w:trHeight w:val="100"/>
        </w:trPr>
        <w:tc>
          <w:tcPr>
            <w:tcW w:w="2605" w:type="dxa"/>
          </w:tcPr>
          <w:p w14:paraId="32354079" w14:textId="77777777" w:rsidR="00275014" w:rsidRPr="007D2F97" w:rsidRDefault="00867BBB" w:rsidP="00446DDA">
            <w:pPr>
              <w:spacing w:line="280" w:lineRule="exact"/>
              <w:jc w:val="left"/>
              <w:rPr>
                <w:rFonts w:ascii="ＭＳ 明朝" w:eastAsia="ＭＳ 明朝" w:hAnsi="ＭＳ 明朝"/>
                <w:sz w:val="22"/>
                <w:lang w:eastAsia="zh-TW"/>
              </w:rPr>
            </w:pPr>
            <w:r w:rsidRPr="007D2F97">
              <w:rPr>
                <w:rFonts w:ascii="ＭＳ 明朝" w:eastAsia="ＭＳ 明朝" w:hAnsi="ＭＳ 明朝" w:hint="eastAsia"/>
                <w:sz w:val="22"/>
                <w:lang w:eastAsia="zh-TW"/>
              </w:rPr>
              <w:t>在宅復帰支援機能加算</w:t>
            </w:r>
          </w:p>
        </w:tc>
        <w:tc>
          <w:tcPr>
            <w:tcW w:w="6480" w:type="dxa"/>
          </w:tcPr>
          <w:p w14:paraId="3FF72C83" w14:textId="57C26FC0" w:rsidR="00275014" w:rsidRPr="007D2F97" w:rsidRDefault="00867BBB" w:rsidP="00446DDA">
            <w:pPr>
              <w:spacing w:line="280" w:lineRule="exact"/>
              <w:jc w:val="left"/>
              <w:rPr>
                <w:rFonts w:ascii="ＭＳ 明朝" w:eastAsia="ＭＳ 明朝" w:hAnsi="ＭＳ 明朝"/>
                <w:sz w:val="22"/>
                <w:lang w:eastAsia="zh-TW"/>
              </w:rPr>
            </w:pPr>
            <w:r w:rsidRPr="007D2F97">
              <w:rPr>
                <w:rFonts w:ascii="ＭＳ 明朝" w:eastAsia="ＭＳ 明朝" w:hAnsi="ＭＳ 明朝" w:hint="eastAsia"/>
                <w:sz w:val="22"/>
                <w:lang w:eastAsia="zh-TW"/>
              </w:rPr>
              <w:t>自己負担１割：１０円、２割：２０円</w:t>
            </w:r>
            <w:r w:rsidR="007C2056">
              <w:rPr>
                <w:rFonts w:ascii="ＭＳ 明朝" w:eastAsia="ＭＳ 明朝" w:hAnsi="ＭＳ 明朝" w:hint="eastAsia"/>
                <w:sz w:val="22"/>
                <w:lang w:eastAsia="zh-TW"/>
              </w:rPr>
              <w:t>、３割：３０円</w:t>
            </w:r>
            <w:r w:rsidRPr="007D2F97">
              <w:rPr>
                <w:rFonts w:ascii="ＭＳ 明朝" w:eastAsia="ＭＳ 明朝" w:hAnsi="ＭＳ 明朝" w:hint="eastAsia"/>
                <w:sz w:val="22"/>
                <w:lang w:eastAsia="zh-TW"/>
              </w:rPr>
              <w:t>／日</w:t>
            </w:r>
          </w:p>
        </w:tc>
      </w:tr>
    </w:tbl>
    <w:p w14:paraId="4F2FBA5A" w14:textId="79D2BFD3" w:rsidR="00867BBB" w:rsidRPr="007D2F97" w:rsidRDefault="00867BBB" w:rsidP="00446DDA">
      <w:pPr>
        <w:spacing w:line="280" w:lineRule="exact"/>
        <w:rPr>
          <w:rFonts w:ascii="ＭＳ 明朝" w:eastAsia="ＭＳ 明朝" w:hAnsi="ＭＳ 明朝"/>
          <w:sz w:val="22"/>
        </w:rPr>
      </w:pPr>
      <w:r w:rsidRPr="007D2F97">
        <w:rPr>
          <w:rFonts w:ascii="ＭＳ 明朝" w:eastAsia="ＭＳ 明朝" w:hAnsi="ＭＳ 明朝" w:hint="eastAsia"/>
          <w:sz w:val="22"/>
          <w:lang w:eastAsia="zh-TW"/>
        </w:rPr>
        <w:t xml:space="preserve">　　</w:t>
      </w:r>
      <w:r w:rsidR="00E57AFB">
        <w:rPr>
          <w:rFonts w:ascii="ＭＳ 明朝" w:eastAsia="ＭＳ 明朝" w:hAnsi="ＭＳ 明朝" w:hint="eastAsia"/>
          <w:sz w:val="22"/>
        </w:rPr>
        <w:t>㉗</w:t>
      </w:r>
      <w:r w:rsidRPr="007D2F97">
        <w:rPr>
          <w:rFonts w:ascii="ＭＳ 明朝" w:eastAsia="ＭＳ 明朝" w:hAnsi="ＭＳ 明朝" w:hint="eastAsia"/>
          <w:sz w:val="22"/>
        </w:rPr>
        <w:t>在宅・入居相互利用加算（算定の要件を満たした場合）</w:t>
      </w:r>
    </w:p>
    <w:tbl>
      <w:tblPr>
        <w:tblStyle w:val="a3"/>
        <w:tblW w:w="9085" w:type="dxa"/>
        <w:tblInd w:w="630" w:type="dxa"/>
        <w:tblLook w:val="04A0" w:firstRow="1" w:lastRow="0" w:firstColumn="1" w:lastColumn="0" w:noHBand="0" w:noVBand="1"/>
      </w:tblPr>
      <w:tblGrid>
        <w:gridCol w:w="2605"/>
        <w:gridCol w:w="6480"/>
      </w:tblGrid>
      <w:tr w:rsidR="00275014" w:rsidRPr="007D2F97" w14:paraId="6452D006" w14:textId="77777777" w:rsidTr="00BE654C">
        <w:trPr>
          <w:trHeight w:val="100"/>
        </w:trPr>
        <w:tc>
          <w:tcPr>
            <w:tcW w:w="2605" w:type="dxa"/>
          </w:tcPr>
          <w:p w14:paraId="750CDD38" w14:textId="77777777" w:rsidR="00275014" w:rsidRPr="007D2F97" w:rsidRDefault="00867BBB" w:rsidP="00446DDA">
            <w:pPr>
              <w:spacing w:line="280" w:lineRule="exact"/>
              <w:jc w:val="left"/>
              <w:rPr>
                <w:rFonts w:ascii="ＭＳ 明朝" w:eastAsia="ＭＳ 明朝" w:hAnsi="ＭＳ 明朝"/>
                <w:sz w:val="22"/>
              </w:rPr>
            </w:pPr>
            <w:r w:rsidRPr="0094778D">
              <w:rPr>
                <w:rFonts w:ascii="ＭＳ 明朝" w:eastAsia="ＭＳ 明朝" w:hAnsi="ＭＳ 明朝" w:hint="eastAsia"/>
                <w:w w:val="90"/>
                <w:kern w:val="0"/>
                <w:sz w:val="22"/>
                <w:fitText w:val="2200" w:id="1480811776"/>
              </w:rPr>
              <w:t>在宅・入居相互利用加</w:t>
            </w:r>
            <w:r w:rsidRPr="0094778D">
              <w:rPr>
                <w:rFonts w:ascii="ＭＳ 明朝" w:eastAsia="ＭＳ 明朝" w:hAnsi="ＭＳ 明朝" w:hint="eastAsia"/>
                <w:spacing w:val="11"/>
                <w:w w:val="90"/>
                <w:kern w:val="0"/>
                <w:sz w:val="22"/>
                <w:fitText w:val="2200" w:id="1480811776"/>
              </w:rPr>
              <w:t>算</w:t>
            </w:r>
          </w:p>
        </w:tc>
        <w:tc>
          <w:tcPr>
            <w:tcW w:w="6480" w:type="dxa"/>
          </w:tcPr>
          <w:p w14:paraId="098F94F9" w14:textId="618D2EC2" w:rsidR="00275014" w:rsidRPr="007D2F97" w:rsidRDefault="00867BBB" w:rsidP="00446DDA">
            <w:pPr>
              <w:spacing w:line="280" w:lineRule="exact"/>
              <w:jc w:val="left"/>
              <w:rPr>
                <w:rFonts w:ascii="ＭＳ 明朝" w:eastAsia="ＭＳ 明朝" w:hAnsi="ＭＳ 明朝"/>
                <w:sz w:val="22"/>
                <w:lang w:eastAsia="zh-TW"/>
              </w:rPr>
            </w:pPr>
            <w:r w:rsidRPr="007D2F97">
              <w:rPr>
                <w:rFonts w:ascii="ＭＳ 明朝" w:eastAsia="ＭＳ 明朝" w:hAnsi="ＭＳ 明朝" w:hint="eastAsia"/>
                <w:sz w:val="22"/>
                <w:lang w:eastAsia="zh-TW"/>
              </w:rPr>
              <w:t>自己負担１割：４０円、２割：８０円</w:t>
            </w:r>
            <w:r w:rsidR="007C2056">
              <w:rPr>
                <w:rFonts w:ascii="ＭＳ 明朝" w:eastAsia="ＭＳ 明朝" w:hAnsi="ＭＳ 明朝" w:hint="eastAsia"/>
                <w:sz w:val="22"/>
                <w:lang w:eastAsia="zh-TW"/>
              </w:rPr>
              <w:t>、３割：</w:t>
            </w:r>
            <w:r w:rsidR="00D940F0">
              <w:rPr>
                <w:rFonts w:ascii="ＭＳ 明朝" w:eastAsia="ＭＳ 明朝" w:hAnsi="ＭＳ 明朝" w:hint="eastAsia"/>
                <w:sz w:val="22"/>
                <w:lang w:eastAsia="zh-TW"/>
              </w:rPr>
              <w:t>120円</w:t>
            </w:r>
            <w:r w:rsidRPr="007D2F97">
              <w:rPr>
                <w:rFonts w:ascii="ＭＳ 明朝" w:eastAsia="ＭＳ 明朝" w:hAnsi="ＭＳ 明朝" w:hint="eastAsia"/>
                <w:sz w:val="22"/>
                <w:lang w:eastAsia="zh-TW"/>
              </w:rPr>
              <w:t>／日</w:t>
            </w:r>
          </w:p>
        </w:tc>
      </w:tr>
    </w:tbl>
    <w:p w14:paraId="58035F87" w14:textId="1E5EC5B8" w:rsidR="00867BBB" w:rsidRDefault="00867BBB" w:rsidP="00446DDA">
      <w:pPr>
        <w:spacing w:line="280" w:lineRule="exact"/>
        <w:rPr>
          <w:rFonts w:ascii="ＭＳ 明朝" w:eastAsia="ＭＳ 明朝" w:hAnsi="ＭＳ 明朝"/>
          <w:sz w:val="22"/>
        </w:rPr>
      </w:pPr>
      <w:r w:rsidRPr="007D2F97">
        <w:rPr>
          <w:rFonts w:ascii="ＭＳ 明朝" w:eastAsia="ＭＳ 明朝" w:hAnsi="ＭＳ 明朝" w:hint="eastAsia"/>
          <w:sz w:val="22"/>
          <w:lang w:eastAsia="zh-TW"/>
        </w:rPr>
        <w:t xml:space="preserve">　　</w:t>
      </w:r>
      <w:r w:rsidR="00E57AFB">
        <w:rPr>
          <w:rFonts w:ascii="ＭＳ 明朝" w:eastAsia="ＭＳ 明朝" w:hAnsi="ＭＳ 明朝" w:hint="eastAsia"/>
          <w:sz w:val="22"/>
        </w:rPr>
        <w:t>㉘</w:t>
      </w:r>
      <w:r w:rsidRPr="007D2F97">
        <w:rPr>
          <w:rFonts w:ascii="ＭＳ 明朝" w:eastAsia="ＭＳ 明朝" w:hAnsi="ＭＳ 明朝" w:hint="eastAsia"/>
          <w:sz w:val="22"/>
        </w:rPr>
        <w:t>認知症行動・心理症状緊急対応加算</w:t>
      </w:r>
    </w:p>
    <w:p w14:paraId="407FAF73" w14:textId="65A12308" w:rsidR="00DB46E8" w:rsidRPr="00DB46E8" w:rsidRDefault="00DB46E8" w:rsidP="00DB46E8">
      <w:pPr>
        <w:spacing w:line="280" w:lineRule="exact"/>
        <w:ind w:firstLineChars="300" w:firstLine="660"/>
        <w:rPr>
          <w:rFonts w:ascii="ＭＳ 明朝" w:eastAsia="ＭＳ 明朝" w:hAnsi="ＭＳ 明朝"/>
          <w:sz w:val="22"/>
        </w:rPr>
      </w:pPr>
      <w:r w:rsidRPr="007D2F97">
        <w:rPr>
          <w:rFonts w:ascii="ＭＳ 明朝" w:eastAsia="ＭＳ 明朝" w:hAnsi="ＭＳ 明朝" w:hint="eastAsia"/>
          <w:sz w:val="22"/>
        </w:rPr>
        <w:t>医師が、認知症により在宅生活が困難で緊急に入居する事が適当と判断した場合。</w:t>
      </w:r>
    </w:p>
    <w:tbl>
      <w:tblPr>
        <w:tblStyle w:val="a3"/>
        <w:tblW w:w="9085" w:type="dxa"/>
        <w:tblInd w:w="630" w:type="dxa"/>
        <w:tblLook w:val="04A0" w:firstRow="1" w:lastRow="0" w:firstColumn="1" w:lastColumn="0" w:noHBand="0" w:noVBand="1"/>
      </w:tblPr>
      <w:tblGrid>
        <w:gridCol w:w="2605"/>
        <w:gridCol w:w="6480"/>
      </w:tblGrid>
      <w:tr w:rsidR="00275014" w:rsidRPr="007D2F97" w14:paraId="2768CB2A" w14:textId="77777777" w:rsidTr="00BE654C">
        <w:trPr>
          <w:trHeight w:val="100"/>
        </w:trPr>
        <w:tc>
          <w:tcPr>
            <w:tcW w:w="2605" w:type="dxa"/>
          </w:tcPr>
          <w:p w14:paraId="1474A6B9" w14:textId="77777777" w:rsidR="00275014" w:rsidRPr="007D2F97" w:rsidRDefault="00867BBB"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2"/>
              </w:rPr>
              <w:t>認知症行動・心理症状緊急対応加算</w:t>
            </w:r>
          </w:p>
        </w:tc>
        <w:tc>
          <w:tcPr>
            <w:tcW w:w="6480" w:type="dxa"/>
          </w:tcPr>
          <w:p w14:paraId="5A2CB12A" w14:textId="4718C0E4" w:rsidR="00275014" w:rsidRPr="007D2F97" w:rsidRDefault="00867BBB" w:rsidP="00446DDA">
            <w:pPr>
              <w:spacing w:line="280" w:lineRule="exact"/>
              <w:jc w:val="left"/>
              <w:rPr>
                <w:rFonts w:ascii="ＭＳ 明朝" w:eastAsia="ＭＳ 明朝" w:hAnsi="ＭＳ 明朝"/>
                <w:sz w:val="22"/>
                <w:lang w:eastAsia="zh-TW"/>
              </w:rPr>
            </w:pPr>
            <w:r w:rsidRPr="007D2F97">
              <w:rPr>
                <w:rFonts w:ascii="ＭＳ 明朝" w:eastAsia="ＭＳ 明朝" w:hAnsi="ＭＳ 明朝" w:hint="eastAsia"/>
                <w:sz w:val="22"/>
                <w:lang w:eastAsia="zh-TW"/>
              </w:rPr>
              <w:t>自己負担１割：</w:t>
            </w:r>
            <w:r w:rsidR="00D940F0">
              <w:rPr>
                <w:rFonts w:ascii="ＭＳ 明朝" w:eastAsia="ＭＳ 明朝" w:hAnsi="ＭＳ 明朝" w:hint="eastAsia"/>
                <w:sz w:val="22"/>
                <w:lang w:eastAsia="zh-TW"/>
              </w:rPr>
              <w:t>200</w:t>
            </w:r>
            <w:r w:rsidRPr="007D2F97">
              <w:rPr>
                <w:rFonts w:ascii="ＭＳ 明朝" w:eastAsia="ＭＳ 明朝" w:hAnsi="ＭＳ 明朝" w:hint="eastAsia"/>
                <w:sz w:val="22"/>
                <w:lang w:eastAsia="zh-TW"/>
              </w:rPr>
              <w:t>円、２割：</w:t>
            </w:r>
            <w:r w:rsidR="00D940F0">
              <w:rPr>
                <w:rFonts w:ascii="ＭＳ 明朝" w:eastAsia="ＭＳ 明朝" w:hAnsi="ＭＳ 明朝" w:hint="eastAsia"/>
                <w:sz w:val="22"/>
                <w:lang w:eastAsia="zh-TW"/>
              </w:rPr>
              <w:t>400</w:t>
            </w:r>
            <w:r w:rsidRPr="007D2F97">
              <w:rPr>
                <w:rFonts w:ascii="ＭＳ 明朝" w:eastAsia="ＭＳ 明朝" w:hAnsi="ＭＳ 明朝" w:hint="eastAsia"/>
                <w:sz w:val="22"/>
                <w:lang w:eastAsia="zh-TW"/>
              </w:rPr>
              <w:t>円</w:t>
            </w:r>
            <w:r w:rsidR="00D940F0">
              <w:rPr>
                <w:rFonts w:ascii="ＭＳ 明朝" w:eastAsia="ＭＳ 明朝" w:hAnsi="ＭＳ 明朝" w:hint="eastAsia"/>
                <w:sz w:val="22"/>
                <w:lang w:eastAsia="zh-TW"/>
              </w:rPr>
              <w:t>、３割：</w:t>
            </w:r>
            <w:r w:rsidR="0057046D">
              <w:rPr>
                <w:rFonts w:ascii="ＭＳ 明朝" w:eastAsia="ＭＳ 明朝" w:hAnsi="ＭＳ 明朝" w:hint="eastAsia"/>
                <w:sz w:val="22"/>
                <w:lang w:eastAsia="zh-TW"/>
              </w:rPr>
              <w:t>6</w:t>
            </w:r>
            <w:r w:rsidR="00753BB7">
              <w:rPr>
                <w:rFonts w:ascii="ＭＳ 明朝" w:eastAsia="ＭＳ 明朝" w:hAnsi="ＭＳ 明朝" w:hint="eastAsia"/>
                <w:sz w:val="22"/>
                <w:lang w:eastAsia="zh-TW"/>
              </w:rPr>
              <w:t>00円</w:t>
            </w:r>
            <w:r w:rsidRPr="007D2F97">
              <w:rPr>
                <w:rFonts w:ascii="ＭＳ 明朝" w:eastAsia="ＭＳ 明朝" w:hAnsi="ＭＳ 明朝" w:hint="eastAsia"/>
                <w:sz w:val="22"/>
                <w:lang w:eastAsia="zh-TW"/>
              </w:rPr>
              <w:t>／日</w:t>
            </w:r>
          </w:p>
          <w:p w14:paraId="7F958DAB" w14:textId="670F7F0B" w:rsidR="00867BBB" w:rsidRPr="007D2F97" w:rsidRDefault="00867BBB"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2"/>
              </w:rPr>
              <w:t>（</w:t>
            </w:r>
            <w:r w:rsidR="00626E1D">
              <w:rPr>
                <w:rFonts w:ascii="ＭＳ 明朝" w:eastAsia="ＭＳ 明朝" w:hAnsi="ＭＳ 明朝" w:hint="eastAsia"/>
                <w:sz w:val="22"/>
              </w:rPr>
              <w:t>入居後</w:t>
            </w:r>
            <w:r w:rsidRPr="007D2F97">
              <w:rPr>
                <w:rFonts w:ascii="ＭＳ 明朝" w:eastAsia="ＭＳ 明朝" w:hAnsi="ＭＳ 明朝" w:hint="eastAsia"/>
                <w:sz w:val="22"/>
              </w:rPr>
              <w:t>７日まで）</w:t>
            </w:r>
          </w:p>
        </w:tc>
      </w:tr>
    </w:tbl>
    <w:p w14:paraId="3D180B05" w14:textId="0D28EC6C" w:rsidR="00A921CA" w:rsidRDefault="00023F83" w:rsidP="00446DDA">
      <w:pPr>
        <w:spacing w:line="280" w:lineRule="exact"/>
        <w:rPr>
          <w:rFonts w:ascii="ＭＳ 明朝" w:eastAsia="ＭＳ 明朝" w:hAnsi="ＭＳ 明朝"/>
          <w:sz w:val="22"/>
          <w:lang w:eastAsia="zh-TW"/>
        </w:rPr>
      </w:pPr>
      <w:r w:rsidRPr="007D2F97">
        <w:rPr>
          <w:rFonts w:hint="eastAsia"/>
          <w:sz w:val="22"/>
          <w:lang w:eastAsia="zh-TW"/>
        </w:rPr>
        <w:t xml:space="preserve">　　</w:t>
      </w:r>
      <w:r w:rsidR="00E57AFB">
        <w:rPr>
          <w:rFonts w:ascii="ＭＳ 明朝" w:eastAsia="ＭＳ 明朝" w:hAnsi="ＭＳ 明朝" w:hint="eastAsia"/>
          <w:sz w:val="22"/>
          <w:lang w:eastAsia="zh-TW"/>
        </w:rPr>
        <w:t>㉙</w:t>
      </w:r>
      <w:r w:rsidR="005125FE">
        <w:rPr>
          <w:rFonts w:ascii="ＭＳ 明朝" w:eastAsia="ＭＳ 明朝" w:hAnsi="ＭＳ 明朝" w:hint="eastAsia"/>
          <w:sz w:val="22"/>
          <w:lang w:eastAsia="zh-TW"/>
        </w:rPr>
        <w:t>小規模拠点集合型施設加算</w:t>
      </w:r>
    </w:p>
    <w:p w14:paraId="6C85454C" w14:textId="37E478F2" w:rsidR="00934385" w:rsidRDefault="00C33DBA" w:rsidP="00934385">
      <w:pPr>
        <w:spacing w:line="280" w:lineRule="exact"/>
        <w:ind w:left="660" w:hangingChars="300" w:hanging="660"/>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５人以下の複数の居住</w:t>
      </w:r>
      <w:r w:rsidR="00D32760">
        <w:rPr>
          <w:rFonts w:ascii="ＭＳ 明朝" w:eastAsia="ＭＳ 明朝" w:hAnsi="ＭＳ 明朝" w:hint="eastAsia"/>
          <w:sz w:val="22"/>
        </w:rPr>
        <w:t>単位に入居している</w:t>
      </w:r>
      <w:r w:rsidR="007B1EE0">
        <w:rPr>
          <w:rFonts w:ascii="ＭＳ 明朝" w:eastAsia="ＭＳ 明朝" w:hAnsi="ＭＳ 明朝" w:hint="eastAsia"/>
          <w:sz w:val="22"/>
        </w:rPr>
        <w:t>方へサービスを提供する場合に必要となる職員配置</w:t>
      </w:r>
      <w:r w:rsidR="00934385">
        <w:rPr>
          <w:rFonts w:ascii="ＭＳ 明朝" w:eastAsia="ＭＳ 明朝" w:hAnsi="ＭＳ 明朝" w:hint="eastAsia"/>
          <w:sz w:val="22"/>
        </w:rPr>
        <w:t>等</w:t>
      </w:r>
      <w:r w:rsidR="007B1EE0">
        <w:rPr>
          <w:rFonts w:ascii="ＭＳ 明朝" w:eastAsia="ＭＳ 明朝" w:hAnsi="ＭＳ 明朝" w:hint="eastAsia"/>
          <w:sz w:val="22"/>
        </w:rPr>
        <w:t>を評価する加算。</w:t>
      </w:r>
    </w:p>
    <w:tbl>
      <w:tblPr>
        <w:tblStyle w:val="a3"/>
        <w:tblW w:w="0" w:type="auto"/>
        <w:tblInd w:w="660" w:type="dxa"/>
        <w:tblLook w:val="04A0" w:firstRow="1" w:lastRow="0" w:firstColumn="1" w:lastColumn="0" w:noHBand="0" w:noVBand="1"/>
      </w:tblPr>
      <w:tblGrid>
        <w:gridCol w:w="3163"/>
        <w:gridCol w:w="5805"/>
      </w:tblGrid>
      <w:tr w:rsidR="00934385" w14:paraId="0BEEEAAD" w14:textId="77777777" w:rsidTr="00B43CD4">
        <w:tc>
          <w:tcPr>
            <w:tcW w:w="3163" w:type="dxa"/>
          </w:tcPr>
          <w:p w14:paraId="6497AD8D" w14:textId="4C5F7BE1" w:rsidR="00934385" w:rsidRDefault="00956039" w:rsidP="00934385">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小規模拠点集合型施設加算</w:t>
            </w:r>
          </w:p>
        </w:tc>
        <w:tc>
          <w:tcPr>
            <w:tcW w:w="5805" w:type="dxa"/>
          </w:tcPr>
          <w:p w14:paraId="29E9DDCE" w14:textId="03DE8C1C" w:rsidR="00934385" w:rsidRPr="00956039" w:rsidRDefault="00956039" w:rsidP="00934385">
            <w:pPr>
              <w:spacing w:line="280" w:lineRule="exact"/>
              <w:rPr>
                <w:rFonts w:ascii="ＭＳ 明朝" w:eastAsia="ＭＳ 明朝" w:hAnsi="ＭＳ 明朝"/>
                <w:sz w:val="22"/>
                <w:lang w:eastAsia="zh-TW"/>
              </w:rPr>
            </w:pPr>
            <w:r>
              <w:rPr>
                <w:rFonts w:ascii="ＭＳ 明朝" w:eastAsia="ＭＳ 明朝" w:hAnsi="ＭＳ 明朝" w:hint="eastAsia"/>
                <w:sz w:val="22"/>
                <w:lang w:eastAsia="zh-TW"/>
              </w:rPr>
              <w:t>自己負担1割：</w:t>
            </w:r>
            <w:r w:rsidR="00CB6A9B">
              <w:rPr>
                <w:rFonts w:ascii="ＭＳ 明朝" w:eastAsia="ＭＳ 明朝" w:hAnsi="ＭＳ 明朝" w:hint="eastAsia"/>
                <w:sz w:val="22"/>
                <w:lang w:eastAsia="zh-TW"/>
              </w:rPr>
              <w:t>50円、２割：100円、３割：</w:t>
            </w:r>
            <w:r w:rsidR="00B43CD4">
              <w:rPr>
                <w:rFonts w:ascii="ＭＳ 明朝" w:eastAsia="ＭＳ 明朝" w:hAnsi="ＭＳ 明朝" w:hint="eastAsia"/>
                <w:sz w:val="22"/>
                <w:lang w:eastAsia="zh-TW"/>
              </w:rPr>
              <w:t>150円／日</w:t>
            </w:r>
          </w:p>
        </w:tc>
      </w:tr>
    </w:tbl>
    <w:p w14:paraId="09900874" w14:textId="140AB074" w:rsidR="00023F83" w:rsidRPr="007D2F97" w:rsidRDefault="00E57AFB" w:rsidP="00DC7658">
      <w:pPr>
        <w:spacing w:line="280" w:lineRule="exact"/>
        <w:ind w:firstLineChars="200" w:firstLine="440"/>
        <w:rPr>
          <w:rFonts w:ascii="ＭＳ 明朝" w:eastAsia="ＭＳ 明朝" w:hAnsi="ＭＳ 明朝"/>
          <w:sz w:val="22"/>
          <w:lang w:eastAsia="zh-TW"/>
        </w:rPr>
      </w:pPr>
      <w:r>
        <w:rPr>
          <w:rFonts w:ascii="ＭＳ 明朝" w:eastAsia="ＭＳ 明朝" w:hAnsi="ＭＳ 明朝" w:hint="eastAsia"/>
          <w:sz w:val="22"/>
          <w:lang w:eastAsia="zh-TW"/>
        </w:rPr>
        <w:t>㉚</w:t>
      </w:r>
      <w:r w:rsidR="00023F83" w:rsidRPr="007D2F97">
        <w:rPr>
          <w:rFonts w:ascii="ＭＳ 明朝" w:eastAsia="ＭＳ 明朝" w:hAnsi="ＭＳ 明朝" w:hint="eastAsia"/>
          <w:sz w:val="22"/>
          <w:lang w:eastAsia="zh-TW"/>
        </w:rPr>
        <w:t>退居時等相談援助加算</w:t>
      </w:r>
    </w:p>
    <w:tbl>
      <w:tblPr>
        <w:tblStyle w:val="a3"/>
        <w:tblW w:w="9085" w:type="dxa"/>
        <w:tblInd w:w="630" w:type="dxa"/>
        <w:tblLook w:val="04A0" w:firstRow="1" w:lastRow="0" w:firstColumn="1" w:lastColumn="0" w:noHBand="0" w:noVBand="1"/>
      </w:tblPr>
      <w:tblGrid>
        <w:gridCol w:w="2605"/>
        <w:gridCol w:w="6480"/>
      </w:tblGrid>
      <w:tr w:rsidR="00867BBB" w:rsidRPr="007D2F97" w14:paraId="18BF3833" w14:textId="77777777" w:rsidTr="00BE654C">
        <w:trPr>
          <w:trHeight w:val="100"/>
        </w:trPr>
        <w:tc>
          <w:tcPr>
            <w:tcW w:w="2605" w:type="dxa"/>
          </w:tcPr>
          <w:p w14:paraId="75A0EFD4" w14:textId="77777777" w:rsidR="00867BBB" w:rsidRPr="007D2F97" w:rsidRDefault="00023F83" w:rsidP="00446DDA">
            <w:pPr>
              <w:spacing w:line="280" w:lineRule="exact"/>
              <w:jc w:val="left"/>
              <w:rPr>
                <w:rFonts w:ascii="ＭＳ 明朝" w:eastAsia="ＭＳ 明朝" w:hAnsi="ＭＳ 明朝"/>
                <w:sz w:val="22"/>
                <w:lang w:eastAsia="zh-TW"/>
              </w:rPr>
            </w:pPr>
            <w:r w:rsidRPr="009C3231">
              <w:rPr>
                <w:rFonts w:ascii="ＭＳ 明朝" w:eastAsia="ＭＳ 明朝" w:hAnsi="ＭＳ 明朝" w:hint="eastAsia"/>
                <w:w w:val="76"/>
                <w:kern w:val="0"/>
                <w:sz w:val="22"/>
                <w:fitText w:val="2200" w:id="1480812032"/>
                <w:lang w:eastAsia="zh-TW"/>
              </w:rPr>
              <w:t>ａ．退居前訪問相談援助加</w:t>
            </w:r>
            <w:r w:rsidRPr="009C3231">
              <w:rPr>
                <w:rFonts w:ascii="ＭＳ 明朝" w:eastAsia="ＭＳ 明朝" w:hAnsi="ＭＳ 明朝" w:hint="eastAsia"/>
                <w:spacing w:val="16"/>
                <w:w w:val="76"/>
                <w:kern w:val="0"/>
                <w:sz w:val="22"/>
                <w:fitText w:val="2200" w:id="1480812032"/>
                <w:lang w:eastAsia="zh-TW"/>
              </w:rPr>
              <w:t>算</w:t>
            </w:r>
          </w:p>
        </w:tc>
        <w:tc>
          <w:tcPr>
            <w:tcW w:w="6480" w:type="dxa"/>
          </w:tcPr>
          <w:p w14:paraId="3A1D7FDE" w14:textId="1CAF9EE3" w:rsidR="00867BBB" w:rsidRPr="007D2F97" w:rsidRDefault="00023F83" w:rsidP="00446DDA">
            <w:pPr>
              <w:spacing w:line="280" w:lineRule="exact"/>
              <w:jc w:val="left"/>
              <w:rPr>
                <w:rFonts w:ascii="ＭＳ 明朝" w:eastAsia="ＭＳ 明朝" w:hAnsi="ＭＳ 明朝"/>
                <w:sz w:val="22"/>
                <w:lang w:eastAsia="zh-TW"/>
              </w:rPr>
            </w:pPr>
            <w:r w:rsidRPr="007D2F97">
              <w:rPr>
                <w:rFonts w:ascii="ＭＳ 明朝" w:eastAsia="ＭＳ 明朝" w:hAnsi="ＭＳ 明朝" w:hint="eastAsia"/>
                <w:sz w:val="22"/>
                <w:lang w:eastAsia="zh-TW"/>
              </w:rPr>
              <w:t>自己負担１割：</w:t>
            </w:r>
            <w:r w:rsidR="007F18EE">
              <w:rPr>
                <w:rFonts w:ascii="ＭＳ 明朝" w:eastAsia="ＭＳ 明朝" w:hAnsi="ＭＳ 明朝" w:hint="eastAsia"/>
                <w:sz w:val="22"/>
                <w:lang w:eastAsia="zh-TW"/>
              </w:rPr>
              <w:t>460</w:t>
            </w:r>
            <w:r w:rsidRPr="007D2F97">
              <w:rPr>
                <w:rFonts w:ascii="ＭＳ 明朝" w:eastAsia="ＭＳ 明朝" w:hAnsi="ＭＳ 明朝" w:hint="eastAsia"/>
                <w:sz w:val="22"/>
                <w:lang w:eastAsia="zh-TW"/>
              </w:rPr>
              <w:t>円、２割：</w:t>
            </w:r>
            <w:r w:rsidR="0046176B">
              <w:rPr>
                <w:rFonts w:ascii="ＭＳ 明朝" w:eastAsia="ＭＳ 明朝" w:hAnsi="ＭＳ 明朝" w:hint="eastAsia"/>
                <w:sz w:val="22"/>
                <w:lang w:eastAsia="zh-TW"/>
              </w:rPr>
              <w:t>920</w:t>
            </w:r>
            <w:r w:rsidRPr="007D2F97">
              <w:rPr>
                <w:rFonts w:ascii="ＭＳ 明朝" w:eastAsia="ＭＳ 明朝" w:hAnsi="ＭＳ 明朝" w:hint="eastAsia"/>
                <w:sz w:val="22"/>
                <w:lang w:eastAsia="zh-TW"/>
              </w:rPr>
              <w:t>円</w:t>
            </w:r>
            <w:r w:rsidR="0046176B">
              <w:rPr>
                <w:rFonts w:ascii="ＭＳ 明朝" w:eastAsia="ＭＳ 明朝" w:hAnsi="ＭＳ 明朝" w:hint="eastAsia"/>
                <w:sz w:val="22"/>
                <w:lang w:eastAsia="zh-TW"/>
              </w:rPr>
              <w:t>、３割：</w:t>
            </w:r>
            <w:r w:rsidR="00E35985">
              <w:rPr>
                <w:rFonts w:ascii="ＭＳ 明朝" w:eastAsia="ＭＳ 明朝" w:hAnsi="ＭＳ 明朝" w:hint="eastAsia"/>
                <w:sz w:val="22"/>
                <w:lang w:eastAsia="zh-TW"/>
              </w:rPr>
              <w:t>1,380円</w:t>
            </w:r>
          </w:p>
        </w:tc>
      </w:tr>
      <w:tr w:rsidR="00867BBB" w:rsidRPr="007D2F97" w14:paraId="7A2351F8" w14:textId="77777777" w:rsidTr="00BE654C">
        <w:trPr>
          <w:trHeight w:val="100"/>
        </w:trPr>
        <w:tc>
          <w:tcPr>
            <w:tcW w:w="2605" w:type="dxa"/>
          </w:tcPr>
          <w:p w14:paraId="7ADBBA1D" w14:textId="77777777" w:rsidR="00867BBB" w:rsidRPr="007D2F97" w:rsidRDefault="00023F83" w:rsidP="00446DDA">
            <w:pPr>
              <w:spacing w:line="280" w:lineRule="exact"/>
              <w:jc w:val="left"/>
              <w:rPr>
                <w:rFonts w:ascii="ＭＳ 明朝" w:eastAsia="ＭＳ 明朝" w:hAnsi="ＭＳ 明朝"/>
                <w:sz w:val="22"/>
                <w:lang w:eastAsia="zh-TW"/>
              </w:rPr>
            </w:pPr>
            <w:r w:rsidRPr="009C3231">
              <w:rPr>
                <w:rFonts w:ascii="ＭＳ 明朝" w:eastAsia="ＭＳ 明朝" w:hAnsi="ＭＳ 明朝" w:hint="eastAsia"/>
                <w:w w:val="76"/>
                <w:kern w:val="0"/>
                <w:sz w:val="22"/>
                <w:fitText w:val="2200" w:id="1480812033"/>
                <w:lang w:eastAsia="zh-TW"/>
              </w:rPr>
              <w:t>ｂ．退居後訪問相談援助加</w:t>
            </w:r>
            <w:r w:rsidRPr="009C3231">
              <w:rPr>
                <w:rFonts w:ascii="ＭＳ 明朝" w:eastAsia="ＭＳ 明朝" w:hAnsi="ＭＳ 明朝" w:hint="eastAsia"/>
                <w:spacing w:val="16"/>
                <w:w w:val="76"/>
                <w:kern w:val="0"/>
                <w:sz w:val="22"/>
                <w:fitText w:val="2200" w:id="1480812033"/>
                <w:lang w:eastAsia="zh-TW"/>
              </w:rPr>
              <w:t>算</w:t>
            </w:r>
          </w:p>
        </w:tc>
        <w:tc>
          <w:tcPr>
            <w:tcW w:w="6480" w:type="dxa"/>
          </w:tcPr>
          <w:p w14:paraId="5A7FF693" w14:textId="23516474" w:rsidR="00867BBB" w:rsidRPr="007D2F97" w:rsidRDefault="00023F83" w:rsidP="00446DDA">
            <w:pPr>
              <w:spacing w:line="280" w:lineRule="exact"/>
              <w:jc w:val="left"/>
              <w:rPr>
                <w:rFonts w:ascii="ＭＳ 明朝" w:eastAsia="ＭＳ 明朝" w:hAnsi="ＭＳ 明朝"/>
                <w:sz w:val="22"/>
                <w:lang w:eastAsia="zh-TW"/>
              </w:rPr>
            </w:pPr>
            <w:r w:rsidRPr="007D2F97">
              <w:rPr>
                <w:rFonts w:ascii="ＭＳ 明朝" w:eastAsia="ＭＳ 明朝" w:hAnsi="ＭＳ 明朝" w:hint="eastAsia"/>
                <w:sz w:val="22"/>
                <w:lang w:eastAsia="zh-TW"/>
              </w:rPr>
              <w:t>自己負担１割：</w:t>
            </w:r>
            <w:r w:rsidR="00860D0A">
              <w:rPr>
                <w:rFonts w:ascii="ＭＳ 明朝" w:eastAsia="ＭＳ 明朝" w:hAnsi="ＭＳ 明朝" w:hint="eastAsia"/>
                <w:sz w:val="22"/>
                <w:lang w:eastAsia="zh-TW"/>
              </w:rPr>
              <w:t>460</w:t>
            </w:r>
            <w:r w:rsidRPr="007D2F97">
              <w:rPr>
                <w:rFonts w:ascii="ＭＳ 明朝" w:eastAsia="ＭＳ 明朝" w:hAnsi="ＭＳ 明朝" w:hint="eastAsia"/>
                <w:sz w:val="22"/>
                <w:lang w:eastAsia="zh-TW"/>
              </w:rPr>
              <w:t>円、２割：</w:t>
            </w:r>
            <w:r w:rsidR="00E522D8">
              <w:rPr>
                <w:rFonts w:ascii="ＭＳ 明朝" w:eastAsia="ＭＳ 明朝" w:hAnsi="ＭＳ 明朝" w:hint="eastAsia"/>
                <w:sz w:val="22"/>
                <w:lang w:eastAsia="zh-TW"/>
              </w:rPr>
              <w:t>920</w:t>
            </w:r>
            <w:r w:rsidRPr="007D2F97">
              <w:rPr>
                <w:rFonts w:ascii="ＭＳ 明朝" w:eastAsia="ＭＳ 明朝" w:hAnsi="ＭＳ 明朝" w:hint="eastAsia"/>
                <w:sz w:val="22"/>
                <w:lang w:eastAsia="zh-TW"/>
              </w:rPr>
              <w:t>円</w:t>
            </w:r>
            <w:r w:rsidR="00E522D8">
              <w:rPr>
                <w:rFonts w:ascii="ＭＳ 明朝" w:eastAsia="ＭＳ 明朝" w:hAnsi="ＭＳ 明朝" w:hint="eastAsia"/>
                <w:sz w:val="22"/>
                <w:lang w:eastAsia="zh-TW"/>
              </w:rPr>
              <w:t>、３割：1,380</w:t>
            </w:r>
            <w:r w:rsidR="000A6535">
              <w:rPr>
                <w:rFonts w:ascii="ＭＳ 明朝" w:eastAsia="ＭＳ 明朝" w:hAnsi="ＭＳ 明朝" w:hint="eastAsia"/>
                <w:sz w:val="22"/>
                <w:lang w:eastAsia="zh-TW"/>
              </w:rPr>
              <w:t>円</w:t>
            </w:r>
          </w:p>
        </w:tc>
      </w:tr>
      <w:tr w:rsidR="00867BBB" w:rsidRPr="007D2F97" w14:paraId="02E63A82" w14:textId="77777777" w:rsidTr="00BE654C">
        <w:trPr>
          <w:trHeight w:val="100"/>
        </w:trPr>
        <w:tc>
          <w:tcPr>
            <w:tcW w:w="2605" w:type="dxa"/>
          </w:tcPr>
          <w:p w14:paraId="380C9EDD" w14:textId="77777777" w:rsidR="00867BBB" w:rsidRPr="007D2F97" w:rsidRDefault="00023F83" w:rsidP="00446DDA">
            <w:pPr>
              <w:spacing w:line="280" w:lineRule="exact"/>
              <w:jc w:val="left"/>
              <w:rPr>
                <w:rFonts w:ascii="ＭＳ 明朝" w:eastAsia="ＭＳ 明朝" w:hAnsi="ＭＳ 明朝"/>
                <w:sz w:val="22"/>
                <w:lang w:eastAsia="zh-TW"/>
              </w:rPr>
            </w:pPr>
            <w:r w:rsidRPr="0094778D">
              <w:rPr>
                <w:rFonts w:ascii="ＭＳ 明朝" w:eastAsia="ＭＳ 明朝" w:hAnsi="ＭＳ 明朝" w:hint="eastAsia"/>
                <w:w w:val="90"/>
                <w:kern w:val="0"/>
                <w:sz w:val="22"/>
                <w:fitText w:val="2200" w:id="1480812034"/>
                <w:lang w:eastAsia="zh-TW"/>
              </w:rPr>
              <w:t>ｃ．退居時相談援助加</w:t>
            </w:r>
            <w:r w:rsidRPr="0094778D">
              <w:rPr>
                <w:rFonts w:ascii="ＭＳ 明朝" w:eastAsia="ＭＳ 明朝" w:hAnsi="ＭＳ 明朝" w:hint="eastAsia"/>
                <w:spacing w:val="11"/>
                <w:w w:val="90"/>
                <w:kern w:val="0"/>
                <w:sz w:val="22"/>
                <w:fitText w:val="2200" w:id="1480812034"/>
                <w:lang w:eastAsia="zh-TW"/>
              </w:rPr>
              <w:t>算</w:t>
            </w:r>
          </w:p>
        </w:tc>
        <w:tc>
          <w:tcPr>
            <w:tcW w:w="6480" w:type="dxa"/>
          </w:tcPr>
          <w:p w14:paraId="57376338" w14:textId="3BAE4850" w:rsidR="00867BBB" w:rsidRPr="007D2F97" w:rsidRDefault="00023F83" w:rsidP="00446DDA">
            <w:pPr>
              <w:spacing w:line="280" w:lineRule="exact"/>
              <w:jc w:val="left"/>
              <w:rPr>
                <w:rFonts w:ascii="ＭＳ 明朝" w:eastAsia="ＭＳ 明朝" w:hAnsi="ＭＳ 明朝"/>
                <w:sz w:val="22"/>
                <w:lang w:eastAsia="zh-TW"/>
              </w:rPr>
            </w:pPr>
            <w:r w:rsidRPr="007D2F97">
              <w:rPr>
                <w:rFonts w:ascii="ＭＳ 明朝" w:eastAsia="ＭＳ 明朝" w:hAnsi="ＭＳ 明朝" w:hint="eastAsia"/>
                <w:sz w:val="22"/>
                <w:lang w:eastAsia="zh-TW"/>
              </w:rPr>
              <w:t>自己負担１割：</w:t>
            </w:r>
            <w:r w:rsidR="000E47E3">
              <w:rPr>
                <w:rFonts w:ascii="ＭＳ 明朝" w:eastAsia="ＭＳ 明朝" w:hAnsi="ＭＳ 明朝" w:hint="eastAsia"/>
                <w:sz w:val="22"/>
                <w:lang w:eastAsia="zh-TW"/>
              </w:rPr>
              <w:t>400</w:t>
            </w:r>
            <w:r w:rsidRPr="007D2F97">
              <w:rPr>
                <w:rFonts w:ascii="ＭＳ 明朝" w:eastAsia="ＭＳ 明朝" w:hAnsi="ＭＳ 明朝" w:hint="eastAsia"/>
                <w:sz w:val="22"/>
                <w:lang w:eastAsia="zh-TW"/>
              </w:rPr>
              <w:t>円、２割：</w:t>
            </w:r>
            <w:r w:rsidR="000E47E3">
              <w:rPr>
                <w:rFonts w:ascii="ＭＳ 明朝" w:eastAsia="ＭＳ 明朝" w:hAnsi="ＭＳ 明朝" w:hint="eastAsia"/>
                <w:sz w:val="22"/>
                <w:lang w:eastAsia="zh-TW"/>
              </w:rPr>
              <w:t>800</w:t>
            </w:r>
            <w:r w:rsidRPr="007D2F97">
              <w:rPr>
                <w:rFonts w:ascii="ＭＳ 明朝" w:eastAsia="ＭＳ 明朝" w:hAnsi="ＭＳ 明朝" w:hint="eastAsia"/>
                <w:sz w:val="22"/>
                <w:lang w:eastAsia="zh-TW"/>
              </w:rPr>
              <w:t>円</w:t>
            </w:r>
            <w:r w:rsidR="000E47E3">
              <w:rPr>
                <w:rFonts w:ascii="ＭＳ 明朝" w:eastAsia="ＭＳ 明朝" w:hAnsi="ＭＳ 明朝" w:hint="eastAsia"/>
                <w:sz w:val="22"/>
                <w:lang w:eastAsia="zh-TW"/>
              </w:rPr>
              <w:t>、</w:t>
            </w:r>
            <w:r w:rsidR="00281117">
              <w:rPr>
                <w:rFonts w:ascii="ＭＳ 明朝" w:eastAsia="ＭＳ 明朝" w:hAnsi="ＭＳ 明朝" w:hint="eastAsia"/>
                <w:sz w:val="22"/>
                <w:lang w:eastAsia="zh-TW"/>
              </w:rPr>
              <w:t>３割：1,200円</w:t>
            </w:r>
          </w:p>
        </w:tc>
      </w:tr>
      <w:tr w:rsidR="00867BBB" w:rsidRPr="007D2F97" w14:paraId="322052EB" w14:textId="77777777" w:rsidTr="00BE654C">
        <w:trPr>
          <w:trHeight w:val="100"/>
        </w:trPr>
        <w:tc>
          <w:tcPr>
            <w:tcW w:w="2605" w:type="dxa"/>
          </w:tcPr>
          <w:p w14:paraId="555F3490" w14:textId="77777777" w:rsidR="00867BBB" w:rsidRPr="007D2F97" w:rsidRDefault="00023F83"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2"/>
              </w:rPr>
              <w:t>ｄ．退居前連携加算</w:t>
            </w:r>
          </w:p>
        </w:tc>
        <w:tc>
          <w:tcPr>
            <w:tcW w:w="6480" w:type="dxa"/>
          </w:tcPr>
          <w:p w14:paraId="40706004" w14:textId="05486858" w:rsidR="00867BBB" w:rsidRPr="007D2F97" w:rsidRDefault="00023F83" w:rsidP="00446DDA">
            <w:pPr>
              <w:spacing w:line="280" w:lineRule="exact"/>
              <w:jc w:val="left"/>
              <w:rPr>
                <w:rFonts w:ascii="ＭＳ 明朝" w:eastAsia="ＭＳ 明朝" w:hAnsi="ＭＳ 明朝"/>
                <w:sz w:val="22"/>
                <w:lang w:eastAsia="zh-TW"/>
              </w:rPr>
            </w:pPr>
            <w:r w:rsidRPr="007D2F97">
              <w:rPr>
                <w:rFonts w:ascii="ＭＳ 明朝" w:eastAsia="ＭＳ 明朝" w:hAnsi="ＭＳ 明朝" w:hint="eastAsia"/>
                <w:sz w:val="22"/>
                <w:lang w:eastAsia="zh-TW"/>
              </w:rPr>
              <w:t>自己負担１割：</w:t>
            </w:r>
            <w:r w:rsidR="00C37DF0">
              <w:rPr>
                <w:rFonts w:ascii="ＭＳ 明朝" w:eastAsia="ＭＳ 明朝" w:hAnsi="ＭＳ 明朝" w:hint="eastAsia"/>
                <w:sz w:val="22"/>
                <w:lang w:eastAsia="zh-TW"/>
              </w:rPr>
              <w:t>500</w:t>
            </w:r>
            <w:r w:rsidRPr="007D2F97">
              <w:rPr>
                <w:rFonts w:ascii="ＭＳ 明朝" w:eastAsia="ＭＳ 明朝" w:hAnsi="ＭＳ 明朝" w:hint="eastAsia"/>
                <w:sz w:val="22"/>
                <w:lang w:eastAsia="zh-TW"/>
              </w:rPr>
              <w:t>円、２割：</w:t>
            </w:r>
            <w:r w:rsidR="00C37DF0">
              <w:rPr>
                <w:rFonts w:ascii="ＭＳ 明朝" w:eastAsia="ＭＳ 明朝" w:hAnsi="ＭＳ 明朝" w:hint="eastAsia"/>
                <w:sz w:val="22"/>
                <w:lang w:eastAsia="zh-TW"/>
              </w:rPr>
              <w:t>1,000</w:t>
            </w:r>
            <w:r w:rsidRPr="007D2F97">
              <w:rPr>
                <w:rFonts w:ascii="ＭＳ 明朝" w:eastAsia="ＭＳ 明朝" w:hAnsi="ＭＳ 明朝" w:hint="eastAsia"/>
                <w:sz w:val="22"/>
                <w:lang w:eastAsia="zh-TW"/>
              </w:rPr>
              <w:t>円</w:t>
            </w:r>
            <w:r w:rsidR="00C37DF0">
              <w:rPr>
                <w:rFonts w:ascii="ＭＳ 明朝" w:eastAsia="ＭＳ 明朝" w:hAnsi="ＭＳ 明朝" w:hint="eastAsia"/>
                <w:sz w:val="22"/>
                <w:lang w:eastAsia="zh-TW"/>
              </w:rPr>
              <w:t>、３割：</w:t>
            </w:r>
            <w:r w:rsidR="00370E7C">
              <w:rPr>
                <w:rFonts w:ascii="ＭＳ 明朝" w:eastAsia="ＭＳ 明朝" w:hAnsi="ＭＳ 明朝" w:hint="eastAsia"/>
                <w:sz w:val="22"/>
                <w:lang w:eastAsia="zh-TW"/>
              </w:rPr>
              <w:t>1,500円</w:t>
            </w:r>
          </w:p>
        </w:tc>
      </w:tr>
    </w:tbl>
    <w:p w14:paraId="1D19D691" w14:textId="17952E6E" w:rsidR="00023F83" w:rsidRPr="007D2F97" w:rsidRDefault="00023F83" w:rsidP="00645855">
      <w:pPr>
        <w:spacing w:line="280" w:lineRule="exact"/>
        <w:ind w:left="1133" w:hangingChars="515" w:hanging="1133"/>
        <w:rPr>
          <w:rFonts w:ascii="ＭＳ 明朝" w:eastAsia="ＭＳ 明朝" w:hAnsi="ＭＳ 明朝"/>
          <w:sz w:val="22"/>
        </w:rPr>
      </w:pPr>
      <w:r w:rsidRPr="007D2F97">
        <w:rPr>
          <w:rFonts w:ascii="ＭＳ 明朝" w:eastAsia="ＭＳ 明朝" w:hAnsi="ＭＳ 明朝" w:hint="eastAsia"/>
          <w:sz w:val="22"/>
          <w:lang w:eastAsia="zh-TW"/>
        </w:rPr>
        <w:t xml:space="preserve">　　　</w:t>
      </w:r>
      <w:r w:rsidRPr="007D2F97">
        <w:rPr>
          <w:rFonts w:ascii="ＭＳ 明朝" w:eastAsia="ＭＳ 明朝" w:hAnsi="ＭＳ 明朝" w:hint="eastAsia"/>
          <w:sz w:val="22"/>
        </w:rPr>
        <w:t>ａ．入居期間が１月を超えると見込まれる入居者の退居に先立って介護支援専門員、生活相談員、看護</w:t>
      </w:r>
      <w:r w:rsidR="00BE654C">
        <w:rPr>
          <w:rFonts w:ascii="ＭＳ 明朝" w:eastAsia="ＭＳ 明朝" w:hAnsi="ＭＳ 明朝" w:hint="eastAsia"/>
          <w:sz w:val="22"/>
        </w:rPr>
        <w:t>職員、機能訓練指導員又は医師のいずれかの職種の者が、入居者の居</w:t>
      </w:r>
      <w:r w:rsidRPr="007D2F97">
        <w:rPr>
          <w:rFonts w:ascii="ＭＳ 明朝" w:eastAsia="ＭＳ 明朝" w:hAnsi="ＭＳ 明朝" w:hint="eastAsia"/>
          <w:sz w:val="22"/>
        </w:rPr>
        <w:t>宅を訪問し退居後の居宅サービス等について相談援助を行った場合１回又は２回算定する。</w:t>
      </w:r>
    </w:p>
    <w:p w14:paraId="03494050" w14:textId="77777777" w:rsidR="00023F83" w:rsidRPr="007D2F97" w:rsidRDefault="00023F83" w:rsidP="00045AAE">
      <w:pPr>
        <w:spacing w:line="280" w:lineRule="exact"/>
        <w:ind w:firstLineChars="300" w:firstLine="660"/>
        <w:rPr>
          <w:rFonts w:ascii="ＭＳ 明朝" w:eastAsia="ＭＳ 明朝" w:hAnsi="ＭＳ 明朝"/>
          <w:sz w:val="22"/>
        </w:rPr>
      </w:pPr>
      <w:r w:rsidRPr="007D2F97">
        <w:rPr>
          <w:rFonts w:ascii="ＭＳ 明朝" w:eastAsia="ＭＳ 明朝" w:hAnsi="ＭＳ 明朝" w:hint="eastAsia"/>
          <w:sz w:val="22"/>
        </w:rPr>
        <w:t>ｂ．退居後３０日以内に居宅訪問し相談援助を行った場合、１回算定する。</w:t>
      </w:r>
    </w:p>
    <w:p w14:paraId="2C34E30D" w14:textId="77777777" w:rsidR="00023F83" w:rsidRPr="007D2F97" w:rsidRDefault="00BE654C" w:rsidP="00645855">
      <w:pPr>
        <w:spacing w:line="280" w:lineRule="exact"/>
        <w:ind w:leftChars="312" w:left="1095" w:hangingChars="200" w:hanging="440"/>
        <w:rPr>
          <w:rFonts w:ascii="ＭＳ 明朝" w:eastAsia="ＭＳ 明朝" w:hAnsi="ＭＳ 明朝"/>
          <w:sz w:val="22"/>
        </w:rPr>
      </w:pPr>
      <w:r>
        <w:rPr>
          <w:rFonts w:ascii="ＭＳ 明朝" w:eastAsia="ＭＳ 明朝" w:hAnsi="ＭＳ 明朝" w:hint="eastAsia"/>
          <w:sz w:val="22"/>
        </w:rPr>
        <w:t>ｃ．入居期間が１</w:t>
      </w:r>
      <w:r w:rsidR="00023F83" w:rsidRPr="007D2F97">
        <w:rPr>
          <w:rFonts w:ascii="ＭＳ 明朝" w:eastAsia="ＭＳ 明朝" w:hAnsi="ＭＳ 明朝" w:hint="eastAsia"/>
          <w:sz w:val="22"/>
        </w:rPr>
        <w:t>月を超える入居者が退居し、その利用する居宅サービスについて相談援助を行い市町村、老人介護支援センターに対して、又は入居した他の社会福祉施設等に対して、退居日から２週間以内に情報提供した場合、１回算定する。</w:t>
      </w:r>
    </w:p>
    <w:p w14:paraId="03F74717" w14:textId="2EAC3994" w:rsidR="00023F83" w:rsidRDefault="00023F83" w:rsidP="00645855">
      <w:pPr>
        <w:spacing w:line="280" w:lineRule="exact"/>
        <w:ind w:leftChars="312" w:left="1095" w:hangingChars="200" w:hanging="440"/>
        <w:rPr>
          <w:rFonts w:ascii="ＭＳ 明朝" w:eastAsia="ＭＳ 明朝" w:hAnsi="ＭＳ 明朝"/>
          <w:sz w:val="22"/>
        </w:rPr>
      </w:pPr>
      <w:r w:rsidRPr="007D2F97">
        <w:rPr>
          <w:rFonts w:ascii="ＭＳ 明朝" w:eastAsia="ＭＳ 明朝" w:hAnsi="ＭＳ 明朝" w:hint="eastAsia"/>
          <w:sz w:val="22"/>
        </w:rPr>
        <w:t>ｄ．入居期間が</w:t>
      </w:r>
      <w:r w:rsidR="00D31DF3" w:rsidRPr="007D2F97">
        <w:rPr>
          <w:rFonts w:ascii="ＭＳ 明朝" w:eastAsia="ＭＳ 明朝" w:hAnsi="ＭＳ 明朝" w:hint="eastAsia"/>
          <w:sz w:val="22"/>
        </w:rPr>
        <w:t>１月を超える入居者が退居し居宅サービスを利用する場合、それに先立って居宅介護支援事業所に対して情報提供した場合、１回算定する。</w:t>
      </w:r>
    </w:p>
    <w:p w14:paraId="406EEDE9" w14:textId="1AD85CA0" w:rsidR="00D31DF3" w:rsidRPr="007D2F97" w:rsidRDefault="00D31DF3" w:rsidP="00446DDA">
      <w:pPr>
        <w:spacing w:line="280" w:lineRule="exact"/>
        <w:rPr>
          <w:rFonts w:ascii="ＭＳ 明朝" w:eastAsia="ＭＳ 明朝" w:hAnsi="ＭＳ 明朝"/>
          <w:sz w:val="22"/>
          <w:lang w:eastAsia="zh-TW"/>
        </w:rPr>
      </w:pPr>
      <w:r w:rsidRPr="007D2F97">
        <w:rPr>
          <w:rFonts w:ascii="ＭＳ 明朝" w:eastAsia="ＭＳ 明朝" w:hAnsi="ＭＳ 明朝" w:hint="eastAsia"/>
          <w:sz w:val="22"/>
        </w:rPr>
        <w:t xml:space="preserve">　　</w:t>
      </w:r>
      <w:r w:rsidR="00E57AFB">
        <w:rPr>
          <w:rFonts w:ascii="ＭＳ 明朝" w:eastAsia="ＭＳ 明朝" w:hAnsi="ＭＳ 明朝" w:hint="eastAsia"/>
          <w:sz w:val="22"/>
          <w:lang w:eastAsia="zh-TW"/>
        </w:rPr>
        <w:t>㉛</w:t>
      </w:r>
      <w:r w:rsidRPr="0094778D">
        <w:rPr>
          <w:rFonts w:ascii="ＭＳ 明朝" w:eastAsia="ＭＳ 明朝" w:hAnsi="ＭＳ 明朝" w:hint="eastAsia"/>
          <w:sz w:val="22"/>
          <w:lang w:eastAsia="zh-TW"/>
        </w:rPr>
        <w:t>介護職員処遇改善加算</w:t>
      </w:r>
    </w:p>
    <w:tbl>
      <w:tblPr>
        <w:tblStyle w:val="a3"/>
        <w:tblW w:w="9085" w:type="dxa"/>
        <w:tblInd w:w="630" w:type="dxa"/>
        <w:tblLook w:val="04A0" w:firstRow="1" w:lastRow="0" w:firstColumn="1" w:lastColumn="0" w:noHBand="0" w:noVBand="1"/>
      </w:tblPr>
      <w:tblGrid>
        <w:gridCol w:w="2605"/>
        <w:gridCol w:w="6480"/>
      </w:tblGrid>
      <w:tr w:rsidR="00867BBB" w:rsidRPr="007D2F97" w14:paraId="3F6D2001" w14:textId="77777777" w:rsidTr="00C669F3">
        <w:trPr>
          <w:trHeight w:val="100"/>
        </w:trPr>
        <w:tc>
          <w:tcPr>
            <w:tcW w:w="2605" w:type="dxa"/>
            <w:vAlign w:val="center"/>
          </w:tcPr>
          <w:p w14:paraId="7AA9D217" w14:textId="5D716313" w:rsidR="00867BBB" w:rsidRPr="007D2F97" w:rsidRDefault="00D31DF3" w:rsidP="00C669F3">
            <w:pPr>
              <w:spacing w:line="280" w:lineRule="exact"/>
              <w:rPr>
                <w:rFonts w:ascii="ＭＳ 明朝" w:eastAsia="ＭＳ 明朝" w:hAnsi="ＭＳ 明朝"/>
                <w:sz w:val="22"/>
                <w:lang w:eastAsia="zh-TW"/>
              </w:rPr>
            </w:pPr>
            <w:r w:rsidRPr="0088148B">
              <w:rPr>
                <w:rFonts w:ascii="ＭＳ 明朝" w:eastAsia="ＭＳ 明朝" w:hAnsi="ＭＳ 明朝" w:hint="eastAsia"/>
                <w:spacing w:val="11"/>
                <w:w w:val="91"/>
                <w:kern w:val="0"/>
                <w:sz w:val="22"/>
                <w:fitText w:val="2200" w:id="1480826624"/>
                <w:lang w:eastAsia="zh-TW"/>
              </w:rPr>
              <w:t>介護職員処遇改善加</w:t>
            </w:r>
            <w:r w:rsidRPr="0088148B">
              <w:rPr>
                <w:rFonts w:ascii="ＭＳ 明朝" w:eastAsia="ＭＳ 明朝" w:hAnsi="ＭＳ 明朝" w:hint="eastAsia"/>
                <w:spacing w:val="4"/>
                <w:w w:val="91"/>
                <w:kern w:val="0"/>
                <w:sz w:val="22"/>
                <w:fitText w:val="2200" w:id="1480826624"/>
                <w:lang w:eastAsia="zh-TW"/>
              </w:rPr>
              <w:t>算</w:t>
            </w:r>
            <w:r w:rsidR="000216C7">
              <w:rPr>
                <w:rFonts w:ascii="ＭＳ 明朝" w:eastAsia="ＭＳ 明朝" w:hAnsi="ＭＳ 明朝" w:hint="eastAsia"/>
                <w:kern w:val="0"/>
                <w:sz w:val="22"/>
                <w:lang w:eastAsia="zh-TW"/>
              </w:rPr>
              <w:t>Ⅰ</w:t>
            </w:r>
          </w:p>
        </w:tc>
        <w:tc>
          <w:tcPr>
            <w:tcW w:w="6480" w:type="dxa"/>
          </w:tcPr>
          <w:p w14:paraId="5FEDC360" w14:textId="72793724" w:rsidR="00867BBB" w:rsidRPr="007D2F97" w:rsidRDefault="00D31DF3"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2"/>
              </w:rPr>
              <w:t>算定要件を満たした場合、上記①～</w:t>
            </w:r>
            <w:r w:rsidR="005A4F58">
              <w:rPr>
                <w:rFonts w:ascii="ＭＳ 明朝" w:eastAsia="ＭＳ 明朝" w:hAnsi="ＭＳ 明朝" w:hint="eastAsia"/>
                <w:sz w:val="22"/>
              </w:rPr>
              <w:t>㉚</w:t>
            </w:r>
            <w:r w:rsidRPr="007D2F97">
              <w:rPr>
                <w:rFonts w:ascii="ＭＳ 明朝" w:eastAsia="ＭＳ 明朝" w:hAnsi="ＭＳ 明朝" w:hint="eastAsia"/>
                <w:sz w:val="22"/>
              </w:rPr>
              <w:t>で算定した介護サービス単位数に</w:t>
            </w:r>
            <w:r w:rsidR="00D17781">
              <w:rPr>
                <w:rFonts w:ascii="ＭＳ 明朝" w:eastAsia="ＭＳ 明朝" w:hAnsi="ＭＳ 明朝" w:hint="eastAsia"/>
                <w:sz w:val="22"/>
              </w:rPr>
              <w:t>14.0</w:t>
            </w:r>
            <w:r w:rsidRPr="007D2F97">
              <w:rPr>
                <w:rFonts w:ascii="ＭＳ 明朝" w:eastAsia="ＭＳ 明朝" w:hAnsi="ＭＳ 明朝" w:hint="eastAsia"/>
                <w:sz w:val="22"/>
              </w:rPr>
              <w:t>％を乗じた金額</w:t>
            </w:r>
          </w:p>
        </w:tc>
      </w:tr>
    </w:tbl>
    <w:p w14:paraId="3057D091" w14:textId="68ED1F7C" w:rsidR="00D00A6C" w:rsidRPr="007D2F97" w:rsidRDefault="00D31DF3" w:rsidP="00D17781">
      <w:pPr>
        <w:spacing w:line="280" w:lineRule="exact"/>
        <w:ind w:leftChars="200" w:left="860" w:hangingChars="200" w:hanging="440"/>
        <w:rPr>
          <w:rFonts w:ascii="ＭＳ 明朝" w:eastAsia="ＭＳ 明朝" w:hAnsi="ＭＳ 明朝"/>
          <w:sz w:val="22"/>
        </w:rPr>
      </w:pPr>
      <w:r w:rsidRPr="007D2F97">
        <w:rPr>
          <w:rFonts w:ascii="ＭＳ 明朝" w:eastAsia="ＭＳ 明朝" w:hAnsi="ＭＳ 明朝" w:hint="eastAsia"/>
          <w:sz w:val="22"/>
        </w:rPr>
        <w:t>※サービスに対するその他の加算等で、利用料金に関わる額は介護報酬告示上の額となります。</w:t>
      </w:r>
    </w:p>
    <w:p w14:paraId="3B6DF76E" w14:textId="77777777" w:rsidR="00D31DF3" w:rsidRPr="007D2F97" w:rsidRDefault="00D31DF3"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（２）その他の料金（介護保険外）</w:t>
      </w:r>
    </w:p>
    <w:p w14:paraId="04BA009F" w14:textId="77777777" w:rsidR="00D31DF3" w:rsidRPr="007D2F97" w:rsidRDefault="00D31DF3"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 xml:space="preserve">　　①居住費（１日あたり）</w:t>
      </w:r>
    </w:p>
    <w:tbl>
      <w:tblPr>
        <w:tblStyle w:val="a3"/>
        <w:tblW w:w="8859" w:type="dxa"/>
        <w:tblInd w:w="840" w:type="dxa"/>
        <w:tblLook w:val="04A0" w:firstRow="1" w:lastRow="0" w:firstColumn="1" w:lastColumn="0" w:noHBand="0" w:noVBand="1"/>
      </w:tblPr>
      <w:tblGrid>
        <w:gridCol w:w="2395"/>
        <w:gridCol w:w="1531"/>
        <w:gridCol w:w="1531"/>
        <w:gridCol w:w="1701"/>
        <w:gridCol w:w="1701"/>
      </w:tblGrid>
      <w:tr w:rsidR="00D31DF3" w:rsidRPr="007D2F97" w14:paraId="0FF06B2F" w14:textId="77777777" w:rsidTr="00C669F3">
        <w:tc>
          <w:tcPr>
            <w:tcW w:w="2395" w:type="dxa"/>
            <w:vAlign w:val="center"/>
          </w:tcPr>
          <w:p w14:paraId="6EB67614" w14:textId="77777777" w:rsidR="00D31DF3" w:rsidRPr="007D2F97" w:rsidRDefault="00D31DF3" w:rsidP="00C669F3">
            <w:pPr>
              <w:spacing w:line="280" w:lineRule="exact"/>
              <w:jc w:val="center"/>
              <w:rPr>
                <w:rFonts w:ascii="ＭＳ 明朝" w:eastAsia="ＭＳ 明朝" w:hAnsi="ＭＳ 明朝"/>
                <w:sz w:val="22"/>
              </w:rPr>
            </w:pPr>
            <w:r w:rsidRPr="007D2F97">
              <w:rPr>
                <w:rFonts w:ascii="ＭＳ 明朝" w:eastAsia="ＭＳ 明朝" w:hAnsi="ＭＳ 明朝" w:hint="eastAsia"/>
                <w:sz w:val="22"/>
              </w:rPr>
              <w:t>利用者負担段階</w:t>
            </w:r>
          </w:p>
        </w:tc>
        <w:tc>
          <w:tcPr>
            <w:tcW w:w="1531" w:type="dxa"/>
            <w:vAlign w:val="center"/>
          </w:tcPr>
          <w:p w14:paraId="68DCBE72" w14:textId="77777777" w:rsidR="00D31DF3" w:rsidRPr="007D2F97" w:rsidRDefault="00D31DF3" w:rsidP="00C669F3">
            <w:pPr>
              <w:spacing w:line="280" w:lineRule="exact"/>
              <w:jc w:val="center"/>
              <w:rPr>
                <w:rFonts w:ascii="ＭＳ 明朝" w:eastAsia="ＭＳ 明朝" w:hAnsi="ＭＳ 明朝"/>
                <w:sz w:val="22"/>
              </w:rPr>
            </w:pPr>
            <w:r w:rsidRPr="007D2F97">
              <w:rPr>
                <w:rFonts w:ascii="ＭＳ 明朝" w:eastAsia="ＭＳ 明朝" w:hAnsi="ＭＳ 明朝" w:hint="eastAsia"/>
                <w:sz w:val="22"/>
              </w:rPr>
              <w:t>第１段階</w:t>
            </w:r>
          </w:p>
        </w:tc>
        <w:tc>
          <w:tcPr>
            <w:tcW w:w="1531" w:type="dxa"/>
            <w:vAlign w:val="center"/>
          </w:tcPr>
          <w:p w14:paraId="77830BE1" w14:textId="77777777" w:rsidR="00D31DF3" w:rsidRPr="007D2F97" w:rsidRDefault="00D31DF3" w:rsidP="00C669F3">
            <w:pPr>
              <w:spacing w:line="280" w:lineRule="exact"/>
              <w:jc w:val="center"/>
              <w:rPr>
                <w:rFonts w:ascii="ＭＳ 明朝" w:eastAsia="ＭＳ 明朝" w:hAnsi="ＭＳ 明朝"/>
                <w:sz w:val="22"/>
              </w:rPr>
            </w:pPr>
            <w:r w:rsidRPr="007D2F97">
              <w:rPr>
                <w:rFonts w:ascii="ＭＳ 明朝" w:eastAsia="ＭＳ 明朝" w:hAnsi="ＭＳ 明朝" w:hint="eastAsia"/>
                <w:sz w:val="22"/>
              </w:rPr>
              <w:t>第２段階</w:t>
            </w:r>
          </w:p>
        </w:tc>
        <w:tc>
          <w:tcPr>
            <w:tcW w:w="1701" w:type="dxa"/>
            <w:vAlign w:val="center"/>
          </w:tcPr>
          <w:p w14:paraId="796BA93A" w14:textId="33C25364" w:rsidR="00D31DF3" w:rsidRPr="007D2F97" w:rsidRDefault="00D31DF3" w:rsidP="00C669F3">
            <w:pPr>
              <w:spacing w:line="280" w:lineRule="exact"/>
              <w:jc w:val="center"/>
              <w:rPr>
                <w:rFonts w:ascii="ＭＳ 明朝" w:eastAsia="ＭＳ 明朝" w:hAnsi="ＭＳ 明朝"/>
                <w:sz w:val="22"/>
              </w:rPr>
            </w:pPr>
            <w:r w:rsidRPr="007D2F97">
              <w:rPr>
                <w:rFonts w:ascii="ＭＳ 明朝" w:eastAsia="ＭＳ 明朝" w:hAnsi="ＭＳ 明朝" w:hint="eastAsia"/>
                <w:sz w:val="22"/>
              </w:rPr>
              <w:t>第３段階</w:t>
            </w:r>
            <w:r w:rsidR="00B74D68">
              <w:rPr>
                <w:rFonts w:ascii="ＭＳ 明朝" w:eastAsia="ＭＳ 明朝" w:hAnsi="ＭＳ 明朝" w:hint="eastAsia"/>
                <w:sz w:val="22"/>
              </w:rPr>
              <w:t>①②</w:t>
            </w:r>
          </w:p>
        </w:tc>
        <w:tc>
          <w:tcPr>
            <w:tcW w:w="1701" w:type="dxa"/>
            <w:vAlign w:val="center"/>
          </w:tcPr>
          <w:p w14:paraId="324804E4" w14:textId="77777777" w:rsidR="00D31DF3" w:rsidRPr="007D2F97" w:rsidRDefault="00D31DF3" w:rsidP="00C669F3">
            <w:pPr>
              <w:spacing w:line="280" w:lineRule="exact"/>
              <w:jc w:val="center"/>
              <w:rPr>
                <w:rFonts w:ascii="ＭＳ 明朝" w:eastAsia="ＭＳ 明朝" w:hAnsi="ＭＳ 明朝"/>
                <w:sz w:val="22"/>
              </w:rPr>
            </w:pPr>
            <w:r w:rsidRPr="007D2F97">
              <w:rPr>
                <w:rFonts w:ascii="ＭＳ 明朝" w:eastAsia="ＭＳ 明朝" w:hAnsi="ＭＳ 明朝" w:hint="eastAsia"/>
                <w:sz w:val="22"/>
              </w:rPr>
              <w:t>第４段階</w:t>
            </w:r>
          </w:p>
        </w:tc>
      </w:tr>
      <w:tr w:rsidR="00D31DF3" w:rsidRPr="007D2F97" w14:paraId="0699A525" w14:textId="77777777" w:rsidTr="00C669F3">
        <w:tc>
          <w:tcPr>
            <w:tcW w:w="2395" w:type="dxa"/>
          </w:tcPr>
          <w:p w14:paraId="154CA113" w14:textId="77777777" w:rsidR="00D31DF3" w:rsidRPr="007D2F97" w:rsidRDefault="00D31DF3" w:rsidP="00446DDA">
            <w:pPr>
              <w:spacing w:line="280" w:lineRule="exact"/>
              <w:rPr>
                <w:rFonts w:ascii="ＭＳ 明朝" w:eastAsia="ＭＳ 明朝" w:hAnsi="ＭＳ 明朝"/>
                <w:sz w:val="22"/>
              </w:rPr>
            </w:pPr>
            <w:r w:rsidRPr="007D2F97">
              <w:rPr>
                <w:rFonts w:ascii="ＭＳ 明朝" w:eastAsia="ＭＳ 明朝" w:hAnsi="ＭＳ 明朝" w:hint="eastAsia"/>
                <w:sz w:val="22"/>
              </w:rPr>
              <w:t>居住費負担額</w:t>
            </w:r>
          </w:p>
        </w:tc>
        <w:tc>
          <w:tcPr>
            <w:tcW w:w="1531" w:type="dxa"/>
            <w:vAlign w:val="center"/>
          </w:tcPr>
          <w:p w14:paraId="37CC15D1" w14:textId="267FBFCB" w:rsidR="00D31DF3" w:rsidRPr="007D2F97" w:rsidRDefault="00D31DF3" w:rsidP="00C669F3">
            <w:pPr>
              <w:spacing w:line="280" w:lineRule="exact"/>
              <w:jc w:val="right"/>
              <w:rPr>
                <w:rFonts w:ascii="ＭＳ 明朝" w:eastAsia="ＭＳ 明朝" w:hAnsi="ＭＳ 明朝"/>
                <w:sz w:val="22"/>
              </w:rPr>
            </w:pPr>
            <w:r w:rsidRPr="007D2F97">
              <w:rPr>
                <w:rFonts w:ascii="ＭＳ 明朝" w:eastAsia="ＭＳ 明朝" w:hAnsi="ＭＳ 明朝" w:hint="eastAsia"/>
                <w:sz w:val="22"/>
              </w:rPr>
              <w:t>８</w:t>
            </w:r>
            <w:r w:rsidR="00182FC2">
              <w:rPr>
                <w:rFonts w:ascii="ＭＳ 明朝" w:eastAsia="ＭＳ 明朝" w:hAnsi="ＭＳ 明朝" w:hint="eastAsia"/>
                <w:sz w:val="22"/>
              </w:rPr>
              <w:t>８０</w:t>
            </w:r>
            <w:r w:rsidRPr="007D2F97">
              <w:rPr>
                <w:rFonts w:ascii="ＭＳ 明朝" w:eastAsia="ＭＳ 明朝" w:hAnsi="ＭＳ 明朝" w:hint="eastAsia"/>
                <w:sz w:val="22"/>
              </w:rPr>
              <w:t>円</w:t>
            </w:r>
          </w:p>
        </w:tc>
        <w:tc>
          <w:tcPr>
            <w:tcW w:w="1531" w:type="dxa"/>
            <w:vAlign w:val="center"/>
          </w:tcPr>
          <w:p w14:paraId="2B6DCA72" w14:textId="4855CFB5" w:rsidR="00D31DF3" w:rsidRPr="007D2F97" w:rsidRDefault="00D31DF3" w:rsidP="00C669F3">
            <w:pPr>
              <w:spacing w:line="280" w:lineRule="exact"/>
              <w:jc w:val="right"/>
              <w:rPr>
                <w:rFonts w:ascii="ＭＳ 明朝" w:eastAsia="ＭＳ 明朝" w:hAnsi="ＭＳ 明朝"/>
                <w:sz w:val="22"/>
              </w:rPr>
            </w:pPr>
            <w:r w:rsidRPr="007D2F97">
              <w:rPr>
                <w:rFonts w:ascii="ＭＳ 明朝" w:eastAsia="ＭＳ 明朝" w:hAnsi="ＭＳ 明朝" w:hint="eastAsia"/>
                <w:sz w:val="22"/>
              </w:rPr>
              <w:t>８</w:t>
            </w:r>
            <w:r w:rsidR="00182FC2">
              <w:rPr>
                <w:rFonts w:ascii="ＭＳ 明朝" w:eastAsia="ＭＳ 明朝" w:hAnsi="ＭＳ 明朝" w:hint="eastAsia"/>
                <w:sz w:val="22"/>
              </w:rPr>
              <w:t>８０</w:t>
            </w:r>
            <w:r w:rsidRPr="007D2F97">
              <w:rPr>
                <w:rFonts w:ascii="ＭＳ 明朝" w:eastAsia="ＭＳ 明朝" w:hAnsi="ＭＳ 明朝" w:hint="eastAsia"/>
                <w:sz w:val="22"/>
              </w:rPr>
              <w:t>円</w:t>
            </w:r>
          </w:p>
        </w:tc>
        <w:tc>
          <w:tcPr>
            <w:tcW w:w="1701" w:type="dxa"/>
            <w:vAlign w:val="center"/>
          </w:tcPr>
          <w:p w14:paraId="2DFC30E3" w14:textId="4DE92295" w:rsidR="00D31DF3" w:rsidRPr="007D2F97" w:rsidRDefault="00D31DF3" w:rsidP="00C669F3">
            <w:pPr>
              <w:spacing w:line="280" w:lineRule="exact"/>
              <w:jc w:val="right"/>
              <w:rPr>
                <w:rFonts w:ascii="ＭＳ 明朝" w:eastAsia="ＭＳ 明朝" w:hAnsi="ＭＳ 明朝"/>
                <w:sz w:val="22"/>
              </w:rPr>
            </w:pPr>
            <w:r w:rsidRPr="007D2F97">
              <w:rPr>
                <w:rFonts w:ascii="ＭＳ 明朝" w:eastAsia="ＭＳ 明朝" w:hAnsi="ＭＳ 明朝" w:hint="eastAsia"/>
                <w:sz w:val="22"/>
              </w:rPr>
              <w:t>１，３</w:t>
            </w:r>
            <w:r w:rsidR="00182FC2">
              <w:rPr>
                <w:rFonts w:ascii="ＭＳ 明朝" w:eastAsia="ＭＳ 明朝" w:hAnsi="ＭＳ 明朝" w:hint="eastAsia"/>
                <w:sz w:val="22"/>
              </w:rPr>
              <w:t>７０</w:t>
            </w:r>
            <w:r w:rsidRPr="007D2F97">
              <w:rPr>
                <w:rFonts w:ascii="ＭＳ 明朝" w:eastAsia="ＭＳ 明朝" w:hAnsi="ＭＳ 明朝" w:hint="eastAsia"/>
                <w:sz w:val="22"/>
              </w:rPr>
              <w:t>円</w:t>
            </w:r>
          </w:p>
        </w:tc>
        <w:tc>
          <w:tcPr>
            <w:tcW w:w="1701" w:type="dxa"/>
            <w:vAlign w:val="center"/>
          </w:tcPr>
          <w:p w14:paraId="3EEC3427" w14:textId="652EAF56" w:rsidR="00D31DF3" w:rsidRPr="00DF3733" w:rsidRDefault="001922B8" w:rsidP="00C669F3">
            <w:pPr>
              <w:spacing w:line="280" w:lineRule="exact"/>
              <w:jc w:val="right"/>
              <w:rPr>
                <w:rFonts w:ascii="ＭＳ 明朝" w:eastAsia="ＭＳ 明朝" w:hAnsi="ＭＳ 明朝"/>
                <w:sz w:val="22"/>
              </w:rPr>
            </w:pPr>
            <w:r w:rsidRPr="00DF3733">
              <w:rPr>
                <w:rFonts w:ascii="ＭＳ 明朝" w:eastAsia="ＭＳ 明朝" w:hAnsi="ＭＳ 明朝" w:hint="eastAsia"/>
                <w:sz w:val="22"/>
              </w:rPr>
              <w:t>２，</w:t>
            </w:r>
            <w:r w:rsidR="0060073F">
              <w:rPr>
                <w:rFonts w:ascii="ＭＳ 明朝" w:eastAsia="ＭＳ 明朝" w:hAnsi="ＭＳ 明朝" w:hint="eastAsia"/>
                <w:sz w:val="22"/>
              </w:rPr>
              <w:t>１</w:t>
            </w:r>
            <w:r w:rsidRPr="00DF3733">
              <w:rPr>
                <w:rFonts w:ascii="ＭＳ 明朝" w:eastAsia="ＭＳ 明朝" w:hAnsi="ＭＳ 明朝" w:hint="eastAsia"/>
                <w:sz w:val="22"/>
              </w:rPr>
              <w:t>０６</w:t>
            </w:r>
            <w:r w:rsidR="00D31DF3" w:rsidRPr="00DF3733">
              <w:rPr>
                <w:rFonts w:ascii="ＭＳ 明朝" w:eastAsia="ＭＳ 明朝" w:hAnsi="ＭＳ 明朝" w:hint="eastAsia"/>
                <w:sz w:val="22"/>
              </w:rPr>
              <w:t>円</w:t>
            </w:r>
          </w:p>
        </w:tc>
      </w:tr>
    </w:tbl>
    <w:p w14:paraId="4F614246" w14:textId="76B4C887" w:rsidR="00D31DF3" w:rsidRPr="007D2F97" w:rsidRDefault="00D31DF3"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 xml:space="preserve">　　　　※入院及び外泊時において、ショートステイ等で他</w:t>
      </w:r>
      <w:r w:rsidR="00724C4C">
        <w:rPr>
          <w:rFonts w:ascii="ＭＳ 明朝" w:eastAsia="ＭＳ 明朝" w:hAnsi="ＭＳ 明朝" w:hint="eastAsia"/>
          <w:sz w:val="22"/>
        </w:rPr>
        <w:t>者</w:t>
      </w:r>
      <w:r w:rsidRPr="007D2F97">
        <w:rPr>
          <w:rFonts w:ascii="ＭＳ 明朝" w:eastAsia="ＭＳ 明朝" w:hAnsi="ＭＳ 明朝" w:hint="eastAsia"/>
          <w:sz w:val="22"/>
        </w:rPr>
        <w:t>がその居室を利用することがありま</w:t>
      </w:r>
      <w:r w:rsidRPr="007D2F97">
        <w:rPr>
          <w:rFonts w:ascii="ＭＳ 明朝" w:eastAsia="ＭＳ 明朝" w:hAnsi="ＭＳ 明朝" w:hint="eastAsia"/>
          <w:sz w:val="22"/>
        </w:rPr>
        <w:lastRenderedPageBreak/>
        <w:t>す。その場合は、居住費は頂きません。</w:t>
      </w:r>
      <w:r w:rsidR="00724C4C">
        <w:rPr>
          <w:rFonts w:ascii="ＭＳ 明朝" w:eastAsia="ＭＳ 明朝" w:hAnsi="ＭＳ 明朝" w:hint="eastAsia"/>
          <w:sz w:val="22"/>
        </w:rPr>
        <w:t>但し、入院</w:t>
      </w:r>
      <w:r w:rsidR="00AD3074">
        <w:rPr>
          <w:rFonts w:ascii="ＭＳ 明朝" w:eastAsia="ＭＳ 明朝" w:hAnsi="ＭＳ 明朝" w:hint="eastAsia"/>
          <w:sz w:val="22"/>
        </w:rPr>
        <w:t>及び外泊期間中</w:t>
      </w:r>
      <w:r w:rsidR="00724C4C">
        <w:rPr>
          <w:rFonts w:ascii="ＭＳ 明朝" w:eastAsia="ＭＳ 明朝" w:hAnsi="ＭＳ 明朝" w:hint="eastAsia"/>
          <w:sz w:val="22"/>
        </w:rPr>
        <w:t>も</w:t>
      </w:r>
      <w:r w:rsidR="00BE654C">
        <w:rPr>
          <w:rFonts w:ascii="ＭＳ 明朝" w:eastAsia="ＭＳ 明朝" w:hAnsi="ＭＳ 明朝" w:hint="eastAsia"/>
          <w:sz w:val="22"/>
        </w:rPr>
        <w:t>居室を確保している場合は、居住</w:t>
      </w:r>
      <w:r w:rsidRPr="007D2F97">
        <w:rPr>
          <w:rFonts w:ascii="ＭＳ 明朝" w:eastAsia="ＭＳ 明朝" w:hAnsi="ＭＳ 明朝" w:hint="eastAsia"/>
          <w:sz w:val="22"/>
        </w:rPr>
        <w:t>費を負担していただきます。ただし、利用者負担段階が第１段階から第３段階の方については、外泊時費用算定期間中は、利用者負担段階に応じた負担額となり、それ以外の期間は、</w:t>
      </w:r>
      <w:r w:rsidR="00C96CA5">
        <w:rPr>
          <w:rFonts w:ascii="ＭＳ 明朝" w:eastAsia="ＭＳ 明朝" w:hAnsi="ＭＳ 明朝" w:hint="eastAsia"/>
          <w:sz w:val="22"/>
        </w:rPr>
        <w:t>２，００６</w:t>
      </w:r>
      <w:r w:rsidRPr="007D2F97">
        <w:rPr>
          <w:rFonts w:ascii="ＭＳ 明朝" w:eastAsia="ＭＳ 明朝" w:hAnsi="ＭＳ 明朝" w:hint="eastAsia"/>
          <w:sz w:val="22"/>
        </w:rPr>
        <w:t>円となります。</w:t>
      </w:r>
    </w:p>
    <w:p w14:paraId="61385C5B" w14:textId="78E630C5" w:rsidR="00E13239" w:rsidRPr="007D2F97" w:rsidRDefault="00D31DF3"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 xml:space="preserve">　　②</w:t>
      </w:r>
      <w:r w:rsidR="00E13239" w:rsidRPr="007D2F97">
        <w:rPr>
          <w:rFonts w:ascii="ＭＳ 明朝" w:eastAsia="ＭＳ 明朝" w:hAnsi="ＭＳ 明朝" w:hint="eastAsia"/>
          <w:sz w:val="22"/>
        </w:rPr>
        <w:t>食費（</w:t>
      </w:r>
      <w:r w:rsidR="008417AE" w:rsidRPr="008417AE">
        <w:rPr>
          <w:rFonts w:ascii="ＭＳ 明朝" w:eastAsia="ＭＳ 明朝" w:hAnsi="ＭＳ 明朝" w:hint="eastAsia"/>
          <w:b/>
          <w:sz w:val="22"/>
        </w:rPr>
        <w:t>※</w:t>
      </w:r>
      <w:r w:rsidR="00E13239" w:rsidRPr="008417AE">
        <w:rPr>
          <w:rFonts w:ascii="ＭＳ 明朝" w:eastAsia="ＭＳ 明朝" w:hAnsi="ＭＳ 明朝" w:hint="eastAsia"/>
          <w:b/>
          <w:sz w:val="22"/>
        </w:rPr>
        <w:t>１日</w:t>
      </w:r>
      <w:r w:rsidR="00E00BF0" w:rsidRPr="008417AE">
        <w:rPr>
          <w:rFonts w:ascii="ＭＳ 明朝" w:eastAsia="ＭＳ 明朝" w:hAnsi="ＭＳ 明朝" w:hint="eastAsia"/>
          <w:b/>
          <w:sz w:val="22"/>
        </w:rPr>
        <w:t>３食</w:t>
      </w:r>
      <w:r w:rsidR="00136DA1">
        <w:rPr>
          <w:rFonts w:ascii="ＭＳ 明朝" w:eastAsia="ＭＳ 明朝" w:hAnsi="ＭＳ 明朝" w:hint="eastAsia"/>
          <w:b/>
          <w:sz w:val="22"/>
        </w:rPr>
        <w:t>セット</w:t>
      </w:r>
      <w:r w:rsidR="008C3E1D">
        <w:rPr>
          <w:rFonts w:ascii="ＭＳ 明朝" w:eastAsia="ＭＳ 明朝" w:hAnsi="ＭＳ 明朝" w:hint="eastAsia"/>
          <w:b/>
          <w:sz w:val="22"/>
        </w:rPr>
        <w:t>購入の為</w:t>
      </w:r>
      <w:r w:rsidR="00E00BF0" w:rsidRPr="008417AE">
        <w:rPr>
          <w:rFonts w:ascii="ＭＳ 明朝" w:eastAsia="ＭＳ 明朝" w:hAnsi="ＭＳ 明朝" w:hint="eastAsia"/>
          <w:b/>
          <w:sz w:val="22"/>
        </w:rPr>
        <w:t>、外出及び外泊</w:t>
      </w:r>
      <w:r w:rsidR="008C3E1D">
        <w:rPr>
          <w:rFonts w:ascii="ＭＳ 明朝" w:eastAsia="ＭＳ 明朝" w:hAnsi="ＭＳ 明朝" w:hint="eastAsia"/>
          <w:b/>
          <w:sz w:val="22"/>
        </w:rPr>
        <w:t>の場合で</w:t>
      </w:r>
      <w:r w:rsidR="00E00BF0" w:rsidRPr="008417AE">
        <w:rPr>
          <w:rFonts w:ascii="ＭＳ 明朝" w:eastAsia="ＭＳ 明朝" w:hAnsi="ＭＳ 明朝" w:hint="eastAsia"/>
          <w:b/>
          <w:sz w:val="22"/>
        </w:rPr>
        <w:t>１～２食欠食しても１日分となります。</w:t>
      </w:r>
      <w:r w:rsidR="00E13239" w:rsidRPr="007D2F97">
        <w:rPr>
          <w:rFonts w:ascii="ＭＳ 明朝" w:eastAsia="ＭＳ 明朝" w:hAnsi="ＭＳ 明朝" w:hint="eastAsia"/>
          <w:sz w:val="22"/>
        </w:rPr>
        <w:t>）</w:t>
      </w:r>
    </w:p>
    <w:tbl>
      <w:tblPr>
        <w:tblStyle w:val="a3"/>
        <w:tblW w:w="8794" w:type="dxa"/>
        <w:tblInd w:w="840" w:type="dxa"/>
        <w:tblLook w:val="04A0" w:firstRow="1" w:lastRow="0" w:firstColumn="1" w:lastColumn="0" w:noHBand="0" w:noVBand="1"/>
      </w:tblPr>
      <w:tblGrid>
        <w:gridCol w:w="1849"/>
        <w:gridCol w:w="1389"/>
        <w:gridCol w:w="1389"/>
        <w:gridCol w:w="1389"/>
        <w:gridCol w:w="1389"/>
        <w:gridCol w:w="1389"/>
      </w:tblGrid>
      <w:tr w:rsidR="000B64E2" w:rsidRPr="007D2F97" w14:paraId="49331ED8" w14:textId="77777777" w:rsidTr="00117101">
        <w:tc>
          <w:tcPr>
            <w:tcW w:w="1849" w:type="dxa"/>
            <w:vAlign w:val="center"/>
          </w:tcPr>
          <w:p w14:paraId="4A3C0299" w14:textId="77777777" w:rsidR="000B64E2" w:rsidRPr="007D2F97" w:rsidRDefault="000B64E2" w:rsidP="0036538B">
            <w:pPr>
              <w:spacing w:line="280" w:lineRule="exact"/>
              <w:rPr>
                <w:rFonts w:ascii="ＭＳ 明朝" w:eastAsia="ＭＳ 明朝" w:hAnsi="ＭＳ 明朝"/>
                <w:sz w:val="22"/>
              </w:rPr>
            </w:pPr>
            <w:r w:rsidRPr="007D2F97">
              <w:rPr>
                <w:rFonts w:ascii="ＭＳ 明朝" w:eastAsia="ＭＳ 明朝" w:hAnsi="ＭＳ 明朝" w:hint="eastAsia"/>
                <w:sz w:val="22"/>
              </w:rPr>
              <w:t>利用者負担段階</w:t>
            </w:r>
          </w:p>
        </w:tc>
        <w:tc>
          <w:tcPr>
            <w:tcW w:w="1389" w:type="dxa"/>
            <w:vAlign w:val="center"/>
          </w:tcPr>
          <w:p w14:paraId="7B3C84DD" w14:textId="77777777" w:rsidR="000B64E2" w:rsidRPr="007D2F97" w:rsidRDefault="000B64E2" w:rsidP="00C669F3">
            <w:pPr>
              <w:spacing w:line="280" w:lineRule="exact"/>
              <w:jc w:val="center"/>
              <w:rPr>
                <w:rFonts w:ascii="ＭＳ 明朝" w:eastAsia="ＭＳ 明朝" w:hAnsi="ＭＳ 明朝"/>
                <w:sz w:val="22"/>
              </w:rPr>
            </w:pPr>
            <w:r w:rsidRPr="007D2F97">
              <w:rPr>
                <w:rFonts w:ascii="ＭＳ 明朝" w:eastAsia="ＭＳ 明朝" w:hAnsi="ＭＳ 明朝" w:hint="eastAsia"/>
                <w:sz w:val="22"/>
              </w:rPr>
              <w:t>第１段階</w:t>
            </w:r>
          </w:p>
        </w:tc>
        <w:tc>
          <w:tcPr>
            <w:tcW w:w="1389" w:type="dxa"/>
            <w:vAlign w:val="center"/>
          </w:tcPr>
          <w:p w14:paraId="5BC217F5" w14:textId="77777777" w:rsidR="000B64E2" w:rsidRPr="007D2F97" w:rsidRDefault="000B64E2" w:rsidP="00724C4C">
            <w:pPr>
              <w:spacing w:line="280" w:lineRule="exact"/>
              <w:jc w:val="center"/>
              <w:rPr>
                <w:rFonts w:ascii="ＭＳ 明朝" w:eastAsia="ＭＳ 明朝" w:hAnsi="ＭＳ 明朝"/>
                <w:sz w:val="22"/>
              </w:rPr>
            </w:pPr>
            <w:r w:rsidRPr="007D2F97">
              <w:rPr>
                <w:rFonts w:ascii="ＭＳ 明朝" w:eastAsia="ＭＳ 明朝" w:hAnsi="ＭＳ 明朝" w:hint="eastAsia"/>
                <w:sz w:val="22"/>
              </w:rPr>
              <w:t>第２段階</w:t>
            </w:r>
          </w:p>
        </w:tc>
        <w:tc>
          <w:tcPr>
            <w:tcW w:w="1389" w:type="dxa"/>
            <w:vAlign w:val="center"/>
          </w:tcPr>
          <w:p w14:paraId="401DEDA4" w14:textId="3ADB3787" w:rsidR="000B64E2" w:rsidRPr="007D2F97" w:rsidRDefault="000B64E2" w:rsidP="00C669F3">
            <w:pPr>
              <w:spacing w:line="280" w:lineRule="exact"/>
              <w:jc w:val="center"/>
              <w:rPr>
                <w:rFonts w:ascii="ＭＳ 明朝" w:eastAsia="ＭＳ 明朝" w:hAnsi="ＭＳ 明朝"/>
                <w:sz w:val="22"/>
              </w:rPr>
            </w:pPr>
            <w:r w:rsidRPr="007D2F97">
              <w:rPr>
                <w:rFonts w:ascii="ＭＳ 明朝" w:eastAsia="ＭＳ 明朝" w:hAnsi="ＭＳ 明朝" w:hint="eastAsia"/>
                <w:sz w:val="22"/>
              </w:rPr>
              <w:t>第</w:t>
            </w:r>
            <w:r w:rsidR="004E48ED">
              <w:rPr>
                <w:rFonts w:ascii="ＭＳ 明朝" w:eastAsia="ＭＳ 明朝" w:hAnsi="ＭＳ 明朝" w:hint="eastAsia"/>
                <w:sz w:val="22"/>
              </w:rPr>
              <w:t>3</w:t>
            </w:r>
            <w:r w:rsidRPr="007D2F97">
              <w:rPr>
                <w:rFonts w:ascii="ＭＳ 明朝" w:eastAsia="ＭＳ 明朝" w:hAnsi="ＭＳ 明朝" w:hint="eastAsia"/>
                <w:sz w:val="22"/>
              </w:rPr>
              <w:t>段階</w:t>
            </w:r>
            <w:r w:rsidR="004E48ED">
              <w:rPr>
                <w:rFonts w:ascii="ＭＳ 明朝" w:eastAsia="ＭＳ 明朝" w:hAnsi="ＭＳ 明朝" w:hint="eastAsia"/>
                <w:sz w:val="22"/>
              </w:rPr>
              <w:t>①</w:t>
            </w:r>
          </w:p>
        </w:tc>
        <w:tc>
          <w:tcPr>
            <w:tcW w:w="1389" w:type="dxa"/>
          </w:tcPr>
          <w:p w14:paraId="5602F812" w14:textId="1926696D" w:rsidR="000B64E2" w:rsidRPr="007D2F97" w:rsidRDefault="004E48ED" w:rsidP="00C669F3">
            <w:pPr>
              <w:spacing w:line="280" w:lineRule="exact"/>
              <w:jc w:val="center"/>
              <w:rPr>
                <w:rFonts w:ascii="ＭＳ 明朝" w:eastAsia="ＭＳ 明朝" w:hAnsi="ＭＳ 明朝"/>
                <w:sz w:val="22"/>
              </w:rPr>
            </w:pPr>
            <w:r>
              <w:rPr>
                <w:rFonts w:ascii="ＭＳ 明朝" w:eastAsia="ＭＳ 明朝" w:hAnsi="ＭＳ 明朝" w:hint="eastAsia"/>
                <w:sz w:val="22"/>
              </w:rPr>
              <w:t>第3段階②</w:t>
            </w:r>
          </w:p>
        </w:tc>
        <w:tc>
          <w:tcPr>
            <w:tcW w:w="1389" w:type="dxa"/>
            <w:vAlign w:val="center"/>
          </w:tcPr>
          <w:p w14:paraId="57328C09" w14:textId="239CEB7E" w:rsidR="000B64E2" w:rsidRPr="007D2F97" w:rsidRDefault="000B64E2" w:rsidP="00C669F3">
            <w:pPr>
              <w:spacing w:line="280" w:lineRule="exact"/>
              <w:jc w:val="center"/>
              <w:rPr>
                <w:rFonts w:ascii="ＭＳ 明朝" w:eastAsia="ＭＳ 明朝" w:hAnsi="ＭＳ 明朝"/>
                <w:sz w:val="22"/>
              </w:rPr>
            </w:pPr>
            <w:r w:rsidRPr="007D2F97">
              <w:rPr>
                <w:rFonts w:ascii="ＭＳ 明朝" w:eastAsia="ＭＳ 明朝" w:hAnsi="ＭＳ 明朝" w:hint="eastAsia"/>
                <w:sz w:val="22"/>
              </w:rPr>
              <w:t>第４段階</w:t>
            </w:r>
          </w:p>
        </w:tc>
      </w:tr>
      <w:tr w:rsidR="000B64E2" w:rsidRPr="007D2F97" w14:paraId="6EA7E26A" w14:textId="77777777" w:rsidTr="00117101">
        <w:tc>
          <w:tcPr>
            <w:tcW w:w="1849" w:type="dxa"/>
          </w:tcPr>
          <w:p w14:paraId="49331BAF" w14:textId="77777777" w:rsidR="000B64E2" w:rsidRPr="007D2F97" w:rsidRDefault="000B64E2" w:rsidP="00446DDA">
            <w:pPr>
              <w:spacing w:line="280" w:lineRule="exact"/>
              <w:rPr>
                <w:rFonts w:ascii="ＭＳ 明朝" w:eastAsia="ＭＳ 明朝" w:hAnsi="ＭＳ 明朝"/>
                <w:sz w:val="22"/>
              </w:rPr>
            </w:pPr>
            <w:r w:rsidRPr="007D2F97">
              <w:rPr>
                <w:rFonts w:ascii="ＭＳ 明朝" w:eastAsia="ＭＳ 明朝" w:hAnsi="ＭＳ 明朝" w:hint="eastAsia"/>
                <w:sz w:val="22"/>
              </w:rPr>
              <w:t>食費負担額</w:t>
            </w:r>
          </w:p>
        </w:tc>
        <w:tc>
          <w:tcPr>
            <w:tcW w:w="1389" w:type="dxa"/>
            <w:vAlign w:val="center"/>
          </w:tcPr>
          <w:p w14:paraId="48B9F2E6" w14:textId="77777777" w:rsidR="000B64E2" w:rsidRPr="007D2F97" w:rsidRDefault="000B64E2" w:rsidP="00C669F3">
            <w:pPr>
              <w:spacing w:line="280" w:lineRule="exact"/>
              <w:jc w:val="right"/>
              <w:rPr>
                <w:rFonts w:ascii="ＭＳ 明朝" w:eastAsia="ＭＳ 明朝" w:hAnsi="ＭＳ 明朝"/>
                <w:sz w:val="22"/>
              </w:rPr>
            </w:pPr>
            <w:r w:rsidRPr="007D2F97">
              <w:rPr>
                <w:rFonts w:ascii="ＭＳ 明朝" w:eastAsia="ＭＳ 明朝" w:hAnsi="ＭＳ 明朝" w:hint="eastAsia"/>
                <w:sz w:val="22"/>
              </w:rPr>
              <w:t>３００円</w:t>
            </w:r>
          </w:p>
        </w:tc>
        <w:tc>
          <w:tcPr>
            <w:tcW w:w="1389" w:type="dxa"/>
            <w:vAlign w:val="center"/>
          </w:tcPr>
          <w:p w14:paraId="20A831BB" w14:textId="77777777" w:rsidR="000B64E2" w:rsidRPr="007D2F97" w:rsidRDefault="000B64E2" w:rsidP="00C669F3">
            <w:pPr>
              <w:spacing w:line="280" w:lineRule="exact"/>
              <w:jc w:val="right"/>
              <w:rPr>
                <w:rFonts w:ascii="ＭＳ 明朝" w:eastAsia="ＭＳ 明朝" w:hAnsi="ＭＳ 明朝"/>
                <w:sz w:val="22"/>
              </w:rPr>
            </w:pPr>
            <w:r w:rsidRPr="007D2F97">
              <w:rPr>
                <w:rFonts w:ascii="ＭＳ 明朝" w:eastAsia="ＭＳ 明朝" w:hAnsi="ＭＳ 明朝" w:hint="eastAsia"/>
                <w:sz w:val="22"/>
              </w:rPr>
              <w:t>３９０円</w:t>
            </w:r>
          </w:p>
        </w:tc>
        <w:tc>
          <w:tcPr>
            <w:tcW w:w="1389" w:type="dxa"/>
            <w:vAlign w:val="center"/>
          </w:tcPr>
          <w:p w14:paraId="6F88940B" w14:textId="77777777" w:rsidR="000B64E2" w:rsidRPr="007D2F97" w:rsidRDefault="000B64E2" w:rsidP="00C669F3">
            <w:pPr>
              <w:spacing w:line="280" w:lineRule="exact"/>
              <w:jc w:val="right"/>
              <w:rPr>
                <w:rFonts w:ascii="ＭＳ 明朝" w:eastAsia="ＭＳ 明朝" w:hAnsi="ＭＳ 明朝"/>
                <w:sz w:val="22"/>
              </w:rPr>
            </w:pPr>
            <w:r w:rsidRPr="007D2F97">
              <w:rPr>
                <w:rFonts w:ascii="ＭＳ 明朝" w:eastAsia="ＭＳ 明朝" w:hAnsi="ＭＳ 明朝" w:hint="eastAsia"/>
                <w:sz w:val="22"/>
              </w:rPr>
              <w:t>６５０円</w:t>
            </w:r>
          </w:p>
        </w:tc>
        <w:tc>
          <w:tcPr>
            <w:tcW w:w="1389" w:type="dxa"/>
          </w:tcPr>
          <w:p w14:paraId="030E5EC6" w14:textId="3A7C6E78" w:rsidR="000B64E2" w:rsidRPr="00DF3733" w:rsidRDefault="000E7C4B" w:rsidP="00C669F3">
            <w:pPr>
              <w:spacing w:line="280" w:lineRule="exact"/>
              <w:jc w:val="right"/>
              <w:rPr>
                <w:rFonts w:ascii="ＭＳ 明朝" w:eastAsia="ＭＳ 明朝" w:hAnsi="ＭＳ 明朝"/>
                <w:sz w:val="22"/>
              </w:rPr>
            </w:pPr>
            <w:r>
              <w:rPr>
                <w:rFonts w:ascii="ＭＳ 明朝" w:eastAsia="ＭＳ 明朝" w:hAnsi="ＭＳ 明朝" w:hint="eastAsia"/>
                <w:sz w:val="22"/>
              </w:rPr>
              <w:t>1,3</w:t>
            </w:r>
            <w:r w:rsidR="00FA5809">
              <w:rPr>
                <w:rFonts w:ascii="ＭＳ 明朝" w:eastAsia="ＭＳ 明朝" w:hAnsi="ＭＳ 明朝" w:hint="eastAsia"/>
                <w:sz w:val="22"/>
              </w:rPr>
              <w:t>60</w:t>
            </w:r>
            <w:r>
              <w:rPr>
                <w:rFonts w:ascii="ＭＳ 明朝" w:eastAsia="ＭＳ 明朝" w:hAnsi="ＭＳ 明朝" w:hint="eastAsia"/>
                <w:sz w:val="22"/>
              </w:rPr>
              <w:t>円</w:t>
            </w:r>
          </w:p>
        </w:tc>
        <w:tc>
          <w:tcPr>
            <w:tcW w:w="1389" w:type="dxa"/>
            <w:vAlign w:val="center"/>
          </w:tcPr>
          <w:p w14:paraId="65A46447" w14:textId="3AAF9E2B" w:rsidR="000B64E2" w:rsidRPr="000E04A3" w:rsidRDefault="00FA5809" w:rsidP="00C669F3">
            <w:pPr>
              <w:spacing w:line="280" w:lineRule="exact"/>
              <w:jc w:val="right"/>
              <w:rPr>
                <w:rFonts w:ascii="ＭＳ 明朝" w:eastAsia="ＭＳ 明朝" w:hAnsi="ＭＳ 明朝"/>
                <w:b/>
                <w:bCs/>
                <w:sz w:val="22"/>
              </w:rPr>
            </w:pPr>
            <w:r>
              <w:rPr>
                <w:rFonts w:ascii="ＭＳ 明朝" w:eastAsia="ＭＳ 明朝" w:hAnsi="ＭＳ 明朝" w:hint="eastAsia"/>
                <w:sz w:val="22"/>
              </w:rPr>
              <w:t>1,4</w:t>
            </w:r>
            <w:r w:rsidR="0060073F">
              <w:rPr>
                <w:rFonts w:ascii="ＭＳ 明朝" w:eastAsia="ＭＳ 明朝" w:hAnsi="ＭＳ 明朝" w:hint="eastAsia"/>
                <w:sz w:val="22"/>
              </w:rPr>
              <w:t>9</w:t>
            </w:r>
            <w:r>
              <w:rPr>
                <w:rFonts w:ascii="ＭＳ 明朝" w:eastAsia="ＭＳ 明朝" w:hAnsi="ＭＳ 明朝" w:hint="eastAsia"/>
                <w:sz w:val="22"/>
              </w:rPr>
              <w:t>5</w:t>
            </w:r>
            <w:r w:rsidR="000B64E2" w:rsidRPr="001D7544">
              <w:rPr>
                <w:rFonts w:ascii="ＭＳ 明朝" w:eastAsia="ＭＳ 明朝" w:hAnsi="ＭＳ 明朝" w:hint="eastAsia"/>
                <w:sz w:val="22"/>
              </w:rPr>
              <w:t>円</w:t>
            </w:r>
          </w:p>
        </w:tc>
      </w:tr>
      <w:tr w:rsidR="000B64E2" w:rsidRPr="007D2F97" w14:paraId="151DF268" w14:textId="77777777" w:rsidTr="00117101">
        <w:tc>
          <w:tcPr>
            <w:tcW w:w="1849" w:type="dxa"/>
          </w:tcPr>
          <w:p w14:paraId="39A5E88E" w14:textId="42691884" w:rsidR="000B64E2" w:rsidRPr="007D2F97" w:rsidRDefault="000B64E2" w:rsidP="00446DDA">
            <w:pPr>
              <w:spacing w:line="280" w:lineRule="exact"/>
              <w:rPr>
                <w:rFonts w:ascii="ＭＳ 明朝" w:eastAsia="ＭＳ 明朝" w:hAnsi="ＭＳ 明朝"/>
                <w:sz w:val="22"/>
              </w:rPr>
            </w:pPr>
            <w:r>
              <w:rPr>
                <w:rFonts w:ascii="ＭＳ 明朝" w:eastAsia="ＭＳ 明朝" w:hAnsi="ＭＳ 明朝" w:hint="eastAsia"/>
                <w:sz w:val="22"/>
              </w:rPr>
              <w:t>おやつ代</w:t>
            </w:r>
          </w:p>
        </w:tc>
        <w:tc>
          <w:tcPr>
            <w:tcW w:w="1389" w:type="dxa"/>
            <w:vAlign w:val="center"/>
          </w:tcPr>
          <w:p w14:paraId="2CD766BB" w14:textId="25F22F95" w:rsidR="000B64E2" w:rsidRPr="007D2F97" w:rsidRDefault="000B64E2" w:rsidP="00C669F3">
            <w:pPr>
              <w:spacing w:line="280" w:lineRule="exact"/>
              <w:jc w:val="right"/>
              <w:rPr>
                <w:rFonts w:ascii="ＭＳ 明朝" w:eastAsia="ＭＳ 明朝" w:hAnsi="ＭＳ 明朝"/>
                <w:sz w:val="22"/>
              </w:rPr>
            </w:pPr>
            <w:r>
              <w:rPr>
                <w:rFonts w:ascii="ＭＳ 明朝" w:eastAsia="ＭＳ 明朝" w:hAnsi="ＭＳ 明朝" w:hint="eastAsia"/>
                <w:sz w:val="22"/>
              </w:rPr>
              <w:t>１</w:t>
            </w:r>
            <w:r w:rsidR="00AF7A93">
              <w:rPr>
                <w:rFonts w:ascii="ＭＳ 明朝" w:eastAsia="ＭＳ 明朝" w:hAnsi="ＭＳ 明朝" w:hint="eastAsia"/>
                <w:sz w:val="22"/>
              </w:rPr>
              <w:t>５０</w:t>
            </w:r>
            <w:r w:rsidRPr="007D2F97">
              <w:rPr>
                <w:rFonts w:ascii="ＭＳ 明朝" w:eastAsia="ＭＳ 明朝" w:hAnsi="ＭＳ 明朝" w:hint="eastAsia"/>
                <w:sz w:val="22"/>
              </w:rPr>
              <w:t>円</w:t>
            </w:r>
          </w:p>
        </w:tc>
        <w:tc>
          <w:tcPr>
            <w:tcW w:w="1389" w:type="dxa"/>
            <w:vAlign w:val="center"/>
          </w:tcPr>
          <w:p w14:paraId="5E8CD0EC" w14:textId="53E6B0CA" w:rsidR="000B64E2" w:rsidRPr="007D2F97" w:rsidRDefault="000B64E2" w:rsidP="00C669F3">
            <w:pPr>
              <w:spacing w:line="280" w:lineRule="exact"/>
              <w:jc w:val="right"/>
              <w:rPr>
                <w:rFonts w:ascii="ＭＳ 明朝" w:eastAsia="ＭＳ 明朝" w:hAnsi="ＭＳ 明朝"/>
                <w:sz w:val="22"/>
              </w:rPr>
            </w:pPr>
            <w:r>
              <w:rPr>
                <w:rFonts w:ascii="ＭＳ 明朝" w:eastAsia="ＭＳ 明朝" w:hAnsi="ＭＳ 明朝" w:hint="eastAsia"/>
                <w:sz w:val="22"/>
              </w:rPr>
              <w:t>１</w:t>
            </w:r>
            <w:r w:rsidR="00AF7A93">
              <w:rPr>
                <w:rFonts w:ascii="ＭＳ 明朝" w:eastAsia="ＭＳ 明朝" w:hAnsi="ＭＳ 明朝" w:hint="eastAsia"/>
                <w:sz w:val="22"/>
              </w:rPr>
              <w:t>５</w:t>
            </w:r>
            <w:r w:rsidRPr="007D2F97">
              <w:rPr>
                <w:rFonts w:ascii="ＭＳ 明朝" w:eastAsia="ＭＳ 明朝" w:hAnsi="ＭＳ 明朝" w:hint="eastAsia"/>
                <w:sz w:val="22"/>
              </w:rPr>
              <w:t>０円</w:t>
            </w:r>
          </w:p>
        </w:tc>
        <w:tc>
          <w:tcPr>
            <w:tcW w:w="1389" w:type="dxa"/>
            <w:vAlign w:val="center"/>
          </w:tcPr>
          <w:p w14:paraId="5B37E864" w14:textId="6097CD4F" w:rsidR="000B64E2" w:rsidRPr="007D2F97" w:rsidRDefault="000B64E2" w:rsidP="00C669F3">
            <w:pPr>
              <w:spacing w:line="280" w:lineRule="exact"/>
              <w:jc w:val="right"/>
              <w:rPr>
                <w:rFonts w:ascii="ＭＳ 明朝" w:eastAsia="ＭＳ 明朝" w:hAnsi="ＭＳ 明朝"/>
                <w:sz w:val="22"/>
              </w:rPr>
            </w:pPr>
            <w:r>
              <w:rPr>
                <w:rFonts w:ascii="ＭＳ 明朝" w:eastAsia="ＭＳ 明朝" w:hAnsi="ＭＳ 明朝" w:hint="eastAsia"/>
                <w:sz w:val="22"/>
              </w:rPr>
              <w:t>１</w:t>
            </w:r>
            <w:r w:rsidR="00AF7A93">
              <w:rPr>
                <w:rFonts w:ascii="ＭＳ 明朝" w:eastAsia="ＭＳ 明朝" w:hAnsi="ＭＳ 明朝" w:hint="eastAsia"/>
                <w:sz w:val="22"/>
              </w:rPr>
              <w:t>５</w:t>
            </w:r>
            <w:r w:rsidRPr="007D2F97">
              <w:rPr>
                <w:rFonts w:ascii="ＭＳ 明朝" w:eastAsia="ＭＳ 明朝" w:hAnsi="ＭＳ 明朝" w:hint="eastAsia"/>
                <w:sz w:val="22"/>
              </w:rPr>
              <w:t>０円</w:t>
            </w:r>
          </w:p>
        </w:tc>
        <w:tc>
          <w:tcPr>
            <w:tcW w:w="1389" w:type="dxa"/>
          </w:tcPr>
          <w:p w14:paraId="056CC798" w14:textId="7B4F12F4" w:rsidR="000B64E2" w:rsidRDefault="000E7C4B" w:rsidP="00C669F3">
            <w:pPr>
              <w:spacing w:line="280" w:lineRule="exact"/>
              <w:jc w:val="right"/>
              <w:rPr>
                <w:rFonts w:ascii="ＭＳ 明朝" w:eastAsia="ＭＳ 明朝" w:hAnsi="ＭＳ 明朝"/>
                <w:sz w:val="22"/>
              </w:rPr>
            </w:pPr>
            <w:r>
              <w:rPr>
                <w:rFonts w:ascii="ＭＳ 明朝" w:eastAsia="ＭＳ 明朝" w:hAnsi="ＭＳ 明朝" w:hint="eastAsia"/>
                <w:sz w:val="22"/>
              </w:rPr>
              <w:t>１</w:t>
            </w:r>
            <w:r w:rsidR="00AF7A93">
              <w:rPr>
                <w:rFonts w:ascii="ＭＳ 明朝" w:eastAsia="ＭＳ 明朝" w:hAnsi="ＭＳ 明朝" w:hint="eastAsia"/>
                <w:sz w:val="22"/>
              </w:rPr>
              <w:t>５</w:t>
            </w:r>
            <w:r>
              <w:rPr>
                <w:rFonts w:ascii="ＭＳ 明朝" w:eastAsia="ＭＳ 明朝" w:hAnsi="ＭＳ 明朝" w:hint="eastAsia"/>
                <w:sz w:val="22"/>
              </w:rPr>
              <w:t>０円</w:t>
            </w:r>
          </w:p>
        </w:tc>
        <w:tc>
          <w:tcPr>
            <w:tcW w:w="1389" w:type="dxa"/>
            <w:vAlign w:val="center"/>
          </w:tcPr>
          <w:p w14:paraId="0ADB2B6F" w14:textId="77DF1759" w:rsidR="000B64E2" w:rsidRPr="007D2F97" w:rsidRDefault="000B64E2" w:rsidP="00C669F3">
            <w:pPr>
              <w:spacing w:line="280" w:lineRule="exact"/>
              <w:jc w:val="right"/>
              <w:rPr>
                <w:rFonts w:ascii="ＭＳ 明朝" w:eastAsia="ＭＳ 明朝" w:hAnsi="ＭＳ 明朝"/>
                <w:sz w:val="22"/>
              </w:rPr>
            </w:pPr>
            <w:r>
              <w:rPr>
                <w:rFonts w:ascii="ＭＳ 明朝" w:eastAsia="ＭＳ 明朝" w:hAnsi="ＭＳ 明朝" w:hint="eastAsia"/>
                <w:sz w:val="22"/>
              </w:rPr>
              <w:t>１</w:t>
            </w:r>
            <w:r w:rsidR="00AF7A93">
              <w:rPr>
                <w:rFonts w:ascii="ＭＳ 明朝" w:eastAsia="ＭＳ 明朝" w:hAnsi="ＭＳ 明朝" w:hint="eastAsia"/>
                <w:sz w:val="22"/>
              </w:rPr>
              <w:t>５</w:t>
            </w:r>
            <w:r w:rsidRPr="007D2F97">
              <w:rPr>
                <w:rFonts w:ascii="ＭＳ 明朝" w:eastAsia="ＭＳ 明朝" w:hAnsi="ＭＳ 明朝" w:hint="eastAsia"/>
                <w:sz w:val="22"/>
              </w:rPr>
              <w:t>０円</w:t>
            </w:r>
          </w:p>
        </w:tc>
      </w:tr>
    </w:tbl>
    <w:p w14:paraId="38E93249" w14:textId="3D3B4688" w:rsidR="00E13239" w:rsidRPr="007D2F97" w:rsidRDefault="00E13239"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 xml:space="preserve">　　③理美容代　　　実費（</w:t>
      </w:r>
      <w:r w:rsidR="00BB398F">
        <w:rPr>
          <w:rFonts w:ascii="ＭＳ 明朝" w:eastAsia="ＭＳ 明朝" w:hAnsi="ＭＳ 明朝" w:hint="eastAsia"/>
          <w:sz w:val="22"/>
        </w:rPr>
        <w:t>カット</w:t>
      </w:r>
      <w:r w:rsidR="0060073F">
        <w:rPr>
          <w:rFonts w:ascii="ＭＳ 明朝" w:eastAsia="ＭＳ 明朝" w:hAnsi="ＭＳ 明朝" w:hint="eastAsia"/>
          <w:sz w:val="22"/>
        </w:rPr>
        <w:t>2,</w:t>
      </w:r>
      <w:r w:rsidR="00F74F1B">
        <w:rPr>
          <w:rFonts w:ascii="ＭＳ 明朝" w:eastAsia="ＭＳ 明朝" w:hAnsi="ＭＳ 明朝" w:hint="eastAsia"/>
          <w:sz w:val="22"/>
        </w:rPr>
        <w:t>5</w:t>
      </w:r>
      <w:r w:rsidR="0060073F">
        <w:rPr>
          <w:rFonts w:ascii="ＭＳ 明朝" w:eastAsia="ＭＳ 明朝" w:hAnsi="ＭＳ 明朝" w:hint="eastAsia"/>
          <w:sz w:val="22"/>
        </w:rPr>
        <w:t>00</w:t>
      </w:r>
      <w:r w:rsidRPr="007D2F97">
        <w:rPr>
          <w:rFonts w:ascii="ＭＳ 明朝" w:eastAsia="ＭＳ 明朝" w:hAnsi="ＭＳ 明朝" w:hint="eastAsia"/>
          <w:sz w:val="22"/>
        </w:rPr>
        <w:t>円</w:t>
      </w:r>
      <w:r w:rsidR="00EB5E8C">
        <w:rPr>
          <w:rFonts w:ascii="ＭＳ 明朝" w:eastAsia="ＭＳ 明朝" w:hAnsi="ＭＳ 明朝" w:hint="eastAsia"/>
          <w:sz w:val="22"/>
        </w:rPr>
        <w:t>、</w:t>
      </w:r>
      <w:r w:rsidR="0060073F">
        <w:rPr>
          <w:rFonts w:ascii="ＭＳ 明朝" w:eastAsia="ＭＳ 明朝" w:hAnsi="ＭＳ 明朝" w:hint="eastAsia"/>
          <w:sz w:val="22"/>
        </w:rPr>
        <w:t>顔剃り1,000円、</w:t>
      </w:r>
      <w:r w:rsidRPr="007D2F97">
        <w:rPr>
          <w:rFonts w:ascii="ＭＳ 明朝" w:eastAsia="ＭＳ 明朝" w:hAnsi="ＭＳ 明朝" w:hint="eastAsia"/>
          <w:sz w:val="22"/>
        </w:rPr>
        <w:t>パーマ</w:t>
      </w:r>
      <w:r w:rsidR="00EB5E8C">
        <w:rPr>
          <w:rFonts w:ascii="ＭＳ 明朝" w:eastAsia="ＭＳ 明朝" w:hAnsi="ＭＳ 明朝" w:hint="eastAsia"/>
          <w:sz w:val="22"/>
        </w:rPr>
        <w:t>・カラー</w:t>
      </w:r>
      <w:r w:rsidR="00E1582C">
        <w:rPr>
          <w:rFonts w:ascii="ＭＳ 明朝" w:eastAsia="ＭＳ 明朝" w:hAnsi="ＭＳ 明朝" w:hint="eastAsia"/>
          <w:sz w:val="22"/>
        </w:rPr>
        <w:t>6</w:t>
      </w:r>
      <w:r w:rsidR="0060073F">
        <w:rPr>
          <w:rFonts w:ascii="ＭＳ 明朝" w:eastAsia="ＭＳ 明朝" w:hAnsi="ＭＳ 明朝" w:hint="eastAsia"/>
          <w:sz w:val="22"/>
        </w:rPr>
        <w:t>,</w:t>
      </w:r>
      <w:r w:rsidR="00E1582C">
        <w:rPr>
          <w:rFonts w:ascii="ＭＳ 明朝" w:eastAsia="ＭＳ 明朝" w:hAnsi="ＭＳ 明朝" w:hint="eastAsia"/>
          <w:sz w:val="22"/>
        </w:rPr>
        <w:t>2</w:t>
      </w:r>
      <w:r w:rsidR="0060073F">
        <w:rPr>
          <w:rFonts w:ascii="ＭＳ 明朝" w:eastAsia="ＭＳ 明朝" w:hAnsi="ＭＳ 明朝" w:hint="eastAsia"/>
          <w:sz w:val="22"/>
        </w:rPr>
        <w:t>00</w:t>
      </w:r>
      <w:r w:rsidR="00EB5E8C">
        <w:rPr>
          <w:rFonts w:ascii="ＭＳ 明朝" w:eastAsia="ＭＳ 明朝" w:hAnsi="ＭＳ 明朝" w:hint="eastAsia"/>
          <w:sz w:val="22"/>
        </w:rPr>
        <w:t>円</w:t>
      </w:r>
      <w:r w:rsidRPr="007D2F97">
        <w:rPr>
          <w:rFonts w:ascii="ＭＳ 明朝" w:eastAsia="ＭＳ 明朝" w:hAnsi="ＭＳ 明朝" w:hint="eastAsia"/>
          <w:sz w:val="22"/>
        </w:rPr>
        <w:t>）</w:t>
      </w:r>
    </w:p>
    <w:p w14:paraId="653ADE54" w14:textId="007FFFBD" w:rsidR="00E13239" w:rsidRPr="007D2F97" w:rsidRDefault="00E13239"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 xml:space="preserve">　　④教養娯楽費　　実費（クラブ活動等の教材、茶菓子代、講師代、他）</w:t>
      </w:r>
    </w:p>
    <w:p w14:paraId="46F7CC50" w14:textId="032DABA5" w:rsidR="00540413" w:rsidRDefault="00E13239" w:rsidP="00446DDA">
      <w:pPr>
        <w:spacing w:line="280" w:lineRule="exact"/>
        <w:ind w:left="2200" w:hangingChars="1000" w:hanging="2200"/>
        <w:rPr>
          <w:rFonts w:ascii="ＭＳ 明朝" w:eastAsia="ＭＳ 明朝" w:hAnsi="ＭＳ 明朝"/>
          <w:sz w:val="22"/>
        </w:rPr>
      </w:pPr>
      <w:r w:rsidRPr="007D2F97">
        <w:rPr>
          <w:rFonts w:ascii="ＭＳ 明朝" w:eastAsia="ＭＳ 明朝" w:hAnsi="ＭＳ 明朝" w:hint="eastAsia"/>
          <w:sz w:val="22"/>
        </w:rPr>
        <w:t xml:space="preserve">　　</w:t>
      </w:r>
      <w:r w:rsidRPr="007D2F97">
        <w:rPr>
          <w:rFonts w:ascii="ＭＳ 明朝" w:eastAsia="ＭＳ 明朝" w:hAnsi="ＭＳ 明朝" w:hint="eastAsia"/>
          <w:sz w:val="22"/>
          <w:lang w:eastAsia="zh-TW"/>
        </w:rPr>
        <w:t>⑤</w:t>
      </w:r>
      <w:r w:rsidR="00803FB8">
        <w:rPr>
          <w:rFonts w:ascii="ＭＳ 明朝" w:eastAsia="ＭＳ 明朝" w:hAnsi="ＭＳ 明朝" w:hint="eastAsia"/>
          <w:sz w:val="22"/>
          <w:lang w:eastAsia="zh-TW"/>
        </w:rPr>
        <w:t>入浴用品</w:t>
      </w:r>
      <w:r w:rsidR="00591542">
        <w:rPr>
          <w:rFonts w:ascii="ＭＳ 明朝" w:eastAsia="ＭＳ 明朝" w:hAnsi="ＭＳ 明朝" w:hint="eastAsia"/>
          <w:sz w:val="22"/>
          <w:lang w:eastAsia="zh-TW"/>
        </w:rPr>
        <w:t>洗剤等</w:t>
      </w:r>
      <w:r w:rsidR="00724C4C">
        <w:rPr>
          <w:rFonts w:ascii="ＭＳ 明朝" w:eastAsia="ＭＳ 明朝" w:hAnsi="ＭＳ 明朝" w:hint="eastAsia"/>
          <w:sz w:val="22"/>
          <w:lang w:eastAsia="zh-TW"/>
        </w:rPr>
        <w:t xml:space="preserve">実費 </w:t>
      </w:r>
      <w:r w:rsidR="00E71AF6">
        <w:rPr>
          <w:rFonts w:ascii="ＭＳ 明朝" w:eastAsia="ＭＳ 明朝" w:hAnsi="ＭＳ 明朝" w:hint="eastAsia"/>
          <w:sz w:val="22"/>
          <w:lang w:eastAsia="zh-TW"/>
        </w:rPr>
        <w:t>月額</w:t>
      </w:r>
      <w:r w:rsidR="00997FE7">
        <w:rPr>
          <w:rFonts w:ascii="ＭＳ 明朝" w:eastAsia="ＭＳ 明朝" w:hAnsi="ＭＳ 明朝" w:hint="eastAsia"/>
          <w:sz w:val="22"/>
          <w:lang w:eastAsia="zh-TW"/>
        </w:rPr>
        <w:t>６９０</w:t>
      </w:r>
      <w:r w:rsidRPr="007D2F97">
        <w:rPr>
          <w:rFonts w:ascii="ＭＳ 明朝" w:eastAsia="ＭＳ 明朝" w:hAnsi="ＭＳ 明朝" w:hint="eastAsia"/>
          <w:sz w:val="22"/>
          <w:lang w:eastAsia="zh-TW"/>
        </w:rPr>
        <w:t>円。</w:t>
      </w:r>
      <w:r w:rsidRPr="007D2F97">
        <w:rPr>
          <w:rFonts w:ascii="ＭＳ 明朝" w:eastAsia="ＭＳ 明朝" w:hAnsi="ＭＳ 明朝" w:hint="eastAsia"/>
          <w:sz w:val="22"/>
        </w:rPr>
        <w:t>（</w:t>
      </w:r>
      <w:r w:rsidR="002B1864">
        <w:rPr>
          <w:rFonts w:ascii="ＭＳ 明朝" w:eastAsia="ＭＳ 明朝" w:hAnsi="ＭＳ 明朝" w:hint="eastAsia"/>
          <w:sz w:val="22"/>
        </w:rPr>
        <w:t>リンスインシャンプー</w:t>
      </w:r>
      <w:r w:rsidRPr="007D2F97">
        <w:rPr>
          <w:rFonts w:ascii="ＭＳ 明朝" w:eastAsia="ＭＳ 明朝" w:hAnsi="ＭＳ 明朝" w:hint="eastAsia"/>
          <w:sz w:val="22"/>
        </w:rPr>
        <w:t>、</w:t>
      </w:r>
      <w:r w:rsidR="00540413">
        <w:rPr>
          <w:rFonts w:ascii="ＭＳ 明朝" w:eastAsia="ＭＳ 明朝" w:hAnsi="ＭＳ 明朝" w:hint="eastAsia"/>
          <w:sz w:val="22"/>
        </w:rPr>
        <w:t>洗濯洗剤等）</w:t>
      </w:r>
    </w:p>
    <w:p w14:paraId="1E70251E" w14:textId="1B480F11" w:rsidR="00E13239" w:rsidRDefault="00540413" w:rsidP="00696609">
      <w:pPr>
        <w:spacing w:line="280" w:lineRule="exact"/>
        <w:ind w:leftChars="200" w:left="2840" w:hangingChars="1100" w:hanging="2420"/>
        <w:rPr>
          <w:rFonts w:ascii="ＭＳ 明朝" w:eastAsia="ＭＳ 明朝" w:hAnsi="ＭＳ 明朝"/>
          <w:sz w:val="22"/>
        </w:rPr>
      </w:pPr>
      <w:r>
        <w:rPr>
          <w:rFonts w:ascii="ＭＳ 明朝" w:eastAsia="ＭＳ 明朝" w:hAnsi="ＭＳ 明朝" w:hint="eastAsia"/>
          <w:sz w:val="22"/>
        </w:rPr>
        <w:t>⑥</w:t>
      </w:r>
      <w:r w:rsidR="00591542">
        <w:rPr>
          <w:rFonts w:ascii="ＭＳ 明朝" w:eastAsia="ＭＳ 明朝" w:hAnsi="ＭＳ 明朝" w:hint="eastAsia"/>
          <w:sz w:val="22"/>
        </w:rPr>
        <w:t>その他</w:t>
      </w:r>
      <w:r w:rsidR="00591542" w:rsidRPr="007D2F97">
        <w:rPr>
          <w:rFonts w:ascii="ＭＳ 明朝" w:eastAsia="ＭＳ 明朝" w:hAnsi="ＭＳ 明朝" w:hint="eastAsia"/>
          <w:sz w:val="22"/>
        </w:rPr>
        <w:t>日常生活用品</w:t>
      </w:r>
      <w:r w:rsidR="00803FB8">
        <w:rPr>
          <w:rFonts w:ascii="ＭＳ 明朝" w:eastAsia="ＭＳ 明朝" w:hAnsi="ＭＳ 明朝" w:hint="eastAsia"/>
          <w:sz w:val="22"/>
        </w:rPr>
        <w:t xml:space="preserve">　</w:t>
      </w:r>
      <w:r w:rsidR="00E13239" w:rsidRPr="007D2F97">
        <w:rPr>
          <w:rFonts w:ascii="ＭＳ 明朝" w:eastAsia="ＭＳ 明朝" w:hAnsi="ＭＳ 明朝" w:hint="eastAsia"/>
          <w:sz w:val="22"/>
        </w:rPr>
        <w:t>テッシュペーパー、</w:t>
      </w:r>
      <w:r w:rsidR="00B815B0">
        <w:rPr>
          <w:rFonts w:ascii="ＭＳ 明朝" w:eastAsia="ＭＳ 明朝" w:hAnsi="ＭＳ 明朝" w:hint="eastAsia"/>
          <w:sz w:val="22"/>
        </w:rPr>
        <w:t>口腔ケア用品</w:t>
      </w:r>
      <w:r w:rsidR="00696609">
        <w:rPr>
          <w:rFonts w:ascii="ＭＳ 明朝" w:eastAsia="ＭＳ 明朝" w:hAnsi="ＭＳ 明朝" w:hint="eastAsia"/>
          <w:sz w:val="22"/>
        </w:rPr>
        <w:t>、ポリデント等</w:t>
      </w:r>
      <w:r w:rsidR="00B9748A">
        <w:rPr>
          <w:rFonts w:ascii="ＭＳ 明朝" w:eastAsia="ＭＳ 明朝" w:hAnsi="ＭＳ 明朝" w:hint="eastAsia"/>
          <w:sz w:val="22"/>
        </w:rPr>
        <w:t>は</w:t>
      </w:r>
      <w:r w:rsidR="002E7626">
        <w:rPr>
          <w:rFonts w:ascii="ＭＳ 明朝" w:eastAsia="ＭＳ 明朝" w:hAnsi="ＭＳ 明朝" w:hint="eastAsia"/>
          <w:sz w:val="22"/>
        </w:rPr>
        <w:t>持ち込み</w:t>
      </w:r>
      <w:r w:rsidR="00696609">
        <w:rPr>
          <w:rFonts w:ascii="ＭＳ 明朝" w:eastAsia="ＭＳ 明朝" w:hAnsi="ＭＳ 明朝" w:hint="eastAsia"/>
          <w:sz w:val="22"/>
        </w:rPr>
        <w:t>若しくは立て替え払い</w:t>
      </w:r>
      <w:r w:rsidR="00B9748A">
        <w:rPr>
          <w:rFonts w:ascii="ＭＳ 明朝" w:eastAsia="ＭＳ 明朝" w:hAnsi="ＭＳ 明朝" w:hint="eastAsia"/>
          <w:sz w:val="22"/>
        </w:rPr>
        <w:t>となります</w:t>
      </w:r>
      <w:r w:rsidR="00E13239" w:rsidRPr="007D2F97">
        <w:rPr>
          <w:rFonts w:ascii="ＭＳ 明朝" w:eastAsia="ＭＳ 明朝" w:hAnsi="ＭＳ 明朝" w:hint="eastAsia"/>
          <w:sz w:val="22"/>
        </w:rPr>
        <w:t>）</w:t>
      </w:r>
    </w:p>
    <w:p w14:paraId="3676D0EC" w14:textId="0C07D782" w:rsidR="00453003" w:rsidRPr="007D2F97" w:rsidRDefault="00453003" w:rsidP="00696609">
      <w:pPr>
        <w:spacing w:line="280" w:lineRule="exact"/>
        <w:ind w:leftChars="200" w:left="2840" w:hangingChars="1100" w:hanging="2420"/>
        <w:rPr>
          <w:rFonts w:ascii="ＭＳ 明朝" w:eastAsia="ＭＳ 明朝" w:hAnsi="ＭＳ 明朝"/>
          <w:sz w:val="22"/>
        </w:rPr>
      </w:pPr>
      <w:r>
        <w:rPr>
          <w:rFonts w:ascii="ＭＳ 明朝" w:eastAsia="ＭＳ 明朝" w:hAnsi="ＭＳ 明朝" w:hint="eastAsia"/>
          <w:sz w:val="22"/>
        </w:rPr>
        <w:t>⑦各種専用福祉用具（車椅子、歩行器、エアーマット、「褥瘡予防」等）必要要具全般購入費。</w:t>
      </w:r>
    </w:p>
    <w:p w14:paraId="4F4CB941" w14:textId="0457FB3A" w:rsidR="00E13239" w:rsidRPr="007D2F97" w:rsidRDefault="00E13239"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 xml:space="preserve">　　</w:t>
      </w:r>
      <w:r w:rsidR="00453003">
        <w:rPr>
          <w:rFonts w:ascii="ＭＳ 明朝" w:eastAsia="ＭＳ 明朝" w:hAnsi="ＭＳ 明朝" w:hint="eastAsia"/>
          <w:sz w:val="22"/>
        </w:rPr>
        <w:t>⑧</w:t>
      </w:r>
      <w:r w:rsidRPr="007D2F97">
        <w:rPr>
          <w:rFonts w:ascii="ＭＳ 明朝" w:eastAsia="ＭＳ 明朝" w:hAnsi="ＭＳ 明朝" w:hint="eastAsia"/>
          <w:sz w:val="22"/>
        </w:rPr>
        <w:t>その他の実費</w:t>
      </w:r>
    </w:p>
    <w:p w14:paraId="4D6BC5C8" w14:textId="5BC3DD6B" w:rsidR="00E13239" w:rsidRPr="006B41D5" w:rsidRDefault="00E13239" w:rsidP="00446DDA">
      <w:pPr>
        <w:spacing w:line="280" w:lineRule="exact"/>
        <w:ind w:leftChars="200" w:left="860" w:hangingChars="200" w:hanging="440"/>
        <w:rPr>
          <w:rFonts w:ascii="ＭＳ 明朝" w:eastAsia="ＭＳ 明朝" w:hAnsi="ＭＳ 明朝"/>
          <w:sz w:val="22"/>
        </w:rPr>
      </w:pPr>
      <w:r w:rsidRPr="006B41D5">
        <w:rPr>
          <w:rFonts w:ascii="ＭＳ 明朝" w:eastAsia="ＭＳ 明朝" w:hAnsi="ＭＳ 明朝" w:hint="eastAsia"/>
          <w:sz w:val="22"/>
        </w:rPr>
        <w:t>（平成１２年３月３０日／老企５４号厚生労働省老人保健福祉局企画課長通知で定めるもの）</w:t>
      </w:r>
      <w:r w:rsidR="00B95382">
        <w:rPr>
          <w:rFonts w:ascii="ＭＳ 明朝" w:eastAsia="ＭＳ 明朝" w:hAnsi="ＭＳ 明朝"/>
          <w:sz w:val="22"/>
        </w:rPr>
        <w:tab/>
      </w:r>
    </w:p>
    <w:p w14:paraId="3A8F7B53" w14:textId="2B97BD59" w:rsidR="00D31DF3" w:rsidRPr="007D2F97" w:rsidRDefault="00E13239"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 xml:space="preserve">　　※③</w:t>
      </w:r>
      <w:r w:rsidR="00B4273A">
        <w:rPr>
          <w:rFonts w:ascii="ＭＳ 明朝" w:eastAsia="ＭＳ 明朝" w:hAnsi="ＭＳ 明朝" w:hint="eastAsia"/>
          <w:sz w:val="22"/>
        </w:rPr>
        <w:t>、④、⑥</w:t>
      </w:r>
      <w:r w:rsidRPr="007D2F97">
        <w:rPr>
          <w:rFonts w:ascii="ＭＳ 明朝" w:eastAsia="ＭＳ 明朝" w:hAnsi="ＭＳ 明朝" w:hint="eastAsia"/>
          <w:sz w:val="22"/>
        </w:rPr>
        <w:t>はご利用者の選択により実費をご負担いただきます。</w:t>
      </w:r>
    </w:p>
    <w:p w14:paraId="2D7AE7AF" w14:textId="15297C76" w:rsidR="00E13239" w:rsidRPr="007D2F97" w:rsidRDefault="00E13239"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 xml:space="preserve">　　※介護保険外</w:t>
      </w:r>
      <w:r w:rsidR="00742D52">
        <w:rPr>
          <w:rFonts w:ascii="ＭＳ 明朝" w:eastAsia="ＭＳ 明朝" w:hAnsi="ＭＳ 明朝" w:hint="eastAsia"/>
          <w:sz w:val="22"/>
        </w:rPr>
        <w:t>の</w:t>
      </w:r>
      <w:r w:rsidRPr="007D2F97">
        <w:rPr>
          <w:rFonts w:ascii="ＭＳ 明朝" w:eastAsia="ＭＳ 明朝" w:hAnsi="ＭＳ 明朝" w:hint="eastAsia"/>
          <w:sz w:val="22"/>
        </w:rPr>
        <w:t>料金は、当施設の経営状況及び物価の変動等により変更する場合があります。</w:t>
      </w:r>
    </w:p>
    <w:p w14:paraId="5F16F7D1" w14:textId="77777777" w:rsidR="00E13239" w:rsidRPr="007D2F97" w:rsidRDefault="00E13239"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 xml:space="preserve">　　※①居住費及び②食費について負担限度額認定の該当者は、「介護保険負担限度額認定証」に記載されている負担限度額が１日にお支払いいただく居住費、食費の上限となります。サービスをご利用する際は、認定証を</w:t>
      </w:r>
      <w:r w:rsidR="00AA45A2" w:rsidRPr="007D2F97">
        <w:rPr>
          <w:rFonts w:ascii="ＭＳ 明朝" w:eastAsia="ＭＳ 明朝" w:hAnsi="ＭＳ 明朝" w:hint="eastAsia"/>
          <w:sz w:val="22"/>
        </w:rPr>
        <w:t>必ず施設に確認させてください。</w:t>
      </w:r>
    </w:p>
    <w:p w14:paraId="0F2E0590" w14:textId="3E4D944C" w:rsidR="00AA45A2" w:rsidRDefault="00BE654C" w:rsidP="00446DDA">
      <w:pPr>
        <w:spacing w:line="280" w:lineRule="exact"/>
        <w:ind w:left="880" w:hangingChars="400" w:hanging="880"/>
        <w:rPr>
          <w:rFonts w:ascii="ＭＳ 明朝" w:eastAsia="ＭＳ 明朝" w:hAnsi="ＭＳ 明朝"/>
          <w:sz w:val="22"/>
        </w:rPr>
      </w:pPr>
      <w:r>
        <w:rPr>
          <w:rFonts w:ascii="ＭＳ 明朝" w:eastAsia="ＭＳ 明朝" w:hAnsi="ＭＳ 明朝" w:hint="eastAsia"/>
          <w:sz w:val="22"/>
        </w:rPr>
        <w:t xml:space="preserve">　　　　尚、減額証</w:t>
      </w:r>
      <w:r w:rsidR="00AA45A2" w:rsidRPr="007D2F97">
        <w:rPr>
          <w:rFonts w:ascii="ＭＳ 明朝" w:eastAsia="ＭＳ 明朝" w:hAnsi="ＭＳ 明朝" w:hint="eastAsia"/>
          <w:sz w:val="22"/>
        </w:rPr>
        <w:t>をご提出されない場合は、自己負担分の利用料金が減額されない場合がございますので、予めご了承ください。</w:t>
      </w:r>
    </w:p>
    <w:p w14:paraId="413EF23D" w14:textId="65640A9B" w:rsidR="00453003" w:rsidRDefault="00453003" w:rsidP="00446DDA">
      <w:pPr>
        <w:spacing w:line="280" w:lineRule="exact"/>
        <w:ind w:left="880" w:hangingChars="400" w:hanging="880"/>
        <w:rPr>
          <w:rFonts w:ascii="ＭＳ 明朝" w:eastAsia="ＭＳ 明朝" w:hAnsi="ＭＳ 明朝"/>
          <w:sz w:val="22"/>
        </w:rPr>
      </w:pPr>
      <w:r>
        <w:rPr>
          <w:rFonts w:ascii="ＭＳ 明朝" w:eastAsia="ＭＳ 明朝" w:hAnsi="ＭＳ 明朝" w:hint="eastAsia"/>
          <w:sz w:val="22"/>
        </w:rPr>
        <w:t xml:space="preserve">　　⑨退所時の居室クリーニング</w:t>
      </w:r>
      <w:r w:rsidR="00F167E8">
        <w:rPr>
          <w:rFonts w:ascii="ＭＳ 明朝" w:eastAsia="ＭＳ 明朝" w:hAnsi="ＭＳ 明朝" w:hint="eastAsia"/>
          <w:sz w:val="22"/>
        </w:rPr>
        <w:t xml:space="preserve">　</w:t>
      </w:r>
      <w:r>
        <w:rPr>
          <w:rFonts w:ascii="ＭＳ 明朝" w:eastAsia="ＭＳ 明朝" w:hAnsi="ＭＳ 明朝" w:hint="eastAsia"/>
          <w:sz w:val="22"/>
        </w:rPr>
        <w:t>実費（概ね5～6万円程度）</w:t>
      </w:r>
    </w:p>
    <w:p w14:paraId="5DB32242" w14:textId="0BD52F7D" w:rsidR="008C3865" w:rsidRDefault="00F167E8" w:rsidP="008C3865">
      <w:pPr>
        <w:pStyle w:val="Web"/>
        <w:shd w:val="clear" w:color="auto" w:fill="FFFFFF"/>
        <w:spacing w:before="0" w:beforeAutospacing="0" w:after="0" w:afterAutospacing="0"/>
        <w:ind w:leftChars="100" w:left="650" w:hangingChars="200" w:hanging="440"/>
        <w:textAlignment w:val="baseline"/>
        <w:rPr>
          <w:rFonts w:ascii="ＭＳ 明朝" w:eastAsia="ＭＳ 明朝" w:hAnsi="ＭＳ 明朝"/>
          <w:sz w:val="22"/>
        </w:rPr>
      </w:pPr>
      <w:r>
        <w:rPr>
          <w:rFonts w:ascii="ＭＳ 明朝" w:eastAsia="ＭＳ 明朝" w:hAnsi="ＭＳ 明朝" w:hint="eastAsia"/>
          <w:sz w:val="22"/>
        </w:rPr>
        <w:t xml:space="preserve">　⑩</w:t>
      </w:r>
      <w:r w:rsidR="008C3865">
        <w:rPr>
          <w:rFonts w:ascii="ＭＳ 明朝" w:eastAsia="ＭＳ 明朝" w:hAnsi="ＭＳ 明朝" w:hint="eastAsia"/>
          <w:sz w:val="22"/>
        </w:rPr>
        <w:t>受診時の対応はこちらで対応致します</w:t>
      </w:r>
      <w:r w:rsidR="0063179C">
        <w:rPr>
          <w:rFonts w:ascii="ＭＳ 明朝" w:eastAsia="ＭＳ 明朝" w:hAnsi="ＭＳ 明朝" w:hint="eastAsia"/>
          <w:sz w:val="22"/>
        </w:rPr>
        <w:t>が、</w:t>
      </w:r>
      <w:r w:rsidR="005D7F9F">
        <w:rPr>
          <w:rFonts w:ascii="ＭＳ 明朝" w:eastAsia="ＭＳ 明朝" w:hAnsi="ＭＳ 明朝" w:hint="eastAsia"/>
          <w:sz w:val="22"/>
        </w:rPr>
        <w:t>職員の人数も決まっているので、定期の受診については、ご家族での対応を</w:t>
      </w:r>
      <w:r w:rsidR="00376267">
        <w:rPr>
          <w:rFonts w:ascii="ＭＳ 明朝" w:eastAsia="ＭＳ 明朝" w:hAnsi="ＭＳ 明朝" w:hint="eastAsia"/>
          <w:sz w:val="22"/>
        </w:rPr>
        <w:t>お願い致します。</w:t>
      </w:r>
    </w:p>
    <w:p w14:paraId="5C3481CA" w14:textId="7049BE42" w:rsidR="00F167E8" w:rsidRPr="007D2F97" w:rsidRDefault="005D7F9F" w:rsidP="00446DDA">
      <w:pPr>
        <w:spacing w:line="280" w:lineRule="exact"/>
        <w:ind w:left="880" w:hangingChars="400" w:hanging="880"/>
        <w:rPr>
          <w:rFonts w:ascii="ＭＳ 明朝" w:eastAsia="ＭＳ 明朝" w:hAnsi="ＭＳ 明朝"/>
          <w:sz w:val="22"/>
        </w:rPr>
      </w:pPr>
      <w:r>
        <w:rPr>
          <w:rFonts w:ascii="ＭＳ 明朝" w:eastAsia="ＭＳ 明朝" w:hAnsi="ＭＳ 明朝" w:hint="eastAsia"/>
          <w:sz w:val="22"/>
        </w:rPr>
        <w:t xml:space="preserve">　　　</w:t>
      </w:r>
      <w:r w:rsidR="006F0361">
        <w:rPr>
          <w:rFonts w:ascii="ＭＳ 明朝" w:eastAsia="ＭＳ 明朝" w:hAnsi="ＭＳ 明朝" w:hint="eastAsia"/>
          <w:sz w:val="22"/>
        </w:rPr>
        <w:t>※　車椅子対応の自動車の貸出も行っておりますので、ご相談ください。</w:t>
      </w:r>
    </w:p>
    <w:p w14:paraId="739829B8" w14:textId="77777777" w:rsidR="00AA45A2" w:rsidRPr="007D2F97" w:rsidRDefault="00AA45A2"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（３）利用料金の支払い方法</w:t>
      </w:r>
    </w:p>
    <w:p w14:paraId="2F8571D4" w14:textId="77777777" w:rsidR="00AA45A2" w:rsidRPr="007D2F97" w:rsidRDefault="00AA45A2"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 xml:space="preserve">　　　前記（１）（２）の料金・費用は１ヶ月ごと計算し、翌月の</w:t>
      </w:r>
      <w:r w:rsidR="00724C4C">
        <w:rPr>
          <w:rFonts w:ascii="ＭＳ 明朝" w:eastAsia="ＭＳ 明朝" w:hAnsi="ＭＳ 明朝" w:hint="eastAsia"/>
          <w:sz w:val="22"/>
        </w:rPr>
        <w:t>１５</w:t>
      </w:r>
      <w:r w:rsidRPr="007D2F97">
        <w:rPr>
          <w:rFonts w:ascii="ＭＳ 明朝" w:eastAsia="ＭＳ 明朝" w:hAnsi="ＭＳ 明朝" w:hint="eastAsia"/>
          <w:sz w:val="22"/>
        </w:rPr>
        <w:t>日頃までに請求書を</w:t>
      </w:r>
    </w:p>
    <w:p w14:paraId="2D6CA0C4" w14:textId="5B717A22" w:rsidR="00AA45A2" w:rsidRDefault="00AA45A2" w:rsidP="00446DDA">
      <w:pPr>
        <w:spacing w:line="280" w:lineRule="exact"/>
        <w:ind w:leftChars="300" w:left="850" w:hangingChars="100" w:hanging="220"/>
        <w:jc w:val="left"/>
        <w:rPr>
          <w:rFonts w:ascii="ＭＳ 明朝" w:eastAsia="ＭＳ 明朝" w:hAnsi="ＭＳ 明朝"/>
          <w:sz w:val="22"/>
        </w:rPr>
      </w:pPr>
      <w:r w:rsidRPr="007D2F97">
        <w:rPr>
          <w:rFonts w:ascii="ＭＳ 明朝" w:eastAsia="ＭＳ 明朝" w:hAnsi="ＭＳ 明朝" w:hint="eastAsia"/>
          <w:sz w:val="22"/>
        </w:rPr>
        <w:t>ご指定先に郵送しますので、請求月の</w:t>
      </w:r>
      <w:r w:rsidR="00724C4C">
        <w:rPr>
          <w:rFonts w:ascii="ＭＳ 明朝" w:eastAsia="ＭＳ 明朝" w:hAnsi="ＭＳ 明朝" w:hint="eastAsia"/>
          <w:sz w:val="22"/>
        </w:rPr>
        <w:t>２５</w:t>
      </w:r>
      <w:r w:rsidRPr="007D2F97">
        <w:rPr>
          <w:rFonts w:ascii="ＭＳ 明朝" w:eastAsia="ＭＳ 明朝" w:hAnsi="ＭＳ 明朝" w:hint="eastAsia"/>
          <w:sz w:val="22"/>
        </w:rPr>
        <w:t>日</w:t>
      </w:r>
      <w:r w:rsidR="00724C4C">
        <w:rPr>
          <w:rFonts w:ascii="ＭＳ 明朝" w:eastAsia="ＭＳ 明朝" w:hAnsi="ＭＳ 明朝" w:hint="eastAsia"/>
          <w:sz w:val="22"/>
        </w:rPr>
        <w:t>前後</w:t>
      </w:r>
      <w:r w:rsidRPr="007D2F97">
        <w:rPr>
          <w:rFonts w:ascii="ＭＳ 明朝" w:eastAsia="ＭＳ 明朝" w:hAnsi="ＭＳ 明朝" w:hint="eastAsia"/>
          <w:sz w:val="22"/>
        </w:rPr>
        <w:t>（金融機関が休日の場合は翌日）に自動振替により受領いたします。やむを得ない事情がある方はご相談ください。利用料金の支払いを受けた時は、領収書を翌月の請求書発送時に同封させていただきます。</w:t>
      </w:r>
    </w:p>
    <w:p w14:paraId="79B7F300" w14:textId="77777777" w:rsidR="00AA45A2" w:rsidRPr="007D2F97" w:rsidRDefault="00AA45A2" w:rsidP="00596DFC">
      <w:pPr>
        <w:spacing w:line="280" w:lineRule="exact"/>
        <w:ind w:firstLineChars="200" w:firstLine="440"/>
        <w:jc w:val="left"/>
        <w:rPr>
          <w:rFonts w:ascii="ＭＳ 明朝" w:eastAsia="ＭＳ 明朝" w:hAnsi="ＭＳ 明朝"/>
          <w:sz w:val="22"/>
          <w:lang w:eastAsia="zh-TW"/>
        </w:rPr>
      </w:pPr>
      <w:r w:rsidRPr="007D2F97">
        <w:rPr>
          <w:rFonts w:ascii="ＭＳ 明朝" w:eastAsia="ＭＳ 明朝" w:hAnsi="ＭＳ 明朝" w:hint="eastAsia"/>
          <w:sz w:val="22"/>
          <w:lang w:eastAsia="zh-TW"/>
        </w:rPr>
        <w:t>【指定金融機関口座】</w:t>
      </w:r>
    </w:p>
    <w:p w14:paraId="20F250DF" w14:textId="6D4F14B0" w:rsidR="00AA45A2" w:rsidRDefault="00724C4C" w:rsidP="00724C4C">
      <w:pPr>
        <w:spacing w:line="280" w:lineRule="exact"/>
        <w:ind w:leftChars="400" w:left="840"/>
        <w:jc w:val="left"/>
        <w:rPr>
          <w:rFonts w:ascii="ＭＳ 明朝" w:eastAsia="ＭＳ 明朝" w:hAnsi="ＭＳ 明朝"/>
          <w:sz w:val="22"/>
          <w:lang w:eastAsia="zh-TW"/>
        </w:rPr>
      </w:pPr>
      <w:r>
        <w:rPr>
          <w:rFonts w:ascii="ＭＳ 明朝" w:eastAsia="ＭＳ 明朝" w:hAnsi="ＭＳ 明朝" w:hint="eastAsia"/>
          <w:sz w:val="22"/>
          <w:lang w:eastAsia="zh-TW"/>
        </w:rPr>
        <w:t>八十二</w:t>
      </w:r>
      <w:r w:rsidR="00577DA5">
        <w:rPr>
          <w:rFonts w:ascii="ＭＳ 明朝" w:eastAsia="ＭＳ 明朝" w:hAnsi="ＭＳ 明朝" w:hint="eastAsia"/>
          <w:sz w:val="22"/>
        </w:rPr>
        <w:t>長野</w:t>
      </w:r>
      <w:r>
        <w:rPr>
          <w:rFonts w:ascii="ＭＳ 明朝" w:eastAsia="ＭＳ 明朝" w:hAnsi="ＭＳ 明朝" w:hint="eastAsia"/>
          <w:sz w:val="22"/>
          <w:lang w:eastAsia="zh-TW"/>
        </w:rPr>
        <w:t>銀行須坂支店（店番号２５１） 普通口座　９９５８６２</w:t>
      </w:r>
    </w:p>
    <w:p w14:paraId="23184F15" w14:textId="77777777" w:rsidR="0066168E" w:rsidRDefault="0066168E" w:rsidP="00724C4C">
      <w:pPr>
        <w:spacing w:line="280" w:lineRule="exact"/>
        <w:ind w:leftChars="400" w:left="840"/>
        <w:jc w:val="left"/>
        <w:rPr>
          <w:rFonts w:ascii="ＭＳ 明朝" w:eastAsia="ＭＳ 明朝" w:hAnsi="ＭＳ 明朝"/>
          <w:sz w:val="22"/>
          <w:lang w:eastAsia="zh-TW"/>
        </w:rPr>
      </w:pPr>
    </w:p>
    <w:p w14:paraId="0B1536E2" w14:textId="769E8DD3" w:rsidR="00AA45A2" w:rsidRPr="007D2F97" w:rsidRDefault="00AA45A2"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2"/>
        </w:rPr>
        <w:t>７．施設利用に当っての留意点</w:t>
      </w:r>
    </w:p>
    <w:p w14:paraId="47E73499" w14:textId="77777777" w:rsidR="00AA45A2" w:rsidRPr="007D2F97" w:rsidRDefault="00AA45A2" w:rsidP="00446DDA">
      <w:pPr>
        <w:spacing w:line="280" w:lineRule="exact"/>
        <w:jc w:val="left"/>
        <w:rPr>
          <w:rFonts w:ascii="ＭＳ 明朝" w:eastAsia="ＭＳ 明朝" w:hAnsi="ＭＳ 明朝"/>
          <w:sz w:val="22"/>
        </w:rPr>
      </w:pPr>
      <w:r w:rsidRPr="007D2F97">
        <w:rPr>
          <w:rFonts w:ascii="ＭＳ 明朝" w:eastAsia="ＭＳ 明朝" w:hAnsi="ＭＳ 明朝" w:hint="eastAsia"/>
          <w:sz w:val="22"/>
        </w:rPr>
        <w:t xml:space="preserve">　　①来訪・面会</w:t>
      </w:r>
    </w:p>
    <w:p w14:paraId="0BD9A9C7" w14:textId="3C4971C3" w:rsidR="00AA45A2" w:rsidRPr="004E63EE" w:rsidRDefault="00AA45A2" w:rsidP="004E63EE">
      <w:pPr>
        <w:spacing w:line="280" w:lineRule="exact"/>
        <w:ind w:left="660" w:hangingChars="300" w:hanging="660"/>
        <w:jc w:val="left"/>
        <w:rPr>
          <w:rFonts w:ascii="ＭＳ 明朝" w:eastAsia="ＭＳ 明朝" w:hAnsi="ＭＳ 明朝"/>
          <w:sz w:val="22"/>
        </w:rPr>
      </w:pPr>
      <w:r w:rsidRPr="007D2F97">
        <w:rPr>
          <w:rFonts w:ascii="ＭＳ 明朝" w:eastAsia="ＭＳ 明朝" w:hAnsi="ＭＳ 明朝" w:hint="eastAsia"/>
          <w:sz w:val="22"/>
        </w:rPr>
        <w:t xml:space="preserve">　　　</w:t>
      </w:r>
      <w:r w:rsidR="00EE2837">
        <w:rPr>
          <w:rFonts w:ascii="ＭＳ 明朝" w:eastAsia="ＭＳ 明朝" w:hAnsi="ＭＳ 明朝" w:hint="eastAsia"/>
          <w:sz w:val="22"/>
        </w:rPr>
        <w:t>面会</w:t>
      </w:r>
      <w:r w:rsidR="00D72EA5">
        <w:rPr>
          <w:rFonts w:ascii="ＭＳ 明朝" w:eastAsia="ＭＳ 明朝" w:hAnsi="ＭＳ 明朝" w:hint="eastAsia"/>
          <w:sz w:val="22"/>
        </w:rPr>
        <w:t>時間</w:t>
      </w:r>
      <w:r w:rsidR="00EE2837">
        <w:rPr>
          <w:rFonts w:ascii="ＭＳ 明朝" w:eastAsia="ＭＳ 明朝" w:hAnsi="ＭＳ 明朝" w:hint="eastAsia"/>
          <w:sz w:val="22"/>
        </w:rPr>
        <w:t>は午後</w:t>
      </w:r>
      <w:r w:rsidR="004E63EE">
        <w:rPr>
          <w:rFonts w:ascii="ＭＳ 明朝" w:eastAsia="ＭＳ 明朝" w:hAnsi="ＭＳ 明朝" w:hint="eastAsia"/>
          <w:sz w:val="22"/>
        </w:rPr>
        <w:t>１４時から１７時まで</w:t>
      </w:r>
      <w:r w:rsidR="00D10A4F">
        <w:rPr>
          <w:rFonts w:ascii="ＭＳ 明朝" w:eastAsia="ＭＳ 明朝" w:hAnsi="ＭＳ 明朝" w:hint="eastAsia"/>
          <w:sz w:val="22"/>
        </w:rPr>
        <w:t>、</w:t>
      </w:r>
      <w:r w:rsidR="00A96779">
        <w:rPr>
          <w:rFonts w:ascii="ＭＳ 明朝" w:eastAsia="ＭＳ 明朝" w:hAnsi="ＭＳ 明朝" w:hint="eastAsia"/>
          <w:sz w:val="22"/>
        </w:rPr>
        <w:t>１回の面会時間は</w:t>
      </w:r>
      <w:r w:rsidR="00FD0486">
        <w:rPr>
          <w:rFonts w:ascii="ＭＳ 明朝" w:eastAsia="ＭＳ 明朝" w:hAnsi="ＭＳ 明朝" w:hint="eastAsia"/>
          <w:sz w:val="22"/>
        </w:rPr>
        <w:t>２０分</w:t>
      </w:r>
      <w:r w:rsidR="004A2141">
        <w:rPr>
          <w:rFonts w:ascii="ＭＳ 明朝" w:eastAsia="ＭＳ 明朝" w:hAnsi="ＭＳ 明朝" w:hint="eastAsia"/>
          <w:sz w:val="22"/>
        </w:rPr>
        <w:t>間</w:t>
      </w:r>
      <w:r w:rsidR="00FD0486">
        <w:rPr>
          <w:rFonts w:ascii="ＭＳ 明朝" w:eastAsia="ＭＳ 明朝" w:hAnsi="ＭＳ 明朝" w:hint="eastAsia"/>
          <w:sz w:val="22"/>
        </w:rPr>
        <w:t>とさせていただいております。</w:t>
      </w:r>
      <w:r w:rsidR="009F3D8A">
        <w:rPr>
          <w:rFonts w:ascii="ＭＳ 明朝" w:eastAsia="ＭＳ 明朝" w:hAnsi="ＭＳ 明朝" w:hint="eastAsia"/>
          <w:sz w:val="22"/>
        </w:rPr>
        <w:t>事前に</w:t>
      </w:r>
      <w:r w:rsidR="006553FA">
        <w:rPr>
          <w:rFonts w:ascii="ＭＳ 明朝" w:eastAsia="ＭＳ 明朝" w:hAnsi="ＭＳ 明朝" w:hint="eastAsia"/>
          <w:sz w:val="22"/>
        </w:rPr>
        <w:t>ご予約のお電話を</w:t>
      </w:r>
      <w:r w:rsidR="00147725">
        <w:rPr>
          <w:rFonts w:ascii="ＭＳ 明朝" w:eastAsia="ＭＳ 明朝" w:hAnsi="ＭＳ 明朝" w:hint="eastAsia"/>
          <w:sz w:val="22"/>
        </w:rPr>
        <w:t>お願い</w:t>
      </w:r>
      <w:r w:rsidR="006E003D">
        <w:rPr>
          <w:rFonts w:ascii="ＭＳ 明朝" w:eastAsia="ＭＳ 明朝" w:hAnsi="ＭＳ 明朝" w:hint="eastAsia"/>
          <w:sz w:val="22"/>
        </w:rPr>
        <w:t>致します。</w:t>
      </w:r>
      <w:r w:rsidR="00D95FD0">
        <w:rPr>
          <w:rFonts w:ascii="ＭＳ 明朝" w:eastAsia="ＭＳ 明朝" w:hAnsi="ＭＳ 明朝" w:hint="eastAsia"/>
          <w:sz w:val="22"/>
        </w:rPr>
        <w:t>面会の際は玄関にて入退室</w:t>
      </w:r>
      <w:r w:rsidR="0062287A">
        <w:rPr>
          <w:rFonts w:ascii="ＭＳ 明朝" w:eastAsia="ＭＳ 明朝" w:hAnsi="ＭＳ 明朝" w:hint="eastAsia"/>
          <w:sz w:val="22"/>
        </w:rPr>
        <w:t>記録記入表へのご記入と、手指消毒、マスクの着用をお願い致します。</w:t>
      </w:r>
    </w:p>
    <w:p w14:paraId="3852E2C1" w14:textId="77777777" w:rsidR="00D31DF3" w:rsidRPr="007D2F97" w:rsidRDefault="00080247" w:rsidP="00BE654C">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t xml:space="preserve">　　②外出・外泊</w:t>
      </w:r>
    </w:p>
    <w:p w14:paraId="30CF1040" w14:textId="5EFCAE51" w:rsidR="00080247" w:rsidRPr="007D2F97" w:rsidRDefault="00080247" w:rsidP="006C447D">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t xml:space="preserve">　　　体調が良ければいつでも外出・</w:t>
      </w:r>
      <w:r w:rsidR="00BE654C">
        <w:rPr>
          <w:rFonts w:ascii="ＭＳ 明朝" w:eastAsia="ＭＳ 明朝" w:hAnsi="ＭＳ 明朝" w:hint="eastAsia"/>
          <w:sz w:val="22"/>
        </w:rPr>
        <w:t>外泊が</w:t>
      </w:r>
      <w:r w:rsidRPr="007D2F97">
        <w:rPr>
          <w:rFonts w:ascii="ＭＳ 明朝" w:eastAsia="ＭＳ 明朝" w:hAnsi="ＭＳ 明朝" w:hint="eastAsia"/>
          <w:sz w:val="22"/>
        </w:rPr>
        <w:t>可能です。</w:t>
      </w:r>
      <w:r w:rsidR="00CC4B0A">
        <w:rPr>
          <w:rFonts w:ascii="ＭＳ 明朝" w:eastAsia="ＭＳ 明朝" w:hAnsi="ＭＳ 明朝" w:hint="eastAsia"/>
          <w:sz w:val="22"/>
        </w:rPr>
        <w:t>前日までには職員へお知らせ下さい。</w:t>
      </w:r>
    </w:p>
    <w:p w14:paraId="12AF33C1" w14:textId="77777777" w:rsidR="00080247" w:rsidRPr="007D2F97" w:rsidRDefault="00080247" w:rsidP="00BE654C">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t xml:space="preserve">　　③飲酒・喫煙</w:t>
      </w:r>
    </w:p>
    <w:p w14:paraId="6661380C" w14:textId="13CBC076" w:rsidR="00BE654C" w:rsidRDefault="00080247" w:rsidP="00BE654C">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t xml:space="preserve">　　　飲酒・喫煙については、医師と</w:t>
      </w:r>
      <w:r w:rsidR="00F365EA">
        <w:rPr>
          <w:rFonts w:ascii="ＭＳ 明朝" w:eastAsia="ＭＳ 明朝" w:hAnsi="ＭＳ 明朝" w:hint="eastAsia"/>
          <w:sz w:val="22"/>
        </w:rPr>
        <w:t>検討</w:t>
      </w:r>
      <w:r w:rsidRPr="007D2F97">
        <w:rPr>
          <w:rFonts w:ascii="ＭＳ 明朝" w:eastAsia="ＭＳ 明朝" w:hAnsi="ＭＳ 明朝" w:hint="eastAsia"/>
          <w:sz w:val="22"/>
        </w:rPr>
        <w:t>させていただきますが、出来るだけ今までの暮らしが</w:t>
      </w:r>
    </w:p>
    <w:p w14:paraId="3AB00265" w14:textId="531391E4" w:rsidR="00080247" w:rsidRPr="007D2F97" w:rsidRDefault="00080247" w:rsidP="00BE654C">
      <w:pPr>
        <w:spacing w:line="280" w:lineRule="exact"/>
        <w:ind w:leftChars="300" w:left="850" w:hangingChars="100" w:hanging="220"/>
        <w:jc w:val="left"/>
        <w:rPr>
          <w:rFonts w:ascii="ＭＳ 明朝" w:eastAsia="ＭＳ 明朝" w:hAnsi="ＭＳ 明朝"/>
          <w:sz w:val="22"/>
        </w:rPr>
      </w:pPr>
      <w:r w:rsidRPr="007D2F97">
        <w:rPr>
          <w:rFonts w:ascii="ＭＳ 明朝" w:eastAsia="ＭＳ 明朝" w:hAnsi="ＭＳ 明朝" w:hint="eastAsia"/>
          <w:sz w:val="22"/>
        </w:rPr>
        <w:t>続けられるよう支援させていただきます。</w:t>
      </w:r>
      <w:r w:rsidR="00240483">
        <w:rPr>
          <w:rFonts w:ascii="ＭＳ 明朝" w:eastAsia="ＭＳ 明朝" w:hAnsi="ＭＳ 明朝" w:hint="eastAsia"/>
          <w:sz w:val="22"/>
        </w:rPr>
        <w:t>（※但し、室内及び館内は禁煙となります。）</w:t>
      </w:r>
    </w:p>
    <w:p w14:paraId="0D58B4F6" w14:textId="77777777" w:rsidR="00D31DF3" w:rsidRPr="007D2F97" w:rsidRDefault="00080247" w:rsidP="00BE654C">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t xml:space="preserve">　　④火気の取扱</w:t>
      </w:r>
    </w:p>
    <w:p w14:paraId="1F22F3CC" w14:textId="77777777" w:rsidR="00080247" w:rsidRPr="007D2F97" w:rsidRDefault="00080247" w:rsidP="00BE654C">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t xml:space="preserve">　　　施設内への火気の持ち込みは、施設で許可するもの以外は持ち込まないでください。</w:t>
      </w:r>
    </w:p>
    <w:p w14:paraId="1AEF95F4" w14:textId="77777777" w:rsidR="00080247" w:rsidRPr="007D2F97" w:rsidRDefault="00080247" w:rsidP="00BE654C">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t xml:space="preserve">　　⑤所持品の管理</w:t>
      </w:r>
    </w:p>
    <w:p w14:paraId="010060FC" w14:textId="1F4733B9" w:rsidR="00080247" w:rsidRPr="007D2F97" w:rsidRDefault="00080247" w:rsidP="004A39A2">
      <w:pPr>
        <w:spacing w:line="280" w:lineRule="exact"/>
        <w:ind w:leftChars="-216" w:left="646" w:hangingChars="500" w:hanging="1100"/>
        <w:jc w:val="left"/>
        <w:rPr>
          <w:rFonts w:ascii="ＭＳ 明朝" w:eastAsia="ＭＳ 明朝" w:hAnsi="ＭＳ 明朝"/>
          <w:sz w:val="22"/>
        </w:rPr>
      </w:pPr>
      <w:r w:rsidRPr="007D2F97">
        <w:rPr>
          <w:rFonts w:ascii="ＭＳ 明朝" w:eastAsia="ＭＳ 明朝" w:hAnsi="ＭＳ 明朝" w:hint="eastAsia"/>
          <w:sz w:val="22"/>
        </w:rPr>
        <w:t xml:space="preserve">　　　</w:t>
      </w:r>
      <w:r w:rsidR="004A39A2">
        <w:rPr>
          <w:rFonts w:ascii="ＭＳ 明朝" w:eastAsia="ＭＳ 明朝" w:hAnsi="ＭＳ 明朝" w:hint="eastAsia"/>
          <w:sz w:val="22"/>
        </w:rPr>
        <w:t xml:space="preserve">　　</w:t>
      </w:r>
      <w:r w:rsidRPr="007D2F97">
        <w:rPr>
          <w:rFonts w:ascii="ＭＳ 明朝" w:eastAsia="ＭＳ 明朝" w:hAnsi="ＭＳ 明朝" w:hint="eastAsia"/>
          <w:sz w:val="22"/>
        </w:rPr>
        <w:t>貴重品等については、入居者</w:t>
      </w:r>
      <w:r w:rsidR="00BC1A6E">
        <w:rPr>
          <w:rFonts w:ascii="ＭＳ 明朝" w:eastAsia="ＭＳ 明朝" w:hAnsi="ＭＳ 明朝" w:hint="eastAsia"/>
          <w:sz w:val="22"/>
        </w:rPr>
        <w:t>様</w:t>
      </w:r>
      <w:r w:rsidRPr="007D2F97">
        <w:rPr>
          <w:rFonts w:ascii="ＭＳ 明朝" w:eastAsia="ＭＳ 明朝" w:hAnsi="ＭＳ 明朝" w:hint="eastAsia"/>
          <w:sz w:val="22"/>
        </w:rPr>
        <w:t>又はご家族</w:t>
      </w:r>
      <w:r w:rsidR="00BC1A6E">
        <w:rPr>
          <w:rFonts w:ascii="ＭＳ 明朝" w:eastAsia="ＭＳ 明朝" w:hAnsi="ＭＳ 明朝" w:hint="eastAsia"/>
          <w:sz w:val="22"/>
        </w:rPr>
        <w:t>様</w:t>
      </w:r>
      <w:r w:rsidRPr="007D2F97">
        <w:rPr>
          <w:rFonts w:ascii="ＭＳ 明朝" w:eastAsia="ＭＳ 明朝" w:hAnsi="ＭＳ 明朝" w:hint="eastAsia"/>
          <w:sz w:val="22"/>
        </w:rPr>
        <w:t>にて管理をお願いいたします。入居者</w:t>
      </w:r>
      <w:r w:rsidR="00034932">
        <w:rPr>
          <w:rFonts w:ascii="ＭＳ 明朝" w:eastAsia="ＭＳ 明朝" w:hAnsi="ＭＳ 明朝" w:hint="eastAsia"/>
          <w:sz w:val="22"/>
        </w:rPr>
        <w:t>様</w:t>
      </w:r>
      <w:r w:rsidRPr="007D2F97">
        <w:rPr>
          <w:rFonts w:ascii="ＭＳ 明朝" w:eastAsia="ＭＳ 明朝" w:hAnsi="ＭＳ 明朝" w:hint="eastAsia"/>
          <w:sz w:val="22"/>
        </w:rPr>
        <w:t>が管理されていた所持品等の紛失については責任を負いかねます。</w:t>
      </w:r>
    </w:p>
    <w:p w14:paraId="0BA852BA" w14:textId="77777777" w:rsidR="00F167E8" w:rsidRDefault="00080247" w:rsidP="008417AE">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lastRenderedPageBreak/>
        <w:t xml:space="preserve">　</w:t>
      </w:r>
    </w:p>
    <w:p w14:paraId="17C52BF3" w14:textId="4FAF253A" w:rsidR="008417AE" w:rsidRPr="007D2F97" w:rsidRDefault="00080247" w:rsidP="008417AE">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t xml:space="preserve">　</w:t>
      </w:r>
      <w:r w:rsidR="00F167E8">
        <w:rPr>
          <w:rFonts w:ascii="ＭＳ 明朝" w:eastAsia="ＭＳ 明朝" w:hAnsi="ＭＳ 明朝" w:hint="eastAsia"/>
          <w:sz w:val="22"/>
        </w:rPr>
        <w:t xml:space="preserve">　</w:t>
      </w:r>
      <w:r w:rsidRPr="007D2F97">
        <w:rPr>
          <w:rFonts w:ascii="ＭＳ 明朝" w:eastAsia="ＭＳ 明朝" w:hAnsi="ＭＳ 明朝" w:hint="eastAsia"/>
          <w:sz w:val="22"/>
        </w:rPr>
        <w:t>⑥</w:t>
      </w:r>
      <w:r w:rsidR="008417AE" w:rsidRPr="007D2F97">
        <w:rPr>
          <w:rFonts w:ascii="ＭＳ 明朝" w:eastAsia="ＭＳ 明朝" w:hAnsi="ＭＳ 明朝" w:hint="eastAsia"/>
          <w:sz w:val="22"/>
        </w:rPr>
        <w:t>ペットの</w:t>
      </w:r>
      <w:r w:rsidR="00F629C3">
        <w:rPr>
          <w:rFonts w:ascii="ＭＳ 明朝" w:eastAsia="ＭＳ 明朝" w:hAnsi="ＭＳ 明朝" w:hint="eastAsia"/>
          <w:sz w:val="22"/>
        </w:rPr>
        <w:t>同伴</w:t>
      </w:r>
    </w:p>
    <w:p w14:paraId="79102684" w14:textId="554F3119" w:rsidR="008C3E1D" w:rsidRPr="007D2F97" w:rsidRDefault="008417AE" w:rsidP="00F167E8">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t xml:space="preserve">　　　</w:t>
      </w:r>
      <w:r>
        <w:rPr>
          <w:rFonts w:ascii="ＭＳ 明朝" w:eastAsia="ＭＳ 明朝" w:hAnsi="ＭＳ 明朝" w:hint="eastAsia"/>
          <w:sz w:val="22"/>
        </w:rPr>
        <w:t>面会時の</w:t>
      </w:r>
      <w:r w:rsidRPr="007D2F97">
        <w:rPr>
          <w:rFonts w:ascii="ＭＳ 明朝" w:eastAsia="ＭＳ 明朝" w:hAnsi="ＭＳ 明朝" w:hint="eastAsia"/>
          <w:sz w:val="22"/>
        </w:rPr>
        <w:t>ペットの</w:t>
      </w:r>
      <w:r w:rsidR="00F629C3">
        <w:rPr>
          <w:rFonts w:ascii="ＭＳ 明朝" w:eastAsia="ＭＳ 明朝" w:hAnsi="ＭＳ 明朝" w:hint="eastAsia"/>
          <w:sz w:val="22"/>
        </w:rPr>
        <w:t>同伴</w:t>
      </w:r>
      <w:r w:rsidRPr="007D2F97">
        <w:rPr>
          <w:rFonts w:ascii="ＭＳ 明朝" w:eastAsia="ＭＳ 明朝" w:hAnsi="ＭＳ 明朝" w:hint="eastAsia"/>
          <w:sz w:val="22"/>
        </w:rPr>
        <w:t>は、</w:t>
      </w:r>
      <w:r>
        <w:rPr>
          <w:rFonts w:ascii="ＭＳ 明朝" w:eastAsia="ＭＳ 明朝" w:hAnsi="ＭＳ 明朝" w:hint="eastAsia"/>
          <w:sz w:val="22"/>
        </w:rPr>
        <w:t>都度</w:t>
      </w:r>
      <w:r w:rsidRPr="007D2F97">
        <w:rPr>
          <w:rFonts w:ascii="ＭＳ 明朝" w:eastAsia="ＭＳ 明朝" w:hAnsi="ＭＳ 明朝" w:hint="eastAsia"/>
          <w:sz w:val="22"/>
        </w:rPr>
        <w:t>職員に相談してください。</w:t>
      </w:r>
    </w:p>
    <w:p w14:paraId="6C6B480E" w14:textId="77777777" w:rsidR="008417AE" w:rsidRPr="007D2F97" w:rsidRDefault="00080247" w:rsidP="008417AE">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t xml:space="preserve">　　⑦</w:t>
      </w:r>
      <w:r w:rsidR="008417AE" w:rsidRPr="007D2F97">
        <w:rPr>
          <w:rFonts w:ascii="ＭＳ 明朝" w:eastAsia="ＭＳ 明朝" w:hAnsi="ＭＳ 明朝" w:hint="eastAsia"/>
          <w:sz w:val="22"/>
        </w:rPr>
        <w:t>宗教活動</w:t>
      </w:r>
    </w:p>
    <w:p w14:paraId="5EECFE91" w14:textId="3B0BFB32" w:rsidR="00E57AFB" w:rsidRPr="007D2F97" w:rsidRDefault="008417AE" w:rsidP="00951399">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t xml:space="preserve">　　　個人的な信仰は自由ですが、施設</w:t>
      </w:r>
      <w:r>
        <w:rPr>
          <w:rFonts w:ascii="ＭＳ 明朝" w:eastAsia="ＭＳ 明朝" w:hAnsi="ＭＳ 明朝" w:hint="eastAsia"/>
          <w:sz w:val="22"/>
        </w:rPr>
        <w:t>内</w:t>
      </w:r>
      <w:r w:rsidRPr="007D2F97">
        <w:rPr>
          <w:rFonts w:ascii="ＭＳ 明朝" w:eastAsia="ＭＳ 明朝" w:hAnsi="ＭＳ 明朝" w:hint="eastAsia"/>
          <w:sz w:val="22"/>
        </w:rPr>
        <w:t>での宗教活動（勧誘等）はご遠慮ください。</w:t>
      </w:r>
    </w:p>
    <w:p w14:paraId="1935AB76" w14:textId="77777777" w:rsidR="00080247" w:rsidRPr="007D2F97" w:rsidRDefault="00080247" w:rsidP="00BE654C">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t xml:space="preserve">　　⑧禁止事項　</w:t>
      </w:r>
    </w:p>
    <w:p w14:paraId="3AFF978F" w14:textId="019B9580" w:rsidR="00BE654C" w:rsidRDefault="00080247" w:rsidP="00BE654C">
      <w:pPr>
        <w:spacing w:line="280" w:lineRule="exact"/>
        <w:ind w:left="880" w:hangingChars="400" w:hanging="880"/>
        <w:jc w:val="left"/>
        <w:rPr>
          <w:rFonts w:ascii="ＭＳ 明朝" w:eastAsia="ＭＳ 明朝" w:hAnsi="ＭＳ 明朝"/>
          <w:sz w:val="22"/>
        </w:rPr>
      </w:pPr>
      <w:r w:rsidRPr="007D2F97">
        <w:rPr>
          <w:rFonts w:ascii="ＭＳ 明朝" w:eastAsia="ＭＳ 明朝" w:hAnsi="ＭＳ 明朝" w:hint="eastAsia"/>
          <w:sz w:val="22"/>
        </w:rPr>
        <w:t xml:space="preserve">　　　当施設では多くの方に安心して暮らしていただくために、</w:t>
      </w:r>
      <w:r w:rsidR="002073E5">
        <w:rPr>
          <w:rFonts w:ascii="ＭＳ 明朝" w:eastAsia="ＭＳ 明朝" w:hAnsi="ＭＳ 明朝" w:hint="eastAsia"/>
          <w:sz w:val="22"/>
        </w:rPr>
        <w:t>入居者様</w:t>
      </w:r>
      <w:r w:rsidRPr="007D2F97">
        <w:rPr>
          <w:rFonts w:ascii="ＭＳ 明朝" w:eastAsia="ＭＳ 明朝" w:hAnsi="ＭＳ 明朝" w:hint="eastAsia"/>
          <w:sz w:val="22"/>
        </w:rPr>
        <w:t>及びご家族</w:t>
      </w:r>
      <w:r w:rsidR="002073E5">
        <w:rPr>
          <w:rFonts w:ascii="ＭＳ 明朝" w:eastAsia="ＭＳ 明朝" w:hAnsi="ＭＳ 明朝" w:hint="eastAsia"/>
          <w:sz w:val="22"/>
        </w:rPr>
        <w:t>様</w:t>
      </w:r>
      <w:r w:rsidRPr="007D2F97">
        <w:rPr>
          <w:rFonts w:ascii="ＭＳ 明朝" w:eastAsia="ＭＳ 明朝" w:hAnsi="ＭＳ 明朝" w:hint="eastAsia"/>
          <w:sz w:val="22"/>
        </w:rPr>
        <w:t>の「営利</w:t>
      </w:r>
    </w:p>
    <w:p w14:paraId="7A66284B" w14:textId="55B086ED" w:rsidR="00080247" w:rsidRDefault="00080247" w:rsidP="00BE654C">
      <w:pPr>
        <w:spacing w:line="280" w:lineRule="exact"/>
        <w:ind w:leftChars="300" w:left="850" w:hangingChars="100" w:hanging="220"/>
        <w:jc w:val="left"/>
        <w:rPr>
          <w:rFonts w:ascii="ＭＳ 明朝" w:eastAsia="ＭＳ 明朝" w:hAnsi="ＭＳ 明朝"/>
          <w:sz w:val="22"/>
        </w:rPr>
      </w:pPr>
      <w:r w:rsidRPr="007D2F97">
        <w:rPr>
          <w:rFonts w:ascii="ＭＳ 明朝" w:eastAsia="ＭＳ 明朝" w:hAnsi="ＭＳ 明朝" w:hint="eastAsia"/>
          <w:sz w:val="22"/>
        </w:rPr>
        <w:t>行為、宗教の勧誘、特定の政治活動」はご遠慮ください。</w:t>
      </w:r>
    </w:p>
    <w:p w14:paraId="70352329" w14:textId="77777777" w:rsidR="00951399" w:rsidRPr="007D2F97" w:rsidRDefault="00951399" w:rsidP="00BE654C">
      <w:pPr>
        <w:spacing w:line="280" w:lineRule="exact"/>
        <w:ind w:leftChars="300" w:left="850" w:hangingChars="100" w:hanging="220"/>
        <w:jc w:val="left"/>
        <w:rPr>
          <w:rFonts w:ascii="ＭＳ 明朝" w:eastAsia="ＭＳ 明朝" w:hAnsi="ＭＳ 明朝"/>
          <w:sz w:val="22"/>
        </w:rPr>
      </w:pPr>
    </w:p>
    <w:p w14:paraId="3C24B796" w14:textId="77777777" w:rsidR="00080247" w:rsidRPr="007D2F97" w:rsidRDefault="00080247"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８．非常時災害対策</w:t>
      </w:r>
    </w:p>
    <w:p w14:paraId="67A3D686" w14:textId="0B4A0E90" w:rsidR="00080247" w:rsidRPr="007D2F97" w:rsidRDefault="00080247"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 xml:space="preserve">　　・防災設備　スプリンクラー、</w:t>
      </w:r>
      <w:r w:rsidR="00A422DA">
        <w:rPr>
          <w:rFonts w:ascii="ＭＳ 明朝" w:eastAsia="ＭＳ 明朝" w:hAnsi="ＭＳ 明朝" w:hint="eastAsia"/>
          <w:sz w:val="22"/>
        </w:rPr>
        <w:t>屋内</w:t>
      </w:r>
      <w:r w:rsidRPr="007D2F97">
        <w:rPr>
          <w:rFonts w:ascii="ＭＳ 明朝" w:eastAsia="ＭＳ 明朝" w:hAnsi="ＭＳ 明朝" w:hint="eastAsia"/>
          <w:sz w:val="22"/>
        </w:rPr>
        <w:t>消火栓、消化器設備</w:t>
      </w:r>
    </w:p>
    <w:p w14:paraId="1369B523" w14:textId="4192DFC5" w:rsidR="00080247" w:rsidRDefault="00080247"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 xml:space="preserve">　　・避難訓練　年２回以上職員の訓練</w:t>
      </w:r>
      <w:r w:rsidR="00D4685B" w:rsidRPr="007D2F97">
        <w:rPr>
          <w:rFonts w:ascii="ＭＳ 明朝" w:eastAsia="ＭＳ 明朝" w:hAnsi="ＭＳ 明朝" w:hint="eastAsia"/>
          <w:sz w:val="22"/>
        </w:rPr>
        <w:t>実施、入居者様にもご協力いただきます。</w:t>
      </w:r>
    </w:p>
    <w:p w14:paraId="3A9F566B" w14:textId="77777777" w:rsidR="00951399" w:rsidRPr="007D2F97" w:rsidRDefault="00951399" w:rsidP="00446DDA">
      <w:pPr>
        <w:spacing w:line="280" w:lineRule="exact"/>
        <w:ind w:left="880" w:hangingChars="400" w:hanging="880"/>
        <w:rPr>
          <w:rFonts w:ascii="ＭＳ 明朝" w:eastAsia="ＭＳ 明朝" w:hAnsi="ＭＳ 明朝"/>
          <w:sz w:val="22"/>
        </w:rPr>
      </w:pPr>
    </w:p>
    <w:p w14:paraId="5956CD1D" w14:textId="77777777" w:rsidR="00D4685B" w:rsidRPr="007D2F97" w:rsidRDefault="00D4685B"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９．苦情の受付について</w:t>
      </w:r>
    </w:p>
    <w:p w14:paraId="7207C3B9" w14:textId="77777777" w:rsidR="00D4685B" w:rsidRPr="007D2F97" w:rsidRDefault="00D4685B"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rPr>
        <w:t xml:space="preserve">　　当施設における苦情・相談等は以下の窓口で受け付けます。ご遠慮なくお申し出下さい。</w:t>
      </w:r>
    </w:p>
    <w:p w14:paraId="2EEC8984" w14:textId="1DA9FBA8" w:rsidR="00D4685B" w:rsidRPr="008417AE" w:rsidRDefault="00D4685B" w:rsidP="008417AE">
      <w:pPr>
        <w:pStyle w:val="a4"/>
        <w:numPr>
          <w:ilvl w:val="0"/>
          <w:numId w:val="3"/>
        </w:numPr>
        <w:spacing w:line="280" w:lineRule="exact"/>
        <w:ind w:leftChars="0"/>
        <w:rPr>
          <w:rFonts w:ascii="ＭＳ 明朝" w:eastAsia="ＭＳ 明朝" w:hAnsi="ＭＳ 明朝"/>
          <w:sz w:val="22"/>
        </w:rPr>
      </w:pPr>
      <w:r w:rsidRPr="008417AE">
        <w:rPr>
          <w:rFonts w:ascii="ＭＳ 明朝" w:eastAsia="ＭＳ 明朝" w:hAnsi="ＭＳ 明朝" w:hint="eastAsia"/>
          <w:sz w:val="22"/>
        </w:rPr>
        <w:t xml:space="preserve">苦情受付窓口：　</w:t>
      </w:r>
      <w:r w:rsidR="008417AE">
        <w:rPr>
          <w:rFonts w:ascii="ＭＳ 明朝" w:eastAsia="ＭＳ 明朝" w:hAnsi="ＭＳ 明朝" w:hint="eastAsia"/>
          <w:sz w:val="22"/>
        </w:rPr>
        <w:t xml:space="preserve">施設長　</w:t>
      </w:r>
      <w:r w:rsidR="00877219">
        <w:rPr>
          <w:rFonts w:ascii="ＭＳ 明朝" w:eastAsia="ＭＳ 明朝" w:hAnsi="ＭＳ 明朝" w:hint="eastAsia"/>
          <w:sz w:val="22"/>
        </w:rPr>
        <w:t xml:space="preserve">・　</w:t>
      </w:r>
      <w:r w:rsidR="008417AE">
        <w:rPr>
          <w:rFonts w:ascii="ＭＳ 明朝" w:eastAsia="ＭＳ 明朝" w:hAnsi="ＭＳ 明朝" w:hint="eastAsia"/>
          <w:sz w:val="22"/>
        </w:rPr>
        <w:t>生活相</w:t>
      </w:r>
      <w:r w:rsidRPr="008417AE">
        <w:rPr>
          <w:rFonts w:ascii="ＭＳ 明朝" w:eastAsia="ＭＳ 明朝" w:hAnsi="ＭＳ 明朝" w:hint="eastAsia"/>
          <w:sz w:val="22"/>
        </w:rPr>
        <w:t>談員</w:t>
      </w:r>
    </w:p>
    <w:p w14:paraId="436469CA" w14:textId="77777777" w:rsidR="00D4685B" w:rsidRPr="007D2F97" w:rsidRDefault="00D4685B" w:rsidP="00446DDA">
      <w:pPr>
        <w:spacing w:line="280" w:lineRule="exact"/>
        <w:ind w:left="880" w:hangingChars="400" w:hanging="880"/>
        <w:rPr>
          <w:rFonts w:ascii="ＭＳ 明朝" w:eastAsia="ＭＳ 明朝" w:hAnsi="ＭＳ 明朝"/>
          <w:sz w:val="22"/>
          <w:lang w:eastAsia="zh-TW"/>
        </w:rPr>
      </w:pPr>
      <w:r w:rsidRPr="007D2F97">
        <w:rPr>
          <w:rFonts w:ascii="ＭＳ 明朝" w:eastAsia="ＭＳ 明朝" w:hAnsi="ＭＳ 明朝" w:hint="eastAsia"/>
          <w:sz w:val="22"/>
        </w:rPr>
        <w:t xml:space="preserve">　　　</w:t>
      </w:r>
      <w:r w:rsidRPr="007D2F97">
        <w:rPr>
          <w:rFonts w:ascii="ＭＳ 明朝" w:eastAsia="ＭＳ 明朝" w:hAnsi="ＭＳ 明朝" w:hint="eastAsia"/>
          <w:sz w:val="22"/>
          <w:lang w:eastAsia="zh-TW"/>
        </w:rPr>
        <w:t>受付時間：毎週月曜日～金曜日　９時～１６時</w:t>
      </w:r>
    </w:p>
    <w:p w14:paraId="7E3B463E" w14:textId="6FD26D23" w:rsidR="00D4685B" w:rsidRPr="007D2F97" w:rsidRDefault="00D4685B"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lang w:eastAsia="zh-TW"/>
        </w:rPr>
        <w:t xml:space="preserve">　　　</w:t>
      </w:r>
      <w:r w:rsidRPr="007D2F97">
        <w:rPr>
          <w:rFonts w:ascii="ＭＳ 明朝" w:eastAsia="ＭＳ 明朝" w:hAnsi="ＭＳ 明朝" w:hint="eastAsia"/>
          <w:sz w:val="22"/>
        </w:rPr>
        <w:t>また、苦情受付ボックスを</w:t>
      </w:r>
      <w:r w:rsidR="008417AE">
        <w:rPr>
          <w:rFonts w:ascii="ＭＳ 明朝" w:eastAsia="ＭＳ 明朝" w:hAnsi="ＭＳ 明朝" w:hint="eastAsia"/>
          <w:sz w:val="22"/>
        </w:rPr>
        <w:t>各ユニットの</w:t>
      </w:r>
      <w:r w:rsidRPr="007D2F97">
        <w:rPr>
          <w:rFonts w:ascii="ＭＳ 明朝" w:eastAsia="ＭＳ 明朝" w:hAnsi="ＭＳ 明朝" w:hint="eastAsia"/>
          <w:sz w:val="22"/>
        </w:rPr>
        <w:t>玄関に設置しています。</w:t>
      </w:r>
    </w:p>
    <w:p w14:paraId="4302ACE3" w14:textId="0974C70A" w:rsidR="00D4685B" w:rsidRPr="008417AE" w:rsidRDefault="00D4685B" w:rsidP="008417AE">
      <w:pPr>
        <w:pStyle w:val="a4"/>
        <w:numPr>
          <w:ilvl w:val="0"/>
          <w:numId w:val="3"/>
        </w:numPr>
        <w:spacing w:line="280" w:lineRule="exact"/>
        <w:ind w:leftChars="0"/>
        <w:rPr>
          <w:rFonts w:ascii="ＭＳ 明朝" w:eastAsia="ＭＳ 明朝" w:hAnsi="ＭＳ 明朝"/>
          <w:sz w:val="22"/>
          <w:lang w:eastAsia="zh-TW"/>
        </w:rPr>
      </w:pPr>
      <w:r w:rsidRPr="008417AE">
        <w:rPr>
          <w:rFonts w:ascii="ＭＳ 明朝" w:eastAsia="ＭＳ 明朝" w:hAnsi="ＭＳ 明朝" w:hint="eastAsia"/>
          <w:sz w:val="22"/>
          <w:lang w:eastAsia="zh-TW"/>
        </w:rPr>
        <w:t>第三者委員：</w:t>
      </w:r>
      <w:r w:rsidR="00A72D1E" w:rsidRPr="008417AE">
        <w:rPr>
          <w:rFonts w:ascii="ＭＳ 明朝" w:eastAsia="ＭＳ 明朝" w:hAnsi="ＭＳ 明朝" w:hint="eastAsia"/>
          <w:sz w:val="22"/>
          <w:lang w:eastAsia="zh-TW"/>
        </w:rPr>
        <w:t xml:space="preserve">　</w:t>
      </w:r>
      <w:r w:rsidR="00596DFC" w:rsidRPr="008417AE">
        <w:rPr>
          <w:rFonts w:ascii="ＭＳ 明朝" w:eastAsia="ＭＳ 明朝" w:hAnsi="ＭＳ 明朝" w:hint="eastAsia"/>
          <w:sz w:val="22"/>
          <w:lang w:eastAsia="zh-TW"/>
        </w:rPr>
        <w:t>１</w:t>
      </w:r>
      <w:r w:rsidR="00E25889">
        <w:rPr>
          <w:rFonts w:ascii="ＭＳ 明朝" w:eastAsia="ＭＳ 明朝" w:hAnsi="ＭＳ 明朝" w:hint="eastAsia"/>
          <w:sz w:val="22"/>
          <w:lang w:eastAsia="zh-TW"/>
        </w:rPr>
        <w:t>）</w:t>
      </w:r>
      <w:r w:rsidR="00A72D1E" w:rsidRPr="008417AE">
        <w:rPr>
          <w:rFonts w:ascii="ＭＳ 明朝" w:eastAsia="ＭＳ 明朝" w:hAnsi="ＭＳ 明朝" w:hint="eastAsia"/>
          <w:sz w:val="22"/>
          <w:lang w:eastAsia="zh-TW"/>
        </w:rPr>
        <w:t>中</w:t>
      </w:r>
      <w:r w:rsidR="00607125">
        <w:rPr>
          <w:rFonts w:ascii="ＭＳ 明朝" w:eastAsia="ＭＳ 明朝" w:hAnsi="ＭＳ 明朝" w:hint="eastAsia"/>
          <w:sz w:val="22"/>
          <w:lang w:eastAsia="zh-TW"/>
        </w:rPr>
        <w:t xml:space="preserve">　</w:t>
      </w:r>
      <w:r w:rsidR="00A72D1E" w:rsidRPr="008417AE">
        <w:rPr>
          <w:rFonts w:ascii="ＭＳ 明朝" w:eastAsia="ＭＳ 明朝" w:hAnsi="ＭＳ 明朝" w:hint="eastAsia"/>
          <w:sz w:val="22"/>
          <w:lang w:eastAsia="zh-TW"/>
        </w:rPr>
        <w:t>島</w:t>
      </w:r>
      <w:r w:rsidR="00607125">
        <w:rPr>
          <w:rFonts w:ascii="ＭＳ 明朝" w:eastAsia="ＭＳ 明朝" w:hAnsi="ＭＳ 明朝" w:hint="eastAsia"/>
          <w:sz w:val="22"/>
          <w:lang w:eastAsia="zh-TW"/>
        </w:rPr>
        <w:t xml:space="preserve">　</w:t>
      </w:r>
      <w:r w:rsidR="00A72D1E" w:rsidRPr="008417AE">
        <w:rPr>
          <w:rFonts w:ascii="ＭＳ 明朝" w:eastAsia="ＭＳ 明朝" w:hAnsi="ＭＳ 明朝" w:hint="eastAsia"/>
          <w:sz w:val="22"/>
          <w:lang w:eastAsia="zh-TW"/>
        </w:rPr>
        <w:t>則</w:t>
      </w:r>
      <w:r w:rsidR="00607125">
        <w:rPr>
          <w:rFonts w:ascii="ＭＳ 明朝" w:eastAsia="ＭＳ 明朝" w:hAnsi="ＭＳ 明朝" w:hint="eastAsia"/>
          <w:sz w:val="22"/>
          <w:lang w:eastAsia="zh-TW"/>
        </w:rPr>
        <w:t xml:space="preserve">　</w:t>
      </w:r>
      <w:r w:rsidR="00A72D1E" w:rsidRPr="008417AE">
        <w:rPr>
          <w:rFonts w:ascii="ＭＳ 明朝" w:eastAsia="ＭＳ 明朝" w:hAnsi="ＭＳ 明朝" w:hint="eastAsia"/>
          <w:sz w:val="22"/>
          <w:lang w:eastAsia="zh-TW"/>
        </w:rPr>
        <w:t>子</w:t>
      </w:r>
      <w:r w:rsidR="00167030">
        <w:rPr>
          <w:rFonts w:ascii="ＭＳ 明朝" w:eastAsia="ＭＳ 明朝" w:hAnsi="ＭＳ 明朝" w:hint="eastAsia"/>
          <w:sz w:val="22"/>
          <w:lang w:eastAsia="zh-TW"/>
        </w:rPr>
        <w:t xml:space="preserve"> ℡ 248-1211</w:t>
      </w:r>
      <w:r w:rsidR="00A72D1E" w:rsidRPr="008417AE">
        <w:rPr>
          <w:rFonts w:ascii="ＭＳ 明朝" w:eastAsia="ＭＳ 明朝" w:hAnsi="ＭＳ 明朝" w:hint="eastAsia"/>
          <w:sz w:val="22"/>
          <w:lang w:eastAsia="zh-TW"/>
        </w:rPr>
        <w:t xml:space="preserve">　</w:t>
      </w:r>
      <w:r w:rsidR="00367115" w:rsidRPr="008417AE">
        <w:rPr>
          <w:rFonts w:ascii="ＭＳ 明朝" w:eastAsia="ＭＳ 明朝" w:hAnsi="ＭＳ 明朝" w:hint="eastAsia"/>
          <w:sz w:val="22"/>
          <w:lang w:eastAsia="zh-TW"/>
        </w:rPr>
        <w:t xml:space="preserve">　</w:t>
      </w:r>
      <w:r w:rsidR="00596DFC" w:rsidRPr="008417AE">
        <w:rPr>
          <w:rFonts w:ascii="ＭＳ 明朝" w:eastAsia="ＭＳ 明朝" w:hAnsi="ＭＳ 明朝" w:hint="eastAsia"/>
          <w:sz w:val="22"/>
          <w:lang w:eastAsia="zh-TW"/>
        </w:rPr>
        <w:t>２</w:t>
      </w:r>
      <w:r w:rsidR="00E25889">
        <w:rPr>
          <w:rFonts w:ascii="ＭＳ 明朝" w:eastAsia="ＭＳ 明朝" w:hAnsi="ＭＳ 明朝" w:hint="eastAsia"/>
          <w:sz w:val="22"/>
          <w:lang w:eastAsia="zh-TW"/>
        </w:rPr>
        <w:t>）</w:t>
      </w:r>
      <w:r w:rsidR="00C6463A">
        <w:rPr>
          <w:rFonts w:ascii="ＭＳ 明朝" w:eastAsia="ＭＳ 明朝" w:hAnsi="ＭＳ 明朝" w:hint="eastAsia"/>
          <w:sz w:val="22"/>
          <w:lang w:eastAsia="zh-TW"/>
        </w:rPr>
        <w:t>竜</w:t>
      </w:r>
      <w:r w:rsidR="00A964AC">
        <w:rPr>
          <w:rFonts w:ascii="ＭＳ 明朝" w:eastAsia="ＭＳ 明朝" w:hAnsi="ＭＳ 明朝" w:hint="eastAsia"/>
          <w:sz w:val="22"/>
          <w:lang w:eastAsia="zh-TW"/>
        </w:rPr>
        <w:t xml:space="preserve"> </w:t>
      </w:r>
      <w:r w:rsidR="00C6463A">
        <w:rPr>
          <w:rFonts w:ascii="ＭＳ 明朝" w:eastAsia="ＭＳ 明朝" w:hAnsi="ＭＳ 明朝" w:hint="eastAsia"/>
          <w:sz w:val="22"/>
          <w:lang w:eastAsia="zh-TW"/>
        </w:rPr>
        <w:t>円</w:t>
      </w:r>
      <w:r w:rsidR="00A964AC">
        <w:rPr>
          <w:rFonts w:ascii="ＭＳ 明朝" w:eastAsia="ＭＳ 明朝" w:hAnsi="ＭＳ 明朝" w:hint="eastAsia"/>
          <w:sz w:val="22"/>
          <w:lang w:eastAsia="zh-TW"/>
        </w:rPr>
        <w:t xml:space="preserve"> </w:t>
      </w:r>
      <w:r w:rsidR="00492FCF">
        <w:rPr>
          <w:rFonts w:ascii="ＭＳ 明朝" w:eastAsia="ＭＳ 明朝" w:hAnsi="ＭＳ 明朝" w:hint="eastAsia"/>
          <w:sz w:val="22"/>
          <w:lang w:eastAsia="zh-TW"/>
        </w:rPr>
        <w:t>富美子</w:t>
      </w:r>
      <w:r w:rsidR="00167030">
        <w:rPr>
          <w:rFonts w:ascii="ＭＳ 明朝" w:eastAsia="ＭＳ 明朝" w:hAnsi="ＭＳ 明朝" w:hint="eastAsia"/>
          <w:sz w:val="22"/>
          <w:lang w:eastAsia="zh-TW"/>
        </w:rPr>
        <w:t xml:space="preserve"> ℡ </w:t>
      </w:r>
      <w:r w:rsidR="00150F4E">
        <w:rPr>
          <w:rFonts w:ascii="ＭＳ 明朝" w:eastAsia="ＭＳ 明朝" w:hAnsi="ＭＳ 明朝" w:hint="eastAsia"/>
          <w:sz w:val="22"/>
          <w:lang w:eastAsia="zh-TW"/>
        </w:rPr>
        <w:t>24</w:t>
      </w:r>
      <w:r w:rsidR="00DB52FB">
        <w:rPr>
          <w:rFonts w:ascii="ＭＳ 明朝" w:eastAsia="ＭＳ 明朝" w:hAnsi="ＭＳ 明朝"/>
          <w:sz w:val="22"/>
          <w:lang w:eastAsia="zh-TW"/>
        </w:rPr>
        <w:t>8</w:t>
      </w:r>
      <w:r w:rsidR="00150F4E">
        <w:rPr>
          <w:rFonts w:ascii="ＭＳ 明朝" w:eastAsia="ＭＳ 明朝" w:hAnsi="ＭＳ 明朝" w:hint="eastAsia"/>
          <w:sz w:val="22"/>
          <w:lang w:eastAsia="zh-TW"/>
        </w:rPr>
        <w:t>-</w:t>
      </w:r>
      <w:r w:rsidR="00DB52FB">
        <w:rPr>
          <w:rFonts w:ascii="ＭＳ 明朝" w:eastAsia="ＭＳ 明朝" w:hAnsi="ＭＳ 明朝"/>
          <w:sz w:val="22"/>
          <w:lang w:eastAsia="zh-TW"/>
        </w:rPr>
        <w:t>2842</w:t>
      </w:r>
    </w:p>
    <w:p w14:paraId="58AF5DC0" w14:textId="35E9B1B2" w:rsidR="00D4685B" w:rsidRPr="008417AE" w:rsidRDefault="00D4685B" w:rsidP="008417AE">
      <w:pPr>
        <w:pStyle w:val="a4"/>
        <w:numPr>
          <w:ilvl w:val="0"/>
          <w:numId w:val="3"/>
        </w:numPr>
        <w:spacing w:line="280" w:lineRule="exact"/>
        <w:ind w:leftChars="0"/>
        <w:rPr>
          <w:rFonts w:ascii="ＭＳ 明朝" w:eastAsia="ＭＳ 明朝" w:hAnsi="ＭＳ 明朝"/>
          <w:sz w:val="22"/>
          <w:lang w:eastAsia="zh-TW"/>
        </w:rPr>
      </w:pPr>
      <w:r w:rsidRPr="008417AE">
        <w:rPr>
          <w:rFonts w:ascii="ＭＳ 明朝" w:eastAsia="ＭＳ 明朝" w:hAnsi="ＭＳ 明朝" w:hint="eastAsia"/>
          <w:sz w:val="22"/>
          <w:lang w:eastAsia="zh-TW"/>
        </w:rPr>
        <w:t>苦情解決責任者：</w:t>
      </w:r>
      <w:r w:rsidR="00367115" w:rsidRPr="008417AE">
        <w:rPr>
          <w:rFonts w:ascii="ＭＳ 明朝" w:eastAsia="ＭＳ 明朝" w:hAnsi="ＭＳ 明朝" w:hint="eastAsia"/>
          <w:sz w:val="22"/>
          <w:lang w:eastAsia="zh-TW"/>
        </w:rPr>
        <w:t xml:space="preserve">　</w:t>
      </w:r>
      <w:r w:rsidR="00A72D1E" w:rsidRPr="008417AE">
        <w:rPr>
          <w:rFonts w:ascii="ＭＳ 明朝" w:eastAsia="ＭＳ 明朝" w:hAnsi="ＭＳ 明朝" w:hint="eastAsia"/>
          <w:sz w:val="22"/>
          <w:lang w:eastAsia="zh-TW"/>
        </w:rPr>
        <w:t>德　竹　順　一</w:t>
      </w:r>
      <w:r w:rsidR="00150F4E">
        <w:rPr>
          <w:rFonts w:ascii="ＭＳ 明朝" w:eastAsia="ＭＳ 明朝" w:hAnsi="ＭＳ 明朝" w:hint="eastAsia"/>
          <w:sz w:val="22"/>
          <w:lang w:eastAsia="zh-TW"/>
        </w:rPr>
        <w:t xml:space="preserve"> ℡ 080-5143</w:t>
      </w:r>
      <w:r w:rsidR="00046173">
        <w:rPr>
          <w:rFonts w:ascii="ＭＳ 明朝" w:eastAsia="ＭＳ 明朝" w:hAnsi="ＭＳ 明朝" w:hint="eastAsia"/>
          <w:sz w:val="22"/>
          <w:lang w:eastAsia="zh-TW"/>
        </w:rPr>
        <w:t>-</w:t>
      </w:r>
      <w:r w:rsidR="00150F4E">
        <w:rPr>
          <w:rFonts w:ascii="ＭＳ 明朝" w:eastAsia="ＭＳ 明朝" w:hAnsi="ＭＳ 明朝" w:hint="eastAsia"/>
          <w:sz w:val="22"/>
          <w:lang w:eastAsia="zh-TW"/>
        </w:rPr>
        <w:t>0727</w:t>
      </w:r>
    </w:p>
    <w:p w14:paraId="24071117" w14:textId="30F3185E" w:rsidR="00D4685B" w:rsidRPr="007D2F97" w:rsidRDefault="00D4685B"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lang w:eastAsia="zh-TW"/>
        </w:rPr>
        <w:t xml:space="preserve">　　</w:t>
      </w:r>
      <w:r w:rsidR="008417AE">
        <w:rPr>
          <w:rFonts w:ascii="ＭＳ 明朝" w:eastAsia="ＭＳ 明朝" w:hAnsi="ＭＳ 明朝" w:hint="eastAsia"/>
          <w:sz w:val="22"/>
          <w:lang w:eastAsia="zh-TW"/>
        </w:rPr>
        <w:t xml:space="preserve">　</w:t>
      </w:r>
      <w:r w:rsidR="00E32E28">
        <w:rPr>
          <w:rFonts w:ascii="ＭＳ 明朝" w:eastAsia="ＭＳ 明朝" w:hAnsi="ＭＳ 明朝" w:hint="eastAsia"/>
          <w:sz w:val="22"/>
        </w:rPr>
        <w:t xml:space="preserve">※　</w:t>
      </w:r>
      <w:r w:rsidRPr="007D2F97">
        <w:rPr>
          <w:rFonts w:ascii="ＭＳ 明朝" w:eastAsia="ＭＳ 明朝" w:hAnsi="ＭＳ 明朝" w:hint="eastAsia"/>
          <w:sz w:val="22"/>
        </w:rPr>
        <w:t>以下の窓口でも相談を受け付けております。</w:t>
      </w:r>
    </w:p>
    <w:p w14:paraId="3E275874" w14:textId="77777777" w:rsidR="00D4685B" w:rsidRPr="007D2F97" w:rsidRDefault="00D4685B" w:rsidP="00446DDA">
      <w:pPr>
        <w:spacing w:line="280" w:lineRule="exact"/>
        <w:ind w:left="880" w:hangingChars="400" w:hanging="880"/>
        <w:rPr>
          <w:rFonts w:ascii="ＭＳ 明朝" w:eastAsia="ＭＳ 明朝" w:hAnsi="ＭＳ 明朝"/>
          <w:sz w:val="22"/>
          <w:lang w:eastAsia="zh-TW"/>
        </w:rPr>
      </w:pPr>
      <w:r w:rsidRPr="007D2F97">
        <w:rPr>
          <w:rFonts w:ascii="ＭＳ 明朝" w:eastAsia="ＭＳ 明朝" w:hAnsi="ＭＳ 明朝" w:hint="eastAsia"/>
          <w:sz w:val="22"/>
        </w:rPr>
        <w:t xml:space="preserve">　　　</w:t>
      </w:r>
      <w:r w:rsidR="00A72D1E">
        <w:rPr>
          <w:rFonts w:ascii="ＭＳ 明朝" w:eastAsia="ＭＳ 明朝" w:hAnsi="ＭＳ 明朝" w:hint="eastAsia"/>
          <w:sz w:val="22"/>
          <w:lang w:eastAsia="zh-TW"/>
        </w:rPr>
        <w:t xml:space="preserve">須坂市 高齢者福祉課 </w:t>
      </w:r>
      <w:r w:rsidRPr="007D2F97">
        <w:rPr>
          <w:rFonts w:ascii="ＭＳ 明朝" w:eastAsia="ＭＳ 明朝" w:hAnsi="ＭＳ 明朝" w:hint="eastAsia"/>
          <w:sz w:val="22"/>
          <w:lang w:eastAsia="zh-TW"/>
        </w:rPr>
        <w:t>介護保険</w:t>
      </w:r>
      <w:r w:rsidR="00A72D1E">
        <w:rPr>
          <w:rFonts w:ascii="ＭＳ 明朝" w:eastAsia="ＭＳ 明朝" w:hAnsi="ＭＳ 明朝" w:hint="eastAsia"/>
          <w:sz w:val="22"/>
          <w:lang w:eastAsia="zh-TW"/>
        </w:rPr>
        <w:t>係</w:t>
      </w:r>
      <w:r w:rsidRPr="007D2F97">
        <w:rPr>
          <w:rFonts w:ascii="ＭＳ 明朝" w:eastAsia="ＭＳ 明朝" w:hAnsi="ＭＳ 明朝" w:hint="eastAsia"/>
          <w:sz w:val="22"/>
          <w:lang w:eastAsia="zh-TW"/>
        </w:rPr>
        <w:t xml:space="preserve">　　　　　電話０２６－</w:t>
      </w:r>
      <w:r w:rsidR="00A72D1E">
        <w:rPr>
          <w:rFonts w:ascii="ＭＳ 明朝" w:eastAsia="ＭＳ 明朝" w:hAnsi="ＭＳ 明朝" w:hint="eastAsia"/>
          <w:sz w:val="22"/>
          <w:lang w:eastAsia="zh-TW"/>
        </w:rPr>
        <w:t>２４８－９０２０</w:t>
      </w:r>
    </w:p>
    <w:p w14:paraId="06791D5B" w14:textId="1731C995" w:rsidR="00D4685B" w:rsidRPr="007D2F97" w:rsidRDefault="00D4685B" w:rsidP="00446DDA">
      <w:pPr>
        <w:spacing w:line="280" w:lineRule="exact"/>
        <w:rPr>
          <w:rFonts w:ascii="ＭＳ 明朝" w:eastAsia="ＭＳ 明朝" w:hAnsi="ＭＳ 明朝"/>
          <w:sz w:val="22"/>
          <w:lang w:eastAsia="zh-TW"/>
        </w:rPr>
      </w:pPr>
      <w:r w:rsidRPr="007D2F97">
        <w:rPr>
          <w:rFonts w:ascii="ＭＳ 明朝" w:eastAsia="ＭＳ 明朝" w:hAnsi="ＭＳ 明朝" w:hint="eastAsia"/>
          <w:sz w:val="22"/>
          <w:lang w:eastAsia="zh-TW"/>
        </w:rPr>
        <w:t xml:space="preserve">　　　</w:t>
      </w:r>
      <w:r w:rsidR="00A72D1E">
        <w:rPr>
          <w:rFonts w:ascii="ＭＳ 明朝" w:eastAsia="ＭＳ 明朝" w:hAnsi="ＭＳ 明朝" w:hint="eastAsia"/>
          <w:sz w:val="22"/>
          <w:lang w:eastAsia="zh-TW"/>
        </w:rPr>
        <w:t xml:space="preserve">小布施町役場 健康福祉課 </w:t>
      </w:r>
      <w:r w:rsidR="00BB1968">
        <w:rPr>
          <w:rFonts w:ascii="ＭＳ 明朝" w:eastAsia="ＭＳ 明朝" w:hAnsi="ＭＳ 明朝" w:hint="eastAsia"/>
          <w:sz w:val="22"/>
          <w:lang w:eastAsia="zh-TW"/>
        </w:rPr>
        <w:t>高齢者福祉係</w:t>
      </w:r>
      <w:r w:rsidR="00A72D1E">
        <w:rPr>
          <w:rFonts w:ascii="ＭＳ 明朝" w:eastAsia="ＭＳ 明朝" w:hAnsi="ＭＳ 明朝" w:hint="eastAsia"/>
          <w:sz w:val="22"/>
          <w:lang w:eastAsia="zh-TW"/>
        </w:rPr>
        <w:t xml:space="preserve">　　</w:t>
      </w:r>
      <w:r w:rsidRPr="007D2F97">
        <w:rPr>
          <w:rFonts w:ascii="ＭＳ 明朝" w:eastAsia="ＭＳ 明朝" w:hAnsi="ＭＳ 明朝" w:hint="eastAsia"/>
          <w:sz w:val="22"/>
          <w:lang w:eastAsia="zh-TW"/>
        </w:rPr>
        <w:t>電話０２６－</w:t>
      </w:r>
      <w:r w:rsidR="00A72D1E">
        <w:rPr>
          <w:rFonts w:ascii="ＭＳ 明朝" w:eastAsia="ＭＳ 明朝" w:hAnsi="ＭＳ 明朝" w:hint="eastAsia"/>
          <w:sz w:val="22"/>
          <w:lang w:eastAsia="zh-TW"/>
        </w:rPr>
        <w:t>２１４</w:t>
      </w:r>
      <w:r w:rsidRPr="007D2F97">
        <w:rPr>
          <w:rFonts w:ascii="ＭＳ 明朝" w:eastAsia="ＭＳ 明朝" w:hAnsi="ＭＳ 明朝" w:hint="eastAsia"/>
          <w:sz w:val="22"/>
          <w:lang w:eastAsia="zh-TW"/>
        </w:rPr>
        <w:t>－</w:t>
      </w:r>
      <w:r w:rsidR="00A72D1E">
        <w:rPr>
          <w:rFonts w:ascii="ＭＳ 明朝" w:eastAsia="ＭＳ 明朝" w:hAnsi="ＭＳ 明朝" w:hint="eastAsia"/>
          <w:sz w:val="22"/>
          <w:lang w:eastAsia="zh-TW"/>
        </w:rPr>
        <w:t>９１０８</w:t>
      </w:r>
    </w:p>
    <w:p w14:paraId="6F67DCE9" w14:textId="70D6FDB0" w:rsidR="00D4685B" w:rsidRPr="007D2F97" w:rsidRDefault="00D4685B" w:rsidP="00446DDA">
      <w:pPr>
        <w:spacing w:line="280" w:lineRule="exact"/>
        <w:ind w:left="880" w:hangingChars="400" w:hanging="880"/>
        <w:rPr>
          <w:rFonts w:ascii="ＭＳ 明朝" w:eastAsia="ＭＳ 明朝" w:hAnsi="ＭＳ 明朝"/>
          <w:sz w:val="22"/>
          <w:lang w:eastAsia="zh-TW"/>
        </w:rPr>
      </w:pPr>
      <w:r w:rsidRPr="007D2F97">
        <w:rPr>
          <w:rFonts w:ascii="ＭＳ 明朝" w:eastAsia="ＭＳ 明朝" w:hAnsi="ＭＳ 明朝" w:hint="eastAsia"/>
          <w:sz w:val="22"/>
          <w:lang w:eastAsia="zh-TW"/>
        </w:rPr>
        <w:t xml:space="preserve">　　　</w:t>
      </w:r>
      <w:r w:rsidR="00A72D1E">
        <w:rPr>
          <w:rFonts w:ascii="ＭＳ 明朝" w:eastAsia="ＭＳ 明朝" w:hAnsi="ＭＳ 明朝" w:hint="eastAsia"/>
          <w:sz w:val="22"/>
          <w:lang w:eastAsia="zh-TW"/>
        </w:rPr>
        <w:t>高山村役場</w:t>
      </w:r>
      <w:r w:rsidRPr="007D2F97">
        <w:rPr>
          <w:rFonts w:ascii="ＭＳ 明朝" w:eastAsia="ＭＳ 明朝" w:hAnsi="ＭＳ 明朝" w:hint="eastAsia"/>
          <w:sz w:val="22"/>
          <w:lang w:eastAsia="zh-TW"/>
        </w:rPr>
        <w:t xml:space="preserve">　</w:t>
      </w:r>
      <w:r w:rsidR="00091504">
        <w:rPr>
          <w:rFonts w:ascii="ＭＳ 明朝" w:eastAsia="ＭＳ 明朝" w:hAnsi="ＭＳ 明朝" w:hint="eastAsia"/>
          <w:sz w:val="22"/>
          <w:lang w:eastAsia="zh-TW"/>
        </w:rPr>
        <w:t>健康福祉</w:t>
      </w:r>
      <w:r w:rsidR="00A72D1E">
        <w:rPr>
          <w:rFonts w:ascii="ＭＳ 明朝" w:eastAsia="ＭＳ 明朝" w:hAnsi="ＭＳ 明朝" w:hint="eastAsia"/>
          <w:sz w:val="22"/>
          <w:lang w:eastAsia="zh-TW"/>
        </w:rPr>
        <w:t xml:space="preserve">課　福祉係　</w:t>
      </w:r>
      <w:r w:rsidRPr="007D2F97">
        <w:rPr>
          <w:rFonts w:ascii="ＭＳ 明朝" w:eastAsia="ＭＳ 明朝" w:hAnsi="ＭＳ 明朝" w:hint="eastAsia"/>
          <w:sz w:val="22"/>
          <w:lang w:eastAsia="zh-TW"/>
        </w:rPr>
        <w:t xml:space="preserve">　　　　電話０２６－２</w:t>
      </w:r>
      <w:r w:rsidR="00A72D1E">
        <w:rPr>
          <w:rFonts w:ascii="ＭＳ 明朝" w:eastAsia="ＭＳ 明朝" w:hAnsi="ＭＳ 明朝" w:hint="eastAsia"/>
          <w:sz w:val="22"/>
          <w:lang w:eastAsia="zh-TW"/>
        </w:rPr>
        <w:t>４</w:t>
      </w:r>
      <w:r w:rsidR="008E250B">
        <w:rPr>
          <w:rFonts w:ascii="ＭＳ 明朝" w:eastAsia="ＭＳ 明朝" w:hAnsi="ＭＳ 明朝" w:hint="eastAsia"/>
          <w:sz w:val="22"/>
          <w:lang w:eastAsia="zh-TW"/>
        </w:rPr>
        <w:t>２</w:t>
      </w:r>
      <w:r w:rsidRPr="007D2F97">
        <w:rPr>
          <w:rFonts w:ascii="ＭＳ 明朝" w:eastAsia="ＭＳ 明朝" w:hAnsi="ＭＳ 明朝" w:hint="eastAsia"/>
          <w:sz w:val="22"/>
          <w:lang w:eastAsia="zh-TW"/>
        </w:rPr>
        <w:t>－</w:t>
      </w:r>
      <w:r w:rsidR="00A72D1E">
        <w:rPr>
          <w:rFonts w:ascii="ＭＳ 明朝" w:eastAsia="ＭＳ 明朝" w:hAnsi="ＭＳ 明朝" w:hint="eastAsia"/>
          <w:sz w:val="22"/>
          <w:lang w:eastAsia="zh-TW"/>
        </w:rPr>
        <w:t>１</w:t>
      </w:r>
      <w:r w:rsidR="008E250B">
        <w:rPr>
          <w:rFonts w:ascii="ＭＳ 明朝" w:eastAsia="ＭＳ 明朝" w:hAnsi="ＭＳ 明朝" w:hint="eastAsia"/>
          <w:sz w:val="22"/>
          <w:lang w:eastAsia="zh-TW"/>
        </w:rPr>
        <w:t>２</w:t>
      </w:r>
      <w:r w:rsidR="00A72D1E">
        <w:rPr>
          <w:rFonts w:ascii="ＭＳ 明朝" w:eastAsia="ＭＳ 明朝" w:hAnsi="ＭＳ 明朝" w:hint="eastAsia"/>
          <w:sz w:val="22"/>
          <w:lang w:eastAsia="zh-TW"/>
        </w:rPr>
        <w:t>０</w:t>
      </w:r>
      <w:r w:rsidR="008E250B">
        <w:rPr>
          <w:rFonts w:ascii="ＭＳ 明朝" w:eastAsia="ＭＳ 明朝" w:hAnsi="ＭＳ 明朝" w:hint="eastAsia"/>
          <w:sz w:val="22"/>
          <w:lang w:eastAsia="zh-TW"/>
        </w:rPr>
        <w:t>１</w:t>
      </w:r>
    </w:p>
    <w:p w14:paraId="7E92C0F7" w14:textId="77777777" w:rsidR="00596DFC" w:rsidRDefault="00D4685B" w:rsidP="00446DDA">
      <w:pPr>
        <w:spacing w:line="280" w:lineRule="exact"/>
        <w:ind w:left="880" w:hangingChars="400" w:hanging="880"/>
        <w:rPr>
          <w:rFonts w:ascii="ＭＳ 明朝" w:eastAsia="ＭＳ 明朝" w:hAnsi="ＭＳ 明朝"/>
          <w:sz w:val="22"/>
          <w:lang w:eastAsia="zh-TW"/>
        </w:rPr>
      </w:pPr>
      <w:r w:rsidRPr="007D2F97">
        <w:rPr>
          <w:rFonts w:ascii="ＭＳ 明朝" w:eastAsia="ＭＳ 明朝" w:hAnsi="ＭＳ 明朝" w:hint="eastAsia"/>
          <w:sz w:val="22"/>
          <w:lang w:eastAsia="zh-TW"/>
        </w:rPr>
        <w:t xml:space="preserve">　　　長野県国民健康保険団体連合会</w:t>
      </w:r>
    </w:p>
    <w:p w14:paraId="5F01BA57" w14:textId="01603A68" w:rsidR="00D4685B" w:rsidRDefault="00D4685B" w:rsidP="00596DFC">
      <w:pPr>
        <w:spacing w:line="280" w:lineRule="exact"/>
        <w:ind w:leftChars="100" w:left="870" w:hangingChars="300" w:hanging="660"/>
        <w:rPr>
          <w:rFonts w:ascii="ＭＳ 明朝" w:eastAsia="ＭＳ 明朝" w:hAnsi="ＭＳ 明朝"/>
          <w:sz w:val="22"/>
          <w:lang w:eastAsia="zh-TW"/>
        </w:rPr>
      </w:pPr>
      <w:r w:rsidRPr="007D2F97">
        <w:rPr>
          <w:rFonts w:ascii="ＭＳ 明朝" w:eastAsia="ＭＳ 明朝" w:hAnsi="ＭＳ 明朝" w:hint="eastAsia"/>
          <w:sz w:val="22"/>
          <w:lang w:eastAsia="zh-TW"/>
        </w:rPr>
        <w:t xml:space="preserve">　　　　　　</w:t>
      </w:r>
      <w:r w:rsidR="00E32E28">
        <w:rPr>
          <w:rFonts w:ascii="ＭＳ 明朝" w:eastAsia="ＭＳ 明朝" w:hAnsi="ＭＳ 明朝" w:hint="eastAsia"/>
          <w:sz w:val="22"/>
          <w:lang w:eastAsia="zh-TW"/>
        </w:rPr>
        <w:t xml:space="preserve">　　　</w:t>
      </w:r>
      <w:r w:rsidR="00596DFC">
        <w:rPr>
          <w:rFonts w:ascii="ＭＳ 明朝" w:eastAsia="ＭＳ 明朝" w:hAnsi="ＭＳ 明朝" w:hint="eastAsia"/>
          <w:sz w:val="22"/>
          <w:lang w:eastAsia="zh-TW"/>
        </w:rPr>
        <w:t xml:space="preserve">介護保険課苦情処理係　　　</w:t>
      </w:r>
      <w:r w:rsidRPr="007D2F97">
        <w:rPr>
          <w:rFonts w:ascii="ＭＳ 明朝" w:eastAsia="ＭＳ 明朝" w:hAnsi="ＭＳ 明朝" w:hint="eastAsia"/>
          <w:sz w:val="22"/>
          <w:lang w:eastAsia="zh-TW"/>
        </w:rPr>
        <w:t>電話０２６－２３８－１５</w:t>
      </w:r>
      <w:r w:rsidR="00596DFC">
        <w:rPr>
          <w:rFonts w:ascii="ＭＳ 明朝" w:eastAsia="ＭＳ 明朝" w:hAnsi="ＭＳ 明朝" w:hint="eastAsia"/>
          <w:sz w:val="22"/>
          <w:lang w:eastAsia="zh-TW"/>
        </w:rPr>
        <w:t>８０</w:t>
      </w:r>
    </w:p>
    <w:p w14:paraId="60568A20" w14:textId="0DC31626" w:rsidR="00596DFC" w:rsidRDefault="00596DFC" w:rsidP="00596DFC">
      <w:pPr>
        <w:spacing w:line="280" w:lineRule="exact"/>
        <w:ind w:leftChars="100" w:left="870" w:hangingChars="300" w:hanging="660"/>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 xml:space="preserve">長野県福祉サービス運営適正化委員会　　　</w:t>
      </w:r>
      <w:r w:rsidRPr="007D2F97">
        <w:rPr>
          <w:rFonts w:ascii="ＭＳ 明朝" w:eastAsia="ＭＳ 明朝" w:hAnsi="ＭＳ 明朝" w:hint="eastAsia"/>
          <w:sz w:val="22"/>
        </w:rPr>
        <w:t>電話０２６－２</w:t>
      </w:r>
      <w:r>
        <w:rPr>
          <w:rFonts w:ascii="ＭＳ 明朝" w:eastAsia="ＭＳ 明朝" w:hAnsi="ＭＳ 明朝" w:hint="eastAsia"/>
          <w:sz w:val="22"/>
        </w:rPr>
        <w:t>２６</w:t>
      </w:r>
      <w:r w:rsidRPr="007D2F97">
        <w:rPr>
          <w:rFonts w:ascii="ＭＳ 明朝" w:eastAsia="ＭＳ 明朝" w:hAnsi="ＭＳ 明朝" w:hint="eastAsia"/>
          <w:sz w:val="22"/>
        </w:rPr>
        <w:t>－</w:t>
      </w:r>
      <w:r>
        <w:rPr>
          <w:rFonts w:ascii="ＭＳ 明朝" w:eastAsia="ＭＳ 明朝" w:hAnsi="ＭＳ 明朝" w:hint="eastAsia"/>
          <w:sz w:val="22"/>
        </w:rPr>
        <w:t>２２１０</w:t>
      </w:r>
    </w:p>
    <w:p w14:paraId="10356A07" w14:textId="77777777" w:rsidR="00951399" w:rsidRDefault="00951399" w:rsidP="00596DFC">
      <w:pPr>
        <w:spacing w:line="280" w:lineRule="exact"/>
        <w:ind w:leftChars="100" w:left="870" w:hangingChars="300" w:hanging="660"/>
        <w:rPr>
          <w:rFonts w:ascii="ＭＳ 明朝" w:eastAsia="ＭＳ 明朝" w:hAnsi="ＭＳ 明朝"/>
          <w:sz w:val="22"/>
        </w:rPr>
      </w:pPr>
    </w:p>
    <w:p w14:paraId="46E6640D" w14:textId="73AC9B1F" w:rsidR="006B59DF" w:rsidRDefault="006B59DF" w:rsidP="006B59DF">
      <w:pPr>
        <w:spacing w:line="280" w:lineRule="exact"/>
        <w:rPr>
          <w:rFonts w:ascii="ＭＳ 明朝" w:eastAsia="ＭＳ 明朝" w:hAnsi="ＭＳ 明朝"/>
          <w:sz w:val="22"/>
        </w:rPr>
      </w:pPr>
      <w:r>
        <w:rPr>
          <w:rFonts w:ascii="ＭＳ 明朝" w:eastAsia="ＭＳ 明朝" w:hAnsi="ＭＳ 明朝" w:hint="eastAsia"/>
          <w:sz w:val="22"/>
        </w:rPr>
        <w:t>10．外部評価について</w:t>
      </w:r>
    </w:p>
    <w:p w14:paraId="3F8F6F1C" w14:textId="1BE3BB13" w:rsidR="006B59DF" w:rsidRPr="006B59DF" w:rsidRDefault="006B59DF" w:rsidP="006B59DF">
      <w:pPr>
        <w:adjustRightInd w:val="0"/>
        <w:spacing w:line="340" w:lineRule="exact"/>
        <w:ind w:firstLineChars="200" w:firstLine="440"/>
        <w:rPr>
          <w:rFonts w:ascii="ＭＳ 明朝" w:eastAsia="ＭＳ 明朝" w:hAnsi="ＭＳ 明朝"/>
          <w:sz w:val="22"/>
        </w:rPr>
      </w:pPr>
      <w:r>
        <w:rPr>
          <w:rFonts w:ascii="ＭＳ 明朝" w:eastAsia="ＭＳ 明朝" w:hAnsi="ＭＳ 明朝" w:hint="eastAsia"/>
          <w:sz w:val="22"/>
        </w:rPr>
        <w:t>①</w:t>
      </w:r>
      <w:r w:rsidRPr="006B59DF">
        <w:rPr>
          <w:rFonts w:ascii="ＭＳ 明朝" w:eastAsia="ＭＳ 明朝" w:hAnsi="ＭＳ 明朝" w:hint="eastAsia"/>
          <w:sz w:val="22"/>
        </w:rPr>
        <w:t>「信州介護べんり帖」へ</w:t>
      </w:r>
      <w:r w:rsidR="001B6FCC">
        <w:rPr>
          <w:rFonts w:ascii="ＭＳ 明朝" w:eastAsia="ＭＳ 明朝" w:hAnsi="ＭＳ 明朝" w:hint="eastAsia"/>
          <w:sz w:val="22"/>
        </w:rPr>
        <w:t>評価項目等の</w:t>
      </w:r>
      <w:r w:rsidRPr="006B59DF">
        <w:rPr>
          <w:rFonts w:ascii="ＭＳ 明朝" w:eastAsia="ＭＳ 明朝" w:hAnsi="ＭＳ 明朝" w:hint="eastAsia"/>
          <w:sz w:val="22"/>
        </w:rPr>
        <w:t>情報公表実施。</w:t>
      </w:r>
    </w:p>
    <w:p w14:paraId="7CA64888" w14:textId="52035B78" w:rsidR="006B59DF" w:rsidRPr="006B59DF" w:rsidRDefault="006B59DF" w:rsidP="006B59DF">
      <w:pPr>
        <w:adjustRightInd w:val="0"/>
        <w:spacing w:line="340" w:lineRule="exact"/>
        <w:ind w:firstLineChars="200" w:firstLine="440"/>
        <w:rPr>
          <w:rFonts w:ascii="ＭＳ 明朝" w:eastAsia="ＭＳ 明朝" w:hAnsi="ＭＳ 明朝"/>
          <w:b/>
          <w:sz w:val="22"/>
        </w:rPr>
      </w:pPr>
      <w:r>
        <w:rPr>
          <w:rFonts w:ascii="ＭＳ 明朝" w:eastAsia="ＭＳ 明朝" w:hAnsi="ＭＳ 明朝" w:cs="ＭＳ 明朝" w:hint="eastAsia"/>
          <w:sz w:val="22"/>
        </w:rPr>
        <w:t>②</w:t>
      </w:r>
      <w:r w:rsidRPr="006B59DF">
        <w:rPr>
          <w:rFonts w:ascii="ＭＳ 明朝" w:eastAsia="ＭＳ 明朝" w:hAnsi="ＭＳ 明朝" w:cs="ＭＳ 明朝" w:hint="eastAsia"/>
          <w:sz w:val="22"/>
        </w:rPr>
        <w:t xml:space="preserve"> 地域運営推進会議開催（</w:t>
      </w:r>
      <w:r w:rsidR="00390E58">
        <w:rPr>
          <w:rFonts w:ascii="ＭＳ 明朝" w:eastAsia="ＭＳ 明朝" w:hAnsi="ＭＳ 明朝" w:cs="ＭＳ 明朝" w:hint="eastAsia"/>
          <w:sz w:val="22"/>
        </w:rPr>
        <w:t>2</w:t>
      </w:r>
      <w:r w:rsidRPr="006B59DF">
        <w:rPr>
          <w:rFonts w:ascii="ＭＳ 明朝" w:eastAsia="ＭＳ 明朝" w:hAnsi="ＭＳ 明朝" w:cs="ＭＳ 明朝" w:hint="eastAsia"/>
          <w:sz w:val="22"/>
        </w:rPr>
        <w:t>ケ月毎）…行政職員、地域住民（区長、民生委員、</w:t>
      </w:r>
      <w:r w:rsidR="009A49C5">
        <w:rPr>
          <w:rFonts w:ascii="ＭＳ 明朝" w:eastAsia="ＭＳ 明朝" w:hAnsi="ＭＳ 明朝" w:cs="ＭＳ 明朝" w:hint="eastAsia"/>
          <w:sz w:val="22"/>
        </w:rPr>
        <w:t>第三者委員</w:t>
      </w:r>
      <w:r w:rsidRPr="006B59DF">
        <w:rPr>
          <w:rFonts w:ascii="ＭＳ 明朝" w:eastAsia="ＭＳ 明朝" w:hAnsi="ＭＳ 明朝" w:cs="ＭＳ 明朝" w:hint="eastAsia"/>
          <w:sz w:val="22"/>
        </w:rPr>
        <w:t>）</w:t>
      </w:r>
    </w:p>
    <w:p w14:paraId="002FA9BD" w14:textId="37DA0BF2" w:rsidR="006B59DF" w:rsidRDefault="006B59DF" w:rsidP="00596DFC">
      <w:pPr>
        <w:spacing w:line="280" w:lineRule="exact"/>
        <w:ind w:leftChars="100" w:left="870" w:hangingChars="300" w:hanging="660"/>
        <w:rPr>
          <w:rFonts w:ascii="ＭＳ 明朝" w:eastAsia="ＭＳ 明朝" w:hAnsi="ＭＳ 明朝"/>
          <w:sz w:val="22"/>
        </w:rPr>
      </w:pPr>
    </w:p>
    <w:p w14:paraId="375BE6CC" w14:textId="77777777" w:rsidR="006775B0" w:rsidRPr="006B59DF" w:rsidRDefault="006775B0" w:rsidP="00841DFC">
      <w:pPr>
        <w:spacing w:line="280" w:lineRule="exact"/>
        <w:rPr>
          <w:rFonts w:ascii="ＭＳ 明朝" w:eastAsia="ＭＳ 明朝" w:hAnsi="ＭＳ 明朝"/>
          <w:sz w:val="22"/>
        </w:rPr>
      </w:pPr>
    </w:p>
    <w:p w14:paraId="76DB0EDD" w14:textId="418BBBF2" w:rsidR="00D4685B" w:rsidRDefault="00D4685B" w:rsidP="006B59DF">
      <w:pPr>
        <w:spacing w:line="280" w:lineRule="exact"/>
        <w:ind w:leftChars="200" w:left="420"/>
        <w:rPr>
          <w:rFonts w:ascii="ＭＳ 明朝" w:eastAsia="ＭＳ 明朝" w:hAnsi="ＭＳ 明朝"/>
          <w:sz w:val="22"/>
        </w:rPr>
      </w:pPr>
      <w:r w:rsidRPr="007D2F97">
        <w:rPr>
          <w:rFonts w:ascii="ＭＳ 明朝" w:eastAsia="ＭＳ 明朝" w:hAnsi="ＭＳ 明朝" w:hint="eastAsia"/>
          <w:sz w:val="22"/>
        </w:rPr>
        <w:t>指定介護老人福祉施設サービス提供の開始に際し、</w:t>
      </w:r>
      <w:r w:rsidR="00596DFC">
        <w:rPr>
          <w:rFonts w:ascii="ＭＳ 明朝" w:eastAsia="ＭＳ 明朝" w:hAnsi="ＭＳ 明朝" w:hint="eastAsia"/>
          <w:sz w:val="22"/>
        </w:rPr>
        <w:t>ご</w:t>
      </w:r>
      <w:r w:rsidRPr="007D2F97">
        <w:rPr>
          <w:rFonts w:ascii="ＭＳ 明朝" w:eastAsia="ＭＳ 明朝" w:hAnsi="ＭＳ 明朝" w:hint="eastAsia"/>
          <w:sz w:val="22"/>
        </w:rPr>
        <w:t>本人</w:t>
      </w:r>
      <w:r w:rsidR="00596DFC">
        <w:rPr>
          <w:rFonts w:ascii="ＭＳ 明朝" w:eastAsia="ＭＳ 明朝" w:hAnsi="ＭＳ 明朝" w:hint="eastAsia"/>
          <w:sz w:val="22"/>
        </w:rPr>
        <w:t>様</w:t>
      </w:r>
      <w:r w:rsidRPr="007D2F97">
        <w:rPr>
          <w:rFonts w:ascii="ＭＳ 明朝" w:eastAsia="ＭＳ 明朝" w:hAnsi="ＭＳ 明朝" w:hint="eastAsia"/>
          <w:sz w:val="22"/>
        </w:rPr>
        <w:t>及び代理人</w:t>
      </w:r>
      <w:r w:rsidR="00596DFC">
        <w:rPr>
          <w:rFonts w:ascii="ＭＳ 明朝" w:eastAsia="ＭＳ 明朝" w:hAnsi="ＭＳ 明朝" w:hint="eastAsia"/>
          <w:sz w:val="22"/>
        </w:rPr>
        <w:t>様へ</w:t>
      </w:r>
      <w:r w:rsidRPr="007D2F97">
        <w:rPr>
          <w:rFonts w:ascii="ＭＳ 明朝" w:eastAsia="ＭＳ 明朝" w:hAnsi="ＭＳ 明朝" w:hint="eastAsia"/>
          <w:sz w:val="22"/>
        </w:rPr>
        <w:t>の重要事項</w:t>
      </w:r>
      <w:r w:rsidR="00596DFC">
        <w:rPr>
          <w:rFonts w:ascii="ＭＳ 明朝" w:eastAsia="ＭＳ 明朝" w:hAnsi="ＭＳ 明朝" w:hint="eastAsia"/>
          <w:sz w:val="22"/>
        </w:rPr>
        <w:t>説明</w:t>
      </w:r>
      <w:r w:rsidRPr="007D2F97">
        <w:rPr>
          <w:rFonts w:ascii="ＭＳ 明朝" w:eastAsia="ＭＳ 明朝" w:hAnsi="ＭＳ 明朝" w:hint="eastAsia"/>
          <w:sz w:val="22"/>
        </w:rPr>
        <w:t>を行いました。</w:t>
      </w:r>
    </w:p>
    <w:p w14:paraId="28B61512" w14:textId="6C532B6D" w:rsidR="003E1365" w:rsidRDefault="003E1365" w:rsidP="006B59DF">
      <w:pPr>
        <w:spacing w:line="280" w:lineRule="exact"/>
        <w:ind w:leftChars="200" w:left="420"/>
        <w:rPr>
          <w:rFonts w:ascii="ＭＳ 明朝" w:eastAsia="ＭＳ 明朝" w:hAnsi="ＭＳ 明朝"/>
          <w:sz w:val="22"/>
        </w:rPr>
      </w:pPr>
    </w:p>
    <w:p w14:paraId="4DB5F746" w14:textId="77777777" w:rsidR="003E1365" w:rsidRPr="007D2F97" w:rsidRDefault="003E1365" w:rsidP="006B59DF">
      <w:pPr>
        <w:spacing w:line="280" w:lineRule="exact"/>
        <w:ind w:leftChars="200" w:left="420"/>
        <w:rPr>
          <w:rFonts w:ascii="ＭＳ 明朝" w:eastAsia="ＭＳ 明朝" w:hAnsi="ＭＳ 明朝"/>
          <w:sz w:val="22"/>
        </w:rPr>
      </w:pPr>
    </w:p>
    <w:p w14:paraId="4DA8F39D" w14:textId="77777777" w:rsidR="00080247" w:rsidRPr="007D2F97" w:rsidRDefault="007D2F97" w:rsidP="00446DDA">
      <w:pPr>
        <w:spacing w:line="280" w:lineRule="exact"/>
        <w:ind w:left="880" w:hangingChars="400" w:hanging="880"/>
        <w:rPr>
          <w:rFonts w:ascii="ＭＳ 明朝" w:eastAsia="ＭＳ 明朝" w:hAnsi="ＭＳ 明朝"/>
          <w:sz w:val="22"/>
          <w:lang w:eastAsia="zh-TW"/>
        </w:rPr>
      </w:pPr>
      <w:r w:rsidRPr="007D2F97">
        <w:rPr>
          <w:rFonts w:ascii="ＭＳ 明朝" w:eastAsia="ＭＳ 明朝" w:hAnsi="ＭＳ 明朝" w:hint="eastAsia"/>
          <w:sz w:val="22"/>
        </w:rPr>
        <w:t xml:space="preserve">　</w:t>
      </w:r>
      <w:r w:rsidRPr="007D2F97">
        <w:rPr>
          <w:rFonts w:ascii="ＭＳ 明朝" w:eastAsia="ＭＳ 明朝" w:hAnsi="ＭＳ 明朝" w:hint="eastAsia"/>
          <w:sz w:val="22"/>
          <w:lang w:eastAsia="zh-TW"/>
        </w:rPr>
        <w:t>事業者　　住　　所　　　長野県須坂市大字豊丘２７５４番地１</w:t>
      </w:r>
    </w:p>
    <w:p w14:paraId="65969B36" w14:textId="6B799235" w:rsidR="007D2F97" w:rsidRPr="007D2F97" w:rsidRDefault="007D2F97" w:rsidP="00446DDA">
      <w:pPr>
        <w:spacing w:line="280" w:lineRule="exact"/>
        <w:ind w:left="880" w:hangingChars="400" w:hanging="880"/>
        <w:rPr>
          <w:rFonts w:ascii="ＭＳ 明朝" w:eastAsia="ＭＳ 明朝" w:hAnsi="ＭＳ 明朝"/>
          <w:sz w:val="22"/>
        </w:rPr>
      </w:pPr>
      <w:r w:rsidRPr="007D2F97">
        <w:rPr>
          <w:rFonts w:ascii="ＭＳ 明朝" w:eastAsia="ＭＳ 明朝" w:hAnsi="ＭＳ 明朝" w:hint="eastAsia"/>
          <w:sz w:val="22"/>
          <w:lang w:eastAsia="zh-TW"/>
        </w:rPr>
        <w:t xml:space="preserve">　　　　　　</w:t>
      </w:r>
      <w:r w:rsidRPr="007D2F97">
        <w:rPr>
          <w:rFonts w:ascii="ＭＳ 明朝" w:eastAsia="ＭＳ 明朝" w:hAnsi="ＭＳ 明朝" w:hint="eastAsia"/>
          <w:sz w:val="22"/>
        </w:rPr>
        <w:t xml:space="preserve">事業者名　　　社会福祉法人　なずな　</w:t>
      </w:r>
      <w:r w:rsidR="00C14517">
        <w:rPr>
          <w:rFonts w:ascii="ＭＳ 明朝" w:eastAsia="ＭＳ 明朝" w:hAnsi="ＭＳ 明朝" w:hint="eastAsia"/>
          <w:sz w:val="22"/>
        </w:rPr>
        <w:t>地域密着型</w:t>
      </w:r>
      <w:r w:rsidRPr="007D2F97">
        <w:rPr>
          <w:rFonts w:ascii="ＭＳ 明朝" w:eastAsia="ＭＳ 明朝" w:hAnsi="ＭＳ 明朝" w:hint="eastAsia"/>
          <w:sz w:val="22"/>
        </w:rPr>
        <w:t>特別養護老人ホーム　その</w:t>
      </w:r>
      <w:proofErr w:type="gramStart"/>
      <w:r w:rsidRPr="007D2F97">
        <w:rPr>
          <w:rFonts w:ascii="ＭＳ 明朝" w:eastAsia="ＭＳ 明朝" w:hAnsi="ＭＳ 明朝" w:hint="eastAsia"/>
          <w:sz w:val="22"/>
        </w:rPr>
        <w:t>さ</w:t>
      </w:r>
      <w:proofErr w:type="gramEnd"/>
      <w:r w:rsidRPr="007D2F97">
        <w:rPr>
          <w:rFonts w:ascii="ＭＳ 明朝" w:eastAsia="ＭＳ 明朝" w:hAnsi="ＭＳ 明朝" w:hint="eastAsia"/>
          <w:sz w:val="22"/>
        </w:rPr>
        <w:t>と</w:t>
      </w:r>
    </w:p>
    <w:p w14:paraId="5DCD43E7" w14:textId="611D3ACC" w:rsidR="007D2F97" w:rsidRDefault="007D2F97" w:rsidP="00446DDA">
      <w:pPr>
        <w:spacing w:line="280" w:lineRule="exact"/>
        <w:ind w:left="880" w:hangingChars="400" w:hanging="880"/>
        <w:rPr>
          <w:rFonts w:ascii="ＭＳ 明朝" w:eastAsia="ＭＳ 明朝" w:hAnsi="ＭＳ 明朝"/>
          <w:sz w:val="22"/>
          <w:lang w:eastAsia="zh-TW"/>
        </w:rPr>
      </w:pPr>
      <w:r w:rsidRPr="007D2F97">
        <w:rPr>
          <w:rFonts w:ascii="ＭＳ 明朝" w:eastAsia="ＭＳ 明朝" w:hAnsi="ＭＳ 明朝" w:hint="eastAsia"/>
          <w:sz w:val="22"/>
        </w:rPr>
        <w:t xml:space="preserve">　　　　　　</w:t>
      </w:r>
      <w:r w:rsidRPr="007D2F97">
        <w:rPr>
          <w:rFonts w:ascii="ＭＳ 明朝" w:eastAsia="ＭＳ 明朝" w:hAnsi="ＭＳ 明朝" w:hint="eastAsia"/>
          <w:sz w:val="22"/>
          <w:lang w:eastAsia="zh-TW"/>
        </w:rPr>
        <w:t xml:space="preserve">代表者名　　　理事長　</w:t>
      </w:r>
      <w:r w:rsidR="00C467B8">
        <w:rPr>
          <w:rFonts w:ascii="ＭＳ 明朝" w:eastAsia="ＭＳ 明朝" w:hAnsi="ＭＳ 明朝" w:hint="eastAsia"/>
          <w:sz w:val="22"/>
          <w:lang w:eastAsia="zh-TW"/>
        </w:rPr>
        <w:t>德</w:t>
      </w:r>
      <w:r w:rsidR="00596DFC">
        <w:rPr>
          <w:rFonts w:ascii="ＭＳ 明朝" w:eastAsia="ＭＳ 明朝" w:hAnsi="ＭＳ 明朝" w:hint="eastAsia"/>
          <w:sz w:val="22"/>
          <w:lang w:eastAsia="zh-TW"/>
        </w:rPr>
        <w:t xml:space="preserve">　</w:t>
      </w:r>
      <w:r w:rsidRPr="007D2F97">
        <w:rPr>
          <w:rFonts w:ascii="ＭＳ 明朝" w:eastAsia="ＭＳ 明朝" w:hAnsi="ＭＳ 明朝" w:hint="eastAsia"/>
          <w:sz w:val="22"/>
          <w:lang w:eastAsia="zh-TW"/>
        </w:rPr>
        <w:t>竹</w:t>
      </w:r>
      <w:r w:rsidR="00596DFC">
        <w:rPr>
          <w:rFonts w:ascii="ＭＳ 明朝" w:eastAsia="ＭＳ 明朝" w:hAnsi="ＭＳ 明朝" w:hint="eastAsia"/>
          <w:sz w:val="22"/>
          <w:lang w:eastAsia="zh-TW"/>
        </w:rPr>
        <w:t xml:space="preserve">　順　</w:t>
      </w:r>
      <w:r w:rsidRPr="007D2F97">
        <w:rPr>
          <w:rFonts w:ascii="ＭＳ 明朝" w:eastAsia="ＭＳ 明朝" w:hAnsi="ＭＳ 明朝" w:hint="eastAsia"/>
          <w:sz w:val="22"/>
          <w:lang w:eastAsia="zh-TW"/>
        </w:rPr>
        <w:t xml:space="preserve">一　　</w:t>
      </w:r>
      <w:r w:rsidR="006B59DF">
        <w:rPr>
          <w:rFonts w:ascii="ＭＳ 明朝" w:eastAsia="ＭＳ 明朝" w:hAnsi="ＭＳ 明朝" w:hint="eastAsia"/>
          <w:sz w:val="22"/>
          <w:lang w:eastAsia="zh-TW"/>
        </w:rPr>
        <w:t xml:space="preserve">　</w:t>
      </w:r>
      <w:r w:rsidRPr="007D2F97">
        <w:rPr>
          <w:rFonts w:ascii="ＭＳ 明朝" w:eastAsia="ＭＳ 明朝" w:hAnsi="ＭＳ 明朝" w:hint="eastAsia"/>
          <w:sz w:val="22"/>
          <w:lang w:eastAsia="zh-TW"/>
        </w:rPr>
        <w:t xml:space="preserve">　　　</w:t>
      </w:r>
      <w:r w:rsidR="00530E28">
        <w:rPr>
          <w:rFonts w:ascii="ＭＳ 明朝" w:eastAsia="ＭＳ 明朝" w:hAnsi="ＭＳ 明朝" w:hint="eastAsia"/>
          <w:sz w:val="22"/>
          <w:lang w:eastAsia="zh-TW"/>
        </w:rPr>
        <w:t xml:space="preserve"> </w:t>
      </w:r>
      <w:r w:rsidRPr="007D2F97">
        <w:rPr>
          <w:rFonts w:ascii="ＭＳ 明朝" w:eastAsia="ＭＳ 明朝" w:hAnsi="ＭＳ 明朝" w:hint="eastAsia"/>
          <w:sz w:val="22"/>
          <w:lang w:eastAsia="zh-TW"/>
        </w:rPr>
        <w:t>㊞</w:t>
      </w:r>
    </w:p>
    <w:p w14:paraId="54D9E168" w14:textId="6856B2FB" w:rsidR="00A921CA" w:rsidRDefault="006B59DF" w:rsidP="0094778D">
      <w:pPr>
        <w:spacing w:line="280" w:lineRule="exact"/>
        <w:ind w:left="880" w:hangingChars="400" w:hanging="880"/>
        <w:rPr>
          <w:rFonts w:ascii="ＭＳ 明朝" w:eastAsia="ＭＳ 明朝" w:hAnsi="ＭＳ 明朝"/>
          <w:sz w:val="22"/>
          <w:lang w:eastAsia="zh-TW"/>
        </w:rPr>
      </w:pPr>
      <w:r>
        <w:rPr>
          <w:rFonts w:ascii="ＭＳ 明朝" w:eastAsia="ＭＳ 明朝" w:hAnsi="ＭＳ 明朝" w:hint="eastAsia"/>
          <w:sz w:val="22"/>
          <w:lang w:eastAsia="zh-TW"/>
        </w:rPr>
        <w:t xml:space="preserve">　</w:t>
      </w:r>
    </w:p>
    <w:p w14:paraId="358490B5" w14:textId="75FC3A55" w:rsidR="00080247" w:rsidRPr="007D2F97" w:rsidRDefault="007D2F97" w:rsidP="0094778D">
      <w:pPr>
        <w:spacing w:line="280" w:lineRule="exact"/>
        <w:ind w:left="880" w:hangingChars="400" w:hanging="880"/>
        <w:rPr>
          <w:rFonts w:ascii="ＭＳ 明朝" w:eastAsia="ＭＳ 明朝" w:hAnsi="ＭＳ 明朝"/>
          <w:sz w:val="22"/>
          <w:lang w:eastAsia="zh-TW"/>
        </w:rPr>
      </w:pPr>
      <w:r w:rsidRPr="007D2F97">
        <w:rPr>
          <w:rFonts w:ascii="ＭＳ 明朝" w:eastAsia="ＭＳ 明朝" w:hAnsi="ＭＳ 明朝" w:hint="eastAsia"/>
          <w:sz w:val="22"/>
          <w:lang w:eastAsia="zh-TW"/>
        </w:rPr>
        <w:t xml:space="preserve">　　　　　　</w:t>
      </w:r>
      <w:r w:rsidRPr="00C14517">
        <w:rPr>
          <w:rFonts w:ascii="ＭＳ 明朝" w:eastAsia="ＭＳ 明朝" w:hAnsi="ＭＳ 明朝" w:hint="eastAsia"/>
          <w:spacing w:val="45"/>
          <w:kern w:val="0"/>
          <w:sz w:val="22"/>
          <w:fitText w:val="840" w:id="1477191424"/>
          <w:lang w:eastAsia="zh-TW"/>
        </w:rPr>
        <w:t>説明</w:t>
      </w:r>
      <w:r w:rsidRPr="00C14517">
        <w:rPr>
          <w:rFonts w:ascii="ＭＳ 明朝" w:eastAsia="ＭＳ 明朝" w:hAnsi="ＭＳ 明朝" w:hint="eastAsia"/>
          <w:kern w:val="0"/>
          <w:sz w:val="22"/>
          <w:fitText w:val="840" w:id="1477191424"/>
          <w:lang w:eastAsia="zh-TW"/>
        </w:rPr>
        <w:t>者</w:t>
      </w:r>
      <w:r w:rsidRPr="007D2F97">
        <w:rPr>
          <w:rFonts w:ascii="ＭＳ 明朝" w:eastAsia="ＭＳ 明朝" w:hAnsi="ＭＳ 明朝" w:hint="eastAsia"/>
          <w:kern w:val="0"/>
          <w:sz w:val="22"/>
          <w:lang w:eastAsia="zh-TW"/>
        </w:rPr>
        <w:t xml:space="preserve">　　　</w:t>
      </w:r>
      <w:r w:rsidRPr="00530E28">
        <w:rPr>
          <w:rFonts w:ascii="ＭＳ 明朝" w:eastAsia="ＭＳ 明朝" w:hAnsi="ＭＳ 明朝" w:hint="eastAsia"/>
          <w:i/>
          <w:kern w:val="0"/>
          <w:sz w:val="22"/>
          <w:u w:val="single"/>
          <w:lang w:eastAsia="zh-TW"/>
        </w:rPr>
        <w:t xml:space="preserve">　　　　　　　　　　　　　</w:t>
      </w:r>
      <w:r w:rsidR="006B59DF">
        <w:rPr>
          <w:rFonts w:ascii="ＭＳ 明朝" w:eastAsia="ＭＳ 明朝" w:hAnsi="ＭＳ 明朝" w:hint="eastAsia"/>
          <w:i/>
          <w:kern w:val="0"/>
          <w:sz w:val="22"/>
          <w:u w:val="single"/>
          <w:lang w:eastAsia="zh-TW"/>
        </w:rPr>
        <w:t xml:space="preserve">　</w:t>
      </w:r>
      <w:r w:rsidRPr="00530E28">
        <w:rPr>
          <w:rFonts w:ascii="ＭＳ 明朝" w:eastAsia="ＭＳ 明朝" w:hAnsi="ＭＳ 明朝" w:hint="eastAsia"/>
          <w:i/>
          <w:kern w:val="0"/>
          <w:sz w:val="22"/>
          <w:u w:val="single"/>
          <w:lang w:eastAsia="zh-TW"/>
        </w:rPr>
        <w:t xml:space="preserve">　　</w:t>
      </w:r>
      <w:r w:rsidRPr="00530E28">
        <w:rPr>
          <w:rFonts w:ascii="ＭＳ 明朝" w:eastAsia="ＭＳ 明朝" w:hAnsi="ＭＳ 明朝" w:hint="eastAsia"/>
          <w:kern w:val="0"/>
          <w:sz w:val="22"/>
          <w:u w:val="single"/>
          <w:lang w:eastAsia="zh-TW"/>
        </w:rPr>
        <w:t xml:space="preserve">　</w:t>
      </w:r>
      <w:r w:rsidR="00530E28">
        <w:rPr>
          <w:rFonts w:ascii="ＭＳ 明朝" w:eastAsia="ＭＳ 明朝" w:hAnsi="ＭＳ 明朝" w:hint="eastAsia"/>
          <w:kern w:val="0"/>
          <w:sz w:val="22"/>
          <w:u w:val="single"/>
          <w:lang w:eastAsia="zh-TW"/>
        </w:rPr>
        <w:t xml:space="preserve"> </w:t>
      </w:r>
      <w:r w:rsidRPr="00530E28">
        <w:rPr>
          <w:rFonts w:ascii="ＭＳ 明朝" w:eastAsia="ＭＳ 明朝" w:hAnsi="ＭＳ 明朝" w:hint="eastAsia"/>
          <w:kern w:val="0"/>
          <w:sz w:val="22"/>
          <w:u w:val="single"/>
          <w:lang w:eastAsia="zh-TW"/>
        </w:rPr>
        <w:t>㊞</w:t>
      </w:r>
    </w:p>
    <w:sectPr w:rsidR="00080247" w:rsidRPr="007D2F97" w:rsidSect="00BA55E6">
      <w:pgSz w:w="11906" w:h="16838"/>
      <w:pgMar w:top="1134" w:right="1134" w:bottom="709" w:left="1134" w:header="851" w:footer="992" w:gutter="0"/>
      <w:pgBorders w:offsetFrom="page">
        <w:top w:val="twistedLines1" w:sz="12" w:space="24" w:color="D9D9D9" w:themeColor="background1" w:themeShade="D9"/>
        <w:left w:val="twistedLines1" w:sz="12" w:space="24" w:color="D9D9D9" w:themeColor="background1" w:themeShade="D9"/>
        <w:bottom w:val="twistedLines1" w:sz="12" w:space="24" w:color="D9D9D9" w:themeColor="background1" w:themeShade="D9"/>
        <w:right w:val="twistedLines1" w:sz="12" w:space="24" w:color="D9D9D9" w:themeColor="background1" w:themeShade="D9"/>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77AD" w14:textId="77777777" w:rsidR="005A722D" w:rsidRDefault="005A722D" w:rsidP="00A21A4C">
      <w:r>
        <w:separator/>
      </w:r>
    </w:p>
  </w:endnote>
  <w:endnote w:type="continuationSeparator" w:id="0">
    <w:p w14:paraId="2BDCDE63" w14:textId="77777777" w:rsidR="005A722D" w:rsidRDefault="005A722D" w:rsidP="00A21A4C">
      <w:r>
        <w:continuationSeparator/>
      </w:r>
    </w:p>
  </w:endnote>
  <w:endnote w:type="continuationNotice" w:id="1">
    <w:p w14:paraId="330E8B4D" w14:textId="77777777" w:rsidR="005A722D" w:rsidRDefault="005A7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7CA9" w14:textId="77777777" w:rsidR="005A722D" w:rsidRDefault="005A722D" w:rsidP="00A21A4C">
      <w:r>
        <w:separator/>
      </w:r>
    </w:p>
  </w:footnote>
  <w:footnote w:type="continuationSeparator" w:id="0">
    <w:p w14:paraId="3B2ADA57" w14:textId="77777777" w:rsidR="005A722D" w:rsidRDefault="005A722D" w:rsidP="00A21A4C">
      <w:r>
        <w:continuationSeparator/>
      </w:r>
    </w:p>
  </w:footnote>
  <w:footnote w:type="continuationNotice" w:id="1">
    <w:p w14:paraId="0AA03324" w14:textId="77777777" w:rsidR="005A722D" w:rsidRDefault="005A72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F89"/>
    <w:multiLevelType w:val="hybridMultilevel"/>
    <w:tmpl w:val="A60A798C"/>
    <w:lvl w:ilvl="0" w:tplc="49E8C66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54F1D91"/>
    <w:multiLevelType w:val="hybridMultilevel"/>
    <w:tmpl w:val="E2487566"/>
    <w:lvl w:ilvl="0" w:tplc="77567E5A">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A8E5206"/>
    <w:multiLevelType w:val="hybridMultilevel"/>
    <w:tmpl w:val="8D7EC216"/>
    <w:lvl w:ilvl="0" w:tplc="7980A20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846245018">
    <w:abstractNumId w:val="1"/>
  </w:num>
  <w:num w:numId="2" w16cid:durableId="1662418032">
    <w:abstractNumId w:val="0"/>
  </w:num>
  <w:num w:numId="3" w16cid:durableId="1601715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25"/>
    <w:rsid w:val="00003158"/>
    <w:rsid w:val="00006F5D"/>
    <w:rsid w:val="00015E25"/>
    <w:rsid w:val="0001660D"/>
    <w:rsid w:val="000216C7"/>
    <w:rsid w:val="00023F83"/>
    <w:rsid w:val="000261CE"/>
    <w:rsid w:val="00026205"/>
    <w:rsid w:val="0002692F"/>
    <w:rsid w:val="00026F0E"/>
    <w:rsid w:val="00030420"/>
    <w:rsid w:val="00032558"/>
    <w:rsid w:val="00034932"/>
    <w:rsid w:val="00036567"/>
    <w:rsid w:val="00037EE6"/>
    <w:rsid w:val="0004287F"/>
    <w:rsid w:val="00045AAE"/>
    <w:rsid w:val="00046173"/>
    <w:rsid w:val="0005344C"/>
    <w:rsid w:val="00055206"/>
    <w:rsid w:val="00060246"/>
    <w:rsid w:val="00060917"/>
    <w:rsid w:val="00063AC4"/>
    <w:rsid w:val="00063F3B"/>
    <w:rsid w:val="0006410E"/>
    <w:rsid w:val="00070A94"/>
    <w:rsid w:val="000744C1"/>
    <w:rsid w:val="000772BC"/>
    <w:rsid w:val="00080247"/>
    <w:rsid w:val="00080EE2"/>
    <w:rsid w:val="00081B2F"/>
    <w:rsid w:val="00083761"/>
    <w:rsid w:val="0008380A"/>
    <w:rsid w:val="00083DF1"/>
    <w:rsid w:val="00086ECA"/>
    <w:rsid w:val="00087A72"/>
    <w:rsid w:val="00091143"/>
    <w:rsid w:val="00091504"/>
    <w:rsid w:val="000A1A15"/>
    <w:rsid w:val="000A1E7B"/>
    <w:rsid w:val="000A2ECB"/>
    <w:rsid w:val="000A6535"/>
    <w:rsid w:val="000B0217"/>
    <w:rsid w:val="000B38AA"/>
    <w:rsid w:val="000B5563"/>
    <w:rsid w:val="000B64E2"/>
    <w:rsid w:val="000C1D00"/>
    <w:rsid w:val="000D1B47"/>
    <w:rsid w:val="000D25D5"/>
    <w:rsid w:val="000D2F1B"/>
    <w:rsid w:val="000D5CEF"/>
    <w:rsid w:val="000D783E"/>
    <w:rsid w:val="000E04A3"/>
    <w:rsid w:val="000E094B"/>
    <w:rsid w:val="000E47E3"/>
    <w:rsid w:val="000E4D26"/>
    <w:rsid w:val="000E716E"/>
    <w:rsid w:val="000E7C4B"/>
    <w:rsid w:val="00102791"/>
    <w:rsid w:val="001031F5"/>
    <w:rsid w:val="001061D3"/>
    <w:rsid w:val="001067AF"/>
    <w:rsid w:val="00112457"/>
    <w:rsid w:val="00112488"/>
    <w:rsid w:val="00113A0C"/>
    <w:rsid w:val="00114934"/>
    <w:rsid w:val="00117101"/>
    <w:rsid w:val="00120E24"/>
    <w:rsid w:val="00122668"/>
    <w:rsid w:val="00122BF8"/>
    <w:rsid w:val="0012338C"/>
    <w:rsid w:val="00124A0E"/>
    <w:rsid w:val="00130BF8"/>
    <w:rsid w:val="00132D04"/>
    <w:rsid w:val="00133B0B"/>
    <w:rsid w:val="00133BA6"/>
    <w:rsid w:val="00134A58"/>
    <w:rsid w:val="001369DE"/>
    <w:rsid w:val="00136DA1"/>
    <w:rsid w:val="00137C45"/>
    <w:rsid w:val="00137EF6"/>
    <w:rsid w:val="00140598"/>
    <w:rsid w:val="00140B6C"/>
    <w:rsid w:val="001410F1"/>
    <w:rsid w:val="001445EC"/>
    <w:rsid w:val="0014659B"/>
    <w:rsid w:val="00146671"/>
    <w:rsid w:val="00147250"/>
    <w:rsid w:val="00147725"/>
    <w:rsid w:val="00150F4E"/>
    <w:rsid w:val="0015506A"/>
    <w:rsid w:val="00155A8A"/>
    <w:rsid w:val="00163E1D"/>
    <w:rsid w:val="00167030"/>
    <w:rsid w:val="00171048"/>
    <w:rsid w:val="001759BC"/>
    <w:rsid w:val="00180569"/>
    <w:rsid w:val="00182944"/>
    <w:rsid w:val="00182FC2"/>
    <w:rsid w:val="0018497A"/>
    <w:rsid w:val="00184A54"/>
    <w:rsid w:val="00185FFF"/>
    <w:rsid w:val="00191F06"/>
    <w:rsid w:val="001922B8"/>
    <w:rsid w:val="0019457D"/>
    <w:rsid w:val="001A06CE"/>
    <w:rsid w:val="001A06E2"/>
    <w:rsid w:val="001A2072"/>
    <w:rsid w:val="001A2558"/>
    <w:rsid w:val="001A5016"/>
    <w:rsid w:val="001A6084"/>
    <w:rsid w:val="001A6524"/>
    <w:rsid w:val="001B0BBB"/>
    <w:rsid w:val="001B6FCC"/>
    <w:rsid w:val="001C613B"/>
    <w:rsid w:val="001D1EFF"/>
    <w:rsid w:val="001D20D1"/>
    <w:rsid w:val="001D4A5C"/>
    <w:rsid w:val="001D7544"/>
    <w:rsid w:val="001E3A6F"/>
    <w:rsid w:val="001E4DB4"/>
    <w:rsid w:val="001E5E3A"/>
    <w:rsid w:val="001F6369"/>
    <w:rsid w:val="001F7B36"/>
    <w:rsid w:val="001F7DFF"/>
    <w:rsid w:val="00202F9D"/>
    <w:rsid w:val="00204BC3"/>
    <w:rsid w:val="00205CB7"/>
    <w:rsid w:val="002073E5"/>
    <w:rsid w:val="0021269B"/>
    <w:rsid w:val="0021471F"/>
    <w:rsid w:val="002162B7"/>
    <w:rsid w:val="00221F5A"/>
    <w:rsid w:val="002244DF"/>
    <w:rsid w:val="00224D79"/>
    <w:rsid w:val="0023644F"/>
    <w:rsid w:val="002365E2"/>
    <w:rsid w:val="00240483"/>
    <w:rsid w:val="00250FFE"/>
    <w:rsid w:val="00252D0B"/>
    <w:rsid w:val="00264763"/>
    <w:rsid w:val="00265931"/>
    <w:rsid w:val="002661FA"/>
    <w:rsid w:val="002702AE"/>
    <w:rsid w:val="00271C6D"/>
    <w:rsid w:val="00274B7F"/>
    <w:rsid w:val="00275014"/>
    <w:rsid w:val="00277D91"/>
    <w:rsid w:val="002802E4"/>
    <w:rsid w:val="00280B7F"/>
    <w:rsid w:val="00281117"/>
    <w:rsid w:val="002833C2"/>
    <w:rsid w:val="002918D0"/>
    <w:rsid w:val="00291B93"/>
    <w:rsid w:val="00292E49"/>
    <w:rsid w:val="00293F22"/>
    <w:rsid w:val="00294C17"/>
    <w:rsid w:val="002963F5"/>
    <w:rsid w:val="002A0A36"/>
    <w:rsid w:val="002B02AC"/>
    <w:rsid w:val="002B1864"/>
    <w:rsid w:val="002B4228"/>
    <w:rsid w:val="002B506F"/>
    <w:rsid w:val="002B7FD8"/>
    <w:rsid w:val="002D546F"/>
    <w:rsid w:val="002D6BA7"/>
    <w:rsid w:val="002D7A05"/>
    <w:rsid w:val="002E276D"/>
    <w:rsid w:val="002E7270"/>
    <w:rsid w:val="002E7626"/>
    <w:rsid w:val="002F2B0F"/>
    <w:rsid w:val="002F338E"/>
    <w:rsid w:val="002F349F"/>
    <w:rsid w:val="00305401"/>
    <w:rsid w:val="003121E6"/>
    <w:rsid w:val="003131CC"/>
    <w:rsid w:val="00315298"/>
    <w:rsid w:val="00316C07"/>
    <w:rsid w:val="0032148B"/>
    <w:rsid w:val="00323884"/>
    <w:rsid w:val="00324A0C"/>
    <w:rsid w:val="0033267D"/>
    <w:rsid w:val="00341122"/>
    <w:rsid w:val="00344FBB"/>
    <w:rsid w:val="003469A6"/>
    <w:rsid w:val="00347E4C"/>
    <w:rsid w:val="00352C31"/>
    <w:rsid w:val="003551AC"/>
    <w:rsid w:val="0036386C"/>
    <w:rsid w:val="0036538B"/>
    <w:rsid w:val="003662F8"/>
    <w:rsid w:val="00367115"/>
    <w:rsid w:val="003703E8"/>
    <w:rsid w:val="00370E7C"/>
    <w:rsid w:val="00372C59"/>
    <w:rsid w:val="00373DB9"/>
    <w:rsid w:val="00374D2F"/>
    <w:rsid w:val="00374DC9"/>
    <w:rsid w:val="00374FA8"/>
    <w:rsid w:val="00376267"/>
    <w:rsid w:val="0037792F"/>
    <w:rsid w:val="003814F2"/>
    <w:rsid w:val="003842EF"/>
    <w:rsid w:val="00386475"/>
    <w:rsid w:val="003904EB"/>
    <w:rsid w:val="00390E58"/>
    <w:rsid w:val="00393119"/>
    <w:rsid w:val="003937E4"/>
    <w:rsid w:val="003941F0"/>
    <w:rsid w:val="00396237"/>
    <w:rsid w:val="003A36F9"/>
    <w:rsid w:val="003A6C5A"/>
    <w:rsid w:val="003B02C1"/>
    <w:rsid w:val="003B238D"/>
    <w:rsid w:val="003B3DAA"/>
    <w:rsid w:val="003B4125"/>
    <w:rsid w:val="003B4998"/>
    <w:rsid w:val="003C2BFE"/>
    <w:rsid w:val="003D02AB"/>
    <w:rsid w:val="003D0CEF"/>
    <w:rsid w:val="003E027C"/>
    <w:rsid w:val="003E1365"/>
    <w:rsid w:val="003E18AA"/>
    <w:rsid w:val="003E2065"/>
    <w:rsid w:val="003E3660"/>
    <w:rsid w:val="003E6D5C"/>
    <w:rsid w:val="003F0E46"/>
    <w:rsid w:val="003F445E"/>
    <w:rsid w:val="003F7D75"/>
    <w:rsid w:val="00400377"/>
    <w:rsid w:val="00402410"/>
    <w:rsid w:val="00407F10"/>
    <w:rsid w:val="00413575"/>
    <w:rsid w:val="0041775F"/>
    <w:rsid w:val="004202C0"/>
    <w:rsid w:val="00430144"/>
    <w:rsid w:val="00430D28"/>
    <w:rsid w:val="00434AA8"/>
    <w:rsid w:val="004432DF"/>
    <w:rsid w:val="00444E85"/>
    <w:rsid w:val="00446492"/>
    <w:rsid w:val="00446DA0"/>
    <w:rsid w:val="00446DDA"/>
    <w:rsid w:val="00450810"/>
    <w:rsid w:val="00453003"/>
    <w:rsid w:val="004531AC"/>
    <w:rsid w:val="004546AA"/>
    <w:rsid w:val="00456DC1"/>
    <w:rsid w:val="00457682"/>
    <w:rsid w:val="0046176B"/>
    <w:rsid w:val="00465B7E"/>
    <w:rsid w:val="004701BB"/>
    <w:rsid w:val="004723D0"/>
    <w:rsid w:val="00473339"/>
    <w:rsid w:val="004755DB"/>
    <w:rsid w:val="004774C4"/>
    <w:rsid w:val="00477A29"/>
    <w:rsid w:val="00485884"/>
    <w:rsid w:val="00492FCF"/>
    <w:rsid w:val="00493331"/>
    <w:rsid w:val="0049650C"/>
    <w:rsid w:val="004979AA"/>
    <w:rsid w:val="004A2141"/>
    <w:rsid w:val="004A2B8D"/>
    <w:rsid w:val="004A2C3D"/>
    <w:rsid w:val="004A337C"/>
    <w:rsid w:val="004A34F3"/>
    <w:rsid w:val="004A39A2"/>
    <w:rsid w:val="004A4DF0"/>
    <w:rsid w:val="004B0159"/>
    <w:rsid w:val="004B220B"/>
    <w:rsid w:val="004B7AE7"/>
    <w:rsid w:val="004C49F3"/>
    <w:rsid w:val="004C5C9A"/>
    <w:rsid w:val="004C5F1F"/>
    <w:rsid w:val="004C651C"/>
    <w:rsid w:val="004C7B1D"/>
    <w:rsid w:val="004D0665"/>
    <w:rsid w:val="004D0EA8"/>
    <w:rsid w:val="004D3815"/>
    <w:rsid w:val="004E0DA8"/>
    <w:rsid w:val="004E101A"/>
    <w:rsid w:val="004E46FD"/>
    <w:rsid w:val="004E48ED"/>
    <w:rsid w:val="004E5150"/>
    <w:rsid w:val="004E51EC"/>
    <w:rsid w:val="004E63EE"/>
    <w:rsid w:val="004F7348"/>
    <w:rsid w:val="00501338"/>
    <w:rsid w:val="00511F65"/>
    <w:rsid w:val="005125FE"/>
    <w:rsid w:val="00513EDE"/>
    <w:rsid w:val="00515098"/>
    <w:rsid w:val="00515250"/>
    <w:rsid w:val="005176C9"/>
    <w:rsid w:val="005240AC"/>
    <w:rsid w:val="005243CC"/>
    <w:rsid w:val="00526D9D"/>
    <w:rsid w:val="00527E35"/>
    <w:rsid w:val="00530E28"/>
    <w:rsid w:val="0053253C"/>
    <w:rsid w:val="00534BBD"/>
    <w:rsid w:val="00535B71"/>
    <w:rsid w:val="00535E7D"/>
    <w:rsid w:val="0053769D"/>
    <w:rsid w:val="00537E8E"/>
    <w:rsid w:val="0054022A"/>
    <w:rsid w:val="00540413"/>
    <w:rsid w:val="00540A3C"/>
    <w:rsid w:val="00541580"/>
    <w:rsid w:val="005438ED"/>
    <w:rsid w:val="005450A1"/>
    <w:rsid w:val="00553CBC"/>
    <w:rsid w:val="00556D94"/>
    <w:rsid w:val="005616C4"/>
    <w:rsid w:val="0056243C"/>
    <w:rsid w:val="0057046D"/>
    <w:rsid w:val="00573B0C"/>
    <w:rsid w:val="0057611A"/>
    <w:rsid w:val="00577DA5"/>
    <w:rsid w:val="00582141"/>
    <w:rsid w:val="005846DB"/>
    <w:rsid w:val="00585F72"/>
    <w:rsid w:val="00591542"/>
    <w:rsid w:val="00595635"/>
    <w:rsid w:val="00596DFC"/>
    <w:rsid w:val="005A4F51"/>
    <w:rsid w:val="005A4F58"/>
    <w:rsid w:val="005A722D"/>
    <w:rsid w:val="005B042C"/>
    <w:rsid w:val="005B04D2"/>
    <w:rsid w:val="005B3785"/>
    <w:rsid w:val="005B4719"/>
    <w:rsid w:val="005B499D"/>
    <w:rsid w:val="005B532B"/>
    <w:rsid w:val="005C0C78"/>
    <w:rsid w:val="005C23D6"/>
    <w:rsid w:val="005C2930"/>
    <w:rsid w:val="005C3DFE"/>
    <w:rsid w:val="005C4C1C"/>
    <w:rsid w:val="005C737C"/>
    <w:rsid w:val="005D0852"/>
    <w:rsid w:val="005D5C53"/>
    <w:rsid w:val="005D6628"/>
    <w:rsid w:val="005D7F9F"/>
    <w:rsid w:val="005F4863"/>
    <w:rsid w:val="0060073F"/>
    <w:rsid w:val="006059F3"/>
    <w:rsid w:val="00607125"/>
    <w:rsid w:val="00610CB9"/>
    <w:rsid w:val="00616B4D"/>
    <w:rsid w:val="0062137C"/>
    <w:rsid w:val="00621768"/>
    <w:rsid w:val="00622733"/>
    <w:rsid w:val="0062287A"/>
    <w:rsid w:val="006262F6"/>
    <w:rsid w:val="00626E1D"/>
    <w:rsid w:val="00631702"/>
    <w:rsid w:val="0063179C"/>
    <w:rsid w:val="006337B7"/>
    <w:rsid w:val="0063447C"/>
    <w:rsid w:val="006345C6"/>
    <w:rsid w:val="006365FC"/>
    <w:rsid w:val="00644D37"/>
    <w:rsid w:val="00645048"/>
    <w:rsid w:val="00645855"/>
    <w:rsid w:val="0064790B"/>
    <w:rsid w:val="006553FA"/>
    <w:rsid w:val="0065568A"/>
    <w:rsid w:val="00656591"/>
    <w:rsid w:val="0066168E"/>
    <w:rsid w:val="00666B55"/>
    <w:rsid w:val="00670F41"/>
    <w:rsid w:val="006710C1"/>
    <w:rsid w:val="00672AE4"/>
    <w:rsid w:val="00674F38"/>
    <w:rsid w:val="006774B2"/>
    <w:rsid w:val="006775B0"/>
    <w:rsid w:val="00685D8E"/>
    <w:rsid w:val="006874CD"/>
    <w:rsid w:val="00692053"/>
    <w:rsid w:val="00696609"/>
    <w:rsid w:val="00697819"/>
    <w:rsid w:val="006A1A01"/>
    <w:rsid w:val="006A2AA9"/>
    <w:rsid w:val="006A4485"/>
    <w:rsid w:val="006A5876"/>
    <w:rsid w:val="006B2225"/>
    <w:rsid w:val="006B2E38"/>
    <w:rsid w:val="006B41D5"/>
    <w:rsid w:val="006B59DF"/>
    <w:rsid w:val="006C41AB"/>
    <w:rsid w:val="006C447D"/>
    <w:rsid w:val="006C7B75"/>
    <w:rsid w:val="006D11CA"/>
    <w:rsid w:val="006D21F1"/>
    <w:rsid w:val="006D59B5"/>
    <w:rsid w:val="006E003D"/>
    <w:rsid w:val="006E3C08"/>
    <w:rsid w:val="006E4140"/>
    <w:rsid w:val="006E54C3"/>
    <w:rsid w:val="006E661F"/>
    <w:rsid w:val="006F0361"/>
    <w:rsid w:val="006F3E25"/>
    <w:rsid w:val="006F401E"/>
    <w:rsid w:val="006F5028"/>
    <w:rsid w:val="006F5D38"/>
    <w:rsid w:val="00702405"/>
    <w:rsid w:val="007032AF"/>
    <w:rsid w:val="0070494C"/>
    <w:rsid w:val="007060FE"/>
    <w:rsid w:val="007068A7"/>
    <w:rsid w:val="007169CE"/>
    <w:rsid w:val="00720292"/>
    <w:rsid w:val="007219FB"/>
    <w:rsid w:val="00722A4B"/>
    <w:rsid w:val="00724C4C"/>
    <w:rsid w:val="00725670"/>
    <w:rsid w:val="007306A0"/>
    <w:rsid w:val="007324AC"/>
    <w:rsid w:val="00735666"/>
    <w:rsid w:val="00742AC4"/>
    <w:rsid w:val="00742D52"/>
    <w:rsid w:val="007450E2"/>
    <w:rsid w:val="00753BB7"/>
    <w:rsid w:val="00755A4C"/>
    <w:rsid w:val="0076461C"/>
    <w:rsid w:val="0076492C"/>
    <w:rsid w:val="00765982"/>
    <w:rsid w:val="007703DA"/>
    <w:rsid w:val="00772FCA"/>
    <w:rsid w:val="007803F6"/>
    <w:rsid w:val="00784B25"/>
    <w:rsid w:val="00785098"/>
    <w:rsid w:val="00786ECA"/>
    <w:rsid w:val="0079169E"/>
    <w:rsid w:val="007918E5"/>
    <w:rsid w:val="007940CB"/>
    <w:rsid w:val="007A1208"/>
    <w:rsid w:val="007A2593"/>
    <w:rsid w:val="007A6D9D"/>
    <w:rsid w:val="007B1EE0"/>
    <w:rsid w:val="007B2556"/>
    <w:rsid w:val="007C1E6B"/>
    <w:rsid w:val="007C2056"/>
    <w:rsid w:val="007C2C7B"/>
    <w:rsid w:val="007C4431"/>
    <w:rsid w:val="007D1301"/>
    <w:rsid w:val="007D2F97"/>
    <w:rsid w:val="007D3BDD"/>
    <w:rsid w:val="007D46F0"/>
    <w:rsid w:val="007D53D3"/>
    <w:rsid w:val="007D5824"/>
    <w:rsid w:val="007D5BE8"/>
    <w:rsid w:val="007D672D"/>
    <w:rsid w:val="007D74A0"/>
    <w:rsid w:val="007E1431"/>
    <w:rsid w:val="007E1F20"/>
    <w:rsid w:val="007E5C16"/>
    <w:rsid w:val="007F18EE"/>
    <w:rsid w:val="007F282C"/>
    <w:rsid w:val="007F69DC"/>
    <w:rsid w:val="00803FB8"/>
    <w:rsid w:val="008107A9"/>
    <w:rsid w:val="00811CF7"/>
    <w:rsid w:val="0081602A"/>
    <w:rsid w:val="00831F4C"/>
    <w:rsid w:val="008334CD"/>
    <w:rsid w:val="00835BE4"/>
    <w:rsid w:val="008417AE"/>
    <w:rsid w:val="00841DFC"/>
    <w:rsid w:val="008431C2"/>
    <w:rsid w:val="00853FD5"/>
    <w:rsid w:val="00854140"/>
    <w:rsid w:val="0085541A"/>
    <w:rsid w:val="00855850"/>
    <w:rsid w:val="00855AFC"/>
    <w:rsid w:val="00855F37"/>
    <w:rsid w:val="0085732A"/>
    <w:rsid w:val="00857ED4"/>
    <w:rsid w:val="00860D0A"/>
    <w:rsid w:val="00862270"/>
    <w:rsid w:val="00864EFB"/>
    <w:rsid w:val="008654D4"/>
    <w:rsid w:val="00867BBB"/>
    <w:rsid w:val="008761C2"/>
    <w:rsid w:val="00877219"/>
    <w:rsid w:val="0088148B"/>
    <w:rsid w:val="00881F80"/>
    <w:rsid w:val="008859EC"/>
    <w:rsid w:val="008911F7"/>
    <w:rsid w:val="00894BE8"/>
    <w:rsid w:val="008A2CAA"/>
    <w:rsid w:val="008A3A85"/>
    <w:rsid w:val="008A49D9"/>
    <w:rsid w:val="008A5400"/>
    <w:rsid w:val="008A6ED1"/>
    <w:rsid w:val="008B5A59"/>
    <w:rsid w:val="008C1C5F"/>
    <w:rsid w:val="008C3865"/>
    <w:rsid w:val="008C3E1D"/>
    <w:rsid w:val="008C75C2"/>
    <w:rsid w:val="008D0892"/>
    <w:rsid w:val="008D3D3F"/>
    <w:rsid w:val="008D4213"/>
    <w:rsid w:val="008D4216"/>
    <w:rsid w:val="008E1246"/>
    <w:rsid w:val="008E16E1"/>
    <w:rsid w:val="008E250B"/>
    <w:rsid w:val="008E4C52"/>
    <w:rsid w:val="008E517E"/>
    <w:rsid w:val="008E79B3"/>
    <w:rsid w:val="00900CF0"/>
    <w:rsid w:val="00904C6E"/>
    <w:rsid w:val="009105F9"/>
    <w:rsid w:val="00910909"/>
    <w:rsid w:val="00920AF0"/>
    <w:rsid w:val="009324B7"/>
    <w:rsid w:val="00933165"/>
    <w:rsid w:val="00933E95"/>
    <w:rsid w:val="00934205"/>
    <w:rsid w:val="00934385"/>
    <w:rsid w:val="009350C0"/>
    <w:rsid w:val="009372AB"/>
    <w:rsid w:val="00940E45"/>
    <w:rsid w:val="009438C1"/>
    <w:rsid w:val="009457BD"/>
    <w:rsid w:val="00945F10"/>
    <w:rsid w:val="0094778D"/>
    <w:rsid w:val="00950A10"/>
    <w:rsid w:val="00951399"/>
    <w:rsid w:val="00956039"/>
    <w:rsid w:val="00956872"/>
    <w:rsid w:val="009610E1"/>
    <w:rsid w:val="00961165"/>
    <w:rsid w:val="00972384"/>
    <w:rsid w:val="009749DA"/>
    <w:rsid w:val="00975878"/>
    <w:rsid w:val="00981473"/>
    <w:rsid w:val="009835BF"/>
    <w:rsid w:val="00983E91"/>
    <w:rsid w:val="009976A7"/>
    <w:rsid w:val="00997FE7"/>
    <w:rsid w:val="009A145A"/>
    <w:rsid w:val="009A1AB8"/>
    <w:rsid w:val="009A49C5"/>
    <w:rsid w:val="009A5AD3"/>
    <w:rsid w:val="009A67FA"/>
    <w:rsid w:val="009B07A1"/>
    <w:rsid w:val="009B2749"/>
    <w:rsid w:val="009B3E3D"/>
    <w:rsid w:val="009B4B74"/>
    <w:rsid w:val="009B5100"/>
    <w:rsid w:val="009B548C"/>
    <w:rsid w:val="009B6AAF"/>
    <w:rsid w:val="009C121B"/>
    <w:rsid w:val="009C3231"/>
    <w:rsid w:val="009D096D"/>
    <w:rsid w:val="009D1572"/>
    <w:rsid w:val="009D20F7"/>
    <w:rsid w:val="009D6C91"/>
    <w:rsid w:val="009F3089"/>
    <w:rsid w:val="009F3D8A"/>
    <w:rsid w:val="00A022A5"/>
    <w:rsid w:val="00A03290"/>
    <w:rsid w:val="00A0471F"/>
    <w:rsid w:val="00A051D1"/>
    <w:rsid w:val="00A0714B"/>
    <w:rsid w:val="00A10A12"/>
    <w:rsid w:val="00A11157"/>
    <w:rsid w:val="00A1152E"/>
    <w:rsid w:val="00A117AD"/>
    <w:rsid w:val="00A1220F"/>
    <w:rsid w:val="00A145A3"/>
    <w:rsid w:val="00A15BE0"/>
    <w:rsid w:val="00A2142E"/>
    <w:rsid w:val="00A21A4C"/>
    <w:rsid w:val="00A2336A"/>
    <w:rsid w:val="00A243A5"/>
    <w:rsid w:val="00A25A00"/>
    <w:rsid w:val="00A269B2"/>
    <w:rsid w:val="00A26DA3"/>
    <w:rsid w:val="00A27CBA"/>
    <w:rsid w:val="00A37143"/>
    <w:rsid w:val="00A3743E"/>
    <w:rsid w:val="00A40B24"/>
    <w:rsid w:val="00A422DA"/>
    <w:rsid w:val="00A43173"/>
    <w:rsid w:val="00A43BDF"/>
    <w:rsid w:val="00A44D35"/>
    <w:rsid w:val="00A55B02"/>
    <w:rsid w:val="00A601E6"/>
    <w:rsid w:val="00A62E47"/>
    <w:rsid w:val="00A64D4B"/>
    <w:rsid w:val="00A65293"/>
    <w:rsid w:val="00A6645F"/>
    <w:rsid w:val="00A7005A"/>
    <w:rsid w:val="00A72D1E"/>
    <w:rsid w:val="00A81FD0"/>
    <w:rsid w:val="00A84B4D"/>
    <w:rsid w:val="00A87E5B"/>
    <w:rsid w:val="00A91A68"/>
    <w:rsid w:val="00A91C2E"/>
    <w:rsid w:val="00A91C6D"/>
    <w:rsid w:val="00A921CA"/>
    <w:rsid w:val="00A92460"/>
    <w:rsid w:val="00A92829"/>
    <w:rsid w:val="00A94814"/>
    <w:rsid w:val="00A95021"/>
    <w:rsid w:val="00A964AC"/>
    <w:rsid w:val="00A96779"/>
    <w:rsid w:val="00A96D4B"/>
    <w:rsid w:val="00AA16A6"/>
    <w:rsid w:val="00AA18B2"/>
    <w:rsid w:val="00AA45A2"/>
    <w:rsid w:val="00AB3727"/>
    <w:rsid w:val="00AB39AF"/>
    <w:rsid w:val="00AB678B"/>
    <w:rsid w:val="00AC0BF1"/>
    <w:rsid w:val="00AC1E76"/>
    <w:rsid w:val="00AC2592"/>
    <w:rsid w:val="00AC3067"/>
    <w:rsid w:val="00AC360E"/>
    <w:rsid w:val="00AC4A1A"/>
    <w:rsid w:val="00AC50F9"/>
    <w:rsid w:val="00AD1135"/>
    <w:rsid w:val="00AD3074"/>
    <w:rsid w:val="00AD5731"/>
    <w:rsid w:val="00AD6AF7"/>
    <w:rsid w:val="00AE23CB"/>
    <w:rsid w:val="00AF1BCB"/>
    <w:rsid w:val="00AF24AA"/>
    <w:rsid w:val="00AF5868"/>
    <w:rsid w:val="00AF7A93"/>
    <w:rsid w:val="00B00E07"/>
    <w:rsid w:val="00B0159A"/>
    <w:rsid w:val="00B021AF"/>
    <w:rsid w:val="00B02E3A"/>
    <w:rsid w:val="00B03901"/>
    <w:rsid w:val="00B13139"/>
    <w:rsid w:val="00B13159"/>
    <w:rsid w:val="00B15AAD"/>
    <w:rsid w:val="00B25CD3"/>
    <w:rsid w:val="00B262AF"/>
    <w:rsid w:val="00B3308C"/>
    <w:rsid w:val="00B332F7"/>
    <w:rsid w:val="00B37D82"/>
    <w:rsid w:val="00B4273A"/>
    <w:rsid w:val="00B43CD4"/>
    <w:rsid w:val="00B44EBF"/>
    <w:rsid w:val="00B5175E"/>
    <w:rsid w:val="00B5695B"/>
    <w:rsid w:val="00B61D7B"/>
    <w:rsid w:val="00B6353E"/>
    <w:rsid w:val="00B65701"/>
    <w:rsid w:val="00B71734"/>
    <w:rsid w:val="00B725D9"/>
    <w:rsid w:val="00B74D68"/>
    <w:rsid w:val="00B77068"/>
    <w:rsid w:val="00B80065"/>
    <w:rsid w:val="00B815B0"/>
    <w:rsid w:val="00B85504"/>
    <w:rsid w:val="00B9204E"/>
    <w:rsid w:val="00B94F75"/>
    <w:rsid w:val="00B95382"/>
    <w:rsid w:val="00B9748A"/>
    <w:rsid w:val="00B97560"/>
    <w:rsid w:val="00BA2A3A"/>
    <w:rsid w:val="00BA4AAB"/>
    <w:rsid w:val="00BA55E6"/>
    <w:rsid w:val="00BB1968"/>
    <w:rsid w:val="00BB1B4B"/>
    <w:rsid w:val="00BB398F"/>
    <w:rsid w:val="00BB50F9"/>
    <w:rsid w:val="00BB5EA7"/>
    <w:rsid w:val="00BB65B5"/>
    <w:rsid w:val="00BC12B3"/>
    <w:rsid w:val="00BC1A6E"/>
    <w:rsid w:val="00BC327B"/>
    <w:rsid w:val="00BD0235"/>
    <w:rsid w:val="00BD062E"/>
    <w:rsid w:val="00BD4BF6"/>
    <w:rsid w:val="00BD7BCA"/>
    <w:rsid w:val="00BE281A"/>
    <w:rsid w:val="00BE4B35"/>
    <w:rsid w:val="00BE654C"/>
    <w:rsid w:val="00BF2008"/>
    <w:rsid w:val="00BF261B"/>
    <w:rsid w:val="00BF4FB9"/>
    <w:rsid w:val="00C06228"/>
    <w:rsid w:val="00C06CBE"/>
    <w:rsid w:val="00C14517"/>
    <w:rsid w:val="00C15323"/>
    <w:rsid w:val="00C161BC"/>
    <w:rsid w:val="00C210C3"/>
    <w:rsid w:val="00C236FF"/>
    <w:rsid w:val="00C33DBA"/>
    <w:rsid w:val="00C349F8"/>
    <w:rsid w:val="00C35C17"/>
    <w:rsid w:val="00C37DF0"/>
    <w:rsid w:val="00C37FA8"/>
    <w:rsid w:val="00C42E8C"/>
    <w:rsid w:val="00C4355F"/>
    <w:rsid w:val="00C467B8"/>
    <w:rsid w:val="00C51F0A"/>
    <w:rsid w:val="00C53D0F"/>
    <w:rsid w:val="00C5473E"/>
    <w:rsid w:val="00C548E1"/>
    <w:rsid w:val="00C54C1F"/>
    <w:rsid w:val="00C55D24"/>
    <w:rsid w:val="00C60B46"/>
    <w:rsid w:val="00C62618"/>
    <w:rsid w:val="00C62D14"/>
    <w:rsid w:val="00C64045"/>
    <w:rsid w:val="00C6463A"/>
    <w:rsid w:val="00C64907"/>
    <w:rsid w:val="00C669F3"/>
    <w:rsid w:val="00C6703E"/>
    <w:rsid w:val="00C67294"/>
    <w:rsid w:val="00C70957"/>
    <w:rsid w:val="00C808DB"/>
    <w:rsid w:val="00C813D2"/>
    <w:rsid w:val="00C8187E"/>
    <w:rsid w:val="00C90F80"/>
    <w:rsid w:val="00C96CA5"/>
    <w:rsid w:val="00C979A9"/>
    <w:rsid w:val="00CA3924"/>
    <w:rsid w:val="00CA4212"/>
    <w:rsid w:val="00CA6170"/>
    <w:rsid w:val="00CA7BF5"/>
    <w:rsid w:val="00CB495F"/>
    <w:rsid w:val="00CB6A9B"/>
    <w:rsid w:val="00CC2FD2"/>
    <w:rsid w:val="00CC342F"/>
    <w:rsid w:val="00CC36C7"/>
    <w:rsid w:val="00CC4B0A"/>
    <w:rsid w:val="00CC7457"/>
    <w:rsid w:val="00CD12D6"/>
    <w:rsid w:val="00CD32C0"/>
    <w:rsid w:val="00CD3A34"/>
    <w:rsid w:val="00CD4410"/>
    <w:rsid w:val="00CD5979"/>
    <w:rsid w:val="00CE1670"/>
    <w:rsid w:val="00CE2F8C"/>
    <w:rsid w:val="00CE40F2"/>
    <w:rsid w:val="00CE642C"/>
    <w:rsid w:val="00CF0C8A"/>
    <w:rsid w:val="00CF14F8"/>
    <w:rsid w:val="00CF3A1E"/>
    <w:rsid w:val="00CF743E"/>
    <w:rsid w:val="00D00A6C"/>
    <w:rsid w:val="00D03380"/>
    <w:rsid w:val="00D03468"/>
    <w:rsid w:val="00D10A4F"/>
    <w:rsid w:val="00D14177"/>
    <w:rsid w:val="00D14B4E"/>
    <w:rsid w:val="00D17781"/>
    <w:rsid w:val="00D20A39"/>
    <w:rsid w:val="00D24D35"/>
    <w:rsid w:val="00D255D9"/>
    <w:rsid w:val="00D31DF3"/>
    <w:rsid w:val="00D32760"/>
    <w:rsid w:val="00D3474F"/>
    <w:rsid w:val="00D36703"/>
    <w:rsid w:val="00D42A4E"/>
    <w:rsid w:val="00D4373C"/>
    <w:rsid w:val="00D4405F"/>
    <w:rsid w:val="00D4685B"/>
    <w:rsid w:val="00D479D5"/>
    <w:rsid w:val="00D47B71"/>
    <w:rsid w:val="00D50266"/>
    <w:rsid w:val="00D50414"/>
    <w:rsid w:val="00D5050B"/>
    <w:rsid w:val="00D55610"/>
    <w:rsid w:val="00D62F39"/>
    <w:rsid w:val="00D65EC0"/>
    <w:rsid w:val="00D65F37"/>
    <w:rsid w:val="00D6636B"/>
    <w:rsid w:val="00D66FF1"/>
    <w:rsid w:val="00D72797"/>
    <w:rsid w:val="00D727ED"/>
    <w:rsid w:val="00D72803"/>
    <w:rsid w:val="00D72DE5"/>
    <w:rsid w:val="00D72EA5"/>
    <w:rsid w:val="00D73B48"/>
    <w:rsid w:val="00D8513E"/>
    <w:rsid w:val="00D86004"/>
    <w:rsid w:val="00D87794"/>
    <w:rsid w:val="00D940F0"/>
    <w:rsid w:val="00D94B02"/>
    <w:rsid w:val="00D95FD0"/>
    <w:rsid w:val="00D975DB"/>
    <w:rsid w:val="00DA1969"/>
    <w:rsid w:val="00DA26BE"/>
    <w:rsid w:val="00DA2B55"/>
    <w:rsid w:val="00DA44FF"/>
    <w:rsid w:val="00DA5E6E"/>
    <w:rsid w:val="00DB0D76"/>
    <w:rsid w:val="00DB46E8"/>
    <w:rsid w:val="00DB52FB"/>
    <w:rsid w:val="00DB769D"/>
    <w:rsid w:val="00DC0B90"/>
    <w:rsid w:val="00DC286F"/>
    <w:rsid w:val="00DC7658"/>
    <w:rsid w:val="00DD2092"/>
    <w:rsid w:val="00DD4373"/>
    <w:rsid w:val="00DE1692"/>
    <w:rsid w:val="00DE1BCE"/>
    <w:rsid w:val="00DE7507"/>
    <w:rsid w:val="00DF11F6"/>
    <w:rsid w:val="00DF27C8"/>
    <w:rsid w:val="00DF3733"/>
    <w:rsid w:val="00DF68D4"/>
    <w:rsid w:val="00E00BF0"/>
    <w:rsid w:val="00E020CF"/>
    <w:rsid w:val="00E051A0"/>
    <w:rsid w:val="00E11C16"/>
    <w:rsid w:val="00E13239"/>
    <w:rsid w:val="00E1582C"/>
    <w:rsid w:val="00E169FD"/>
    <w:rsid w:val="00E232A0"/>
    <w:rsid w:val="00E24F6A"/>
    <w:rsid w:val="00E25889"/>
    <w:rsid w:val="00E32E28"/>
    <w:rsid w:val="00E35985"/>
    <w:rsid w:val="00E36FC5"/>
    <w:rsid w:val="00E45FE0"/>
    <w:rsid w:val="00E51C66"/>
    <w:rsid w:val="00E522D8"/>
    <w:rsid w:val="00E525AE"/>
    <w:rsid w:val="00E531B2"/>
    <w:rsid w:val="00E54E2D"/>
    <w:rsid w:val="00E57AD0"/>
    <w:rsid w:val="00E57AFB"/>
    <w:rsid w:val="00E57D79"/>
    <w:rsid w:val="00E606F1"/>
    <w:rsid w:val="00E64E3F"/>
    <w:rsid w:val="00E67C94"/>
    <w:rsid w:val="00E71AF6"/>
    <w:rsid w:val="00E721AB"/>
    <w:rsid w:val="00E723F3"/>
    <w:rsid w:val="00E72C49"/>
    <w:rsid w:val="00E77C36"/>
    <w:rsid w:val="00E835F3"/>
    <w:rsid w:val="00E837E8"/>
    <w:rsid w:val="00E83CF2"/>
    <w:rsid w:val="00E85990"/>
    <w:rsid w:val="00E90BC4"/>
    <w:rsid w:val="00E92D49"/>
    <w:rsid w:val="00E9428E"/>
    <w:rsid w:val="00E952F4"/>
    <w:rsid w:val="00E96D09"/>
    <w:rsid w:val="00EA72AF"/>
    <w:rsid w:val="00EB321A"/>
    <w:rsid w:val="00EB5E8C"/>
    <w:rsid w:val="00EC0118"/>
    <w:rsid w:val="00EC0793"/>
    <w:rsid w:val="00EC1172"/>
    <w:rsid w:val="00EC1D8A"/>
    <w:rsid w:val="00EC528B"/>
    <w:rsid w:val="00EC6AAF"/>
    <w:rsid w:val="00EC7BEA"/>
    <w:rsid w:val="00EC7D09"/>
    <w:rsid w:val="00ED3623"/>
    <w:rsid w:val="00ED5DE7"/>
    <w:rsid w:val="00ED6C9E"/>
    <w:rsid w:val="00EE2837"/>
    <w:rsid w:val="00EE3495"/>
    <w:rsid w:val="00EE4D96"/>
    <w:rsid w:val="00EF3A40"/>
    <w:rsid w:val="00EF5DD1"/>
    <w:rsid w:val="00EF6ECD"/>
    <w:rsid w:val="00EF7534"/>
    <w:rsid w:val="00EF7F18"/>
    <w:rsid w:val="00F0114A"/>
    <w:rsid w:val="00F03DD7"/>
    <w:rsid w:val="00F04C81"/>
    <w:rsid w:val="00F055FF"/>
    <w:rsid w:val="00F064F6"/>
    <w:rsid w:val="00F067AF"/>
    <w:rsid w:val="00F11445"/>
    <w:rsid w:val="00F167E8"/>
    <w:rsid w:val="00F20CAB"/>
    <w:rsid w:val="00F22B56"/>
    <w:rsid w:val="00F22C19"/>
    <w:rsid w:val="00F23378"/>
    <w:rsid w:val="00F25C1F"/>
    <w:rsid w:val="00F2648C"/>
    <w:rsid w:val="00F31395"/>
    <w:rsid w:val="00F365EA"/>
    <w:rsid w:val="00F44722"/>
    <w:rsid w:val="00F4686A"/>
    <w:rsid w:val="00F4714B"/>
    <w:rsid w:val="00F5475C"/>
    <w:rsid w:val="00F60116"/>
    <w:rsid w:val="00F61BB5"/>
    <w:rsid w:val="00F628A5"/>
    <w:rsid w:val="00F629C3"/>
    <w:rsid w:val="00F66288"/>
    <w:rsid w:val="00F70969"/>
    <w:rsid w:val="00F715AB"/>
    <w:rsid w:val="00F7164A"/>
    <w:rsid w:val="00F72BD0"/>
    <w:rsid w:val="00F74146"/>
    <w:rsid w:val="00F74F1B"/>
    <w:rsid w:val="00F76447"/>
    <w:rsid w:val="00F826A2"/>
    <w:rsid w:val="00F82DD2"/>
    <w:rsid w:val="00F8461C"/>
    <w:rsid w:val="00F917D3"/>
    <w:rsid w:val="00F91C6F"/>
    <w:rsid w:val="00F92900"/>
    <w:rsid w:val="00F94338"/>
    <w:rsid w:val="00F94ABA"/>
    <w:rsid w:val="00F9521A"/>
    <w:rsid w:val="00FA0EE4"/>
    <w:rsid w:val="00FA0F6F"/>
    <w:rsid w:val="00FA365E"/>
    <w:rsid w:val="00FA5809"/>
    <w:rsid w:val="00FA5FDE"/>
    <w:rsid w:val="00FA65B7"/>
    <w:rsid w:val="00FB18F1"/>
    <w:rsid w:val="00FB2E69"/>
    <w:rsid w:val="00FB2F97"/>
    <w:rsid w:val="00FB3DCE"/>
    <w:rsid w:val="00FB796E"/>
    <w:rsid w:val="00FD0486"/>
    <w:rsid w:val="00FD3D8A"/>
    <w:rsid w:val="00FD5F9C"/>
    <w:rsid w:val="00FD6B33"/>
    <w:rsid w:val="00FE3618"/>
    <w:rsid w:val="00FE4EEC"/>
    <w:rsid w:val="00FE54F6"/>
    <w:rsid w:val="00FE5F49"/>
    <w:rsid w:val="00FE6630"/>
    <w:rsid w:val="00FE6B3C"/>
    <w:rsid w:val="00FF3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46D66"/>
  <w15:docId w15:val="{A7B37671-C712-44F1-8763-D23B8E06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5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447C"/>
    <w:pPr>
      <w:ind w:leftChars="400" w:left="840"/>
    </w:pPr>
  </w:style>
  <w:style w:type="paragraph" w:styleId="a5">
    <w:name w:val="Balloon Text"/>
    <w:basedOn w:val="a"/>
    <w:link w:val="a6"/>
    <w:uiPriority w:val="99"/>
    <w:semiHidden/>
    <w:unhideWhenUsed/>
    <w:rsid w:val="007D2F9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D2F97"/>
    <w:rPr>
      <w:rFonts w:asciiTheme="majorHAnsi" w:eastAsiaTheme="majorEastAsia" w:hAnsiTheme="majorHAnsi" w:cstheme="majorBidi"/>
      <w:sz w:val="18"/>
      <w:szCs w:val="18"/>
    </w:rPr>
  </w:style>
  <w:style w:type="paragraph" w:styleId="a7">
    <w:name w:val="header"/>
    <w:basedOn w:val="a"/>
    <w:link w:val="a8"/>
    <w:uiPriority w:val="99"/>
    <w:unhideWhenUsed/>
    <w:rsid w:val="00A21A4C"/>
    <w:pPr>
      <w:tabs>
        <w:tab w:val="center" w:pos="4252"/>
        <w:tab w:val="right" w:pos="8504"/>
      </w:tabs>
      <w:snapToGrid w:val="0"/>
    </w:pPr>
  </w:style>
  <w:style w:type="character" w:customStyle="1" w:styleId="a8">
    <w:name w:val="ヘッダー (文字)"/>
    <w:basedOn w:val="a0"/>
    <w:link w:val="a7"/>
    <w:uiPriority w:val="99"/>
    <w:rsid w:val="00A21A4C"/>
  </w:style>
  <w:style w:type="paragraph" w:styleId="a9">
    <w:name w:val="footer"/>
    <w:basedOn w:val="a"/>
    <w:link w:val="aa"/>
    <w:uiPriority w:val="99"/>
    <w:unhideWhenUsed/>
    <w:rsid w:val="00A21A4C"/>
    <w:pPr>
      <w:tabs>
        <w:tab w:val="center" w:pos="4252"/>
        <w:tab w:val="right" w:pos="8504"/>
      </w:tabs>
      <w:snapToGrid w:val="0"/>
    </w:pPr>
  </w:style>
  <w:style w:type="character" w:customStyle="1" w:styleId="aa">
    <w:name w:val="フッター (文字)"/>
    <w:basedOn w:val="a0"/>
    <w:link w:val="a9"/>
    <w:uiPriority w:val="99"/>
    <w:rsid w:val="00A21A4C"/>
  </w:style>
  <w:style w:type="paragraph" w:styleId="Web">
    <w:name w:val="Normal (Web)"/>
    <w:basedOn w:val="a"/>
    <w:uiPriority w:val="99"/>
    <w:semiHidden/>
    <w:unhideWhenUsed/>
    <w:rsid w:val="00F167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B07A1-36BC-4FCA-BF06-13D5D734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7397</Words>
  <Characters>7841</Characters>
  <Application>Microsoft Office Word</Application>
  <DocSecurity>0</DocSecurity>
  <Lines>980</Lines>
  <Paragraphs>1523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dc:creator>
  <cp:keywords/>
  <dc:description/>
  <cp:lastModifiedBy>社会福祉法人なずな</cp:lastModifiedBy>
  <cp:revision>2</cp:revision>
  <cp:lastPrinted>2026-02-02T09:25:00Z</cp:lastPrinted>
  <dcterms:created xsi:type="dcterms:W3CDTF">2026-03-08T05:46:00Z</dcterms:created>
  <dcterms:modified xsi:type="dcterms:W3CDTF">2026-03-08T05:46:00Z</dcterms:modified>
</cp:coreProperties>
</file>