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BFBE66" w14:textId="3BD902AD" w:rsidR="005C74EA" w:rsidRDefault="005C74EA"/>
    <w:p w14:paraId="12EC5EA5" w14:textId="599CDF85" w:rsidR="00AA1AA4" w:rsidRDefault="00745BAA">
      <w:r>
        <w:rPr>
          <w:noProof/>
        </w:rPr>
        <mc:AlternateContent>
          <mc:Choice Requires="wps">
            <w:drawing>
              <wp:anchor distT="0" distB="0" distL="114300" distR="114300" simplePos="0" relativeHeight="251660288" behindDoc="0" locked="0" layoutInCell="1" allowOverlap="1" wp14:anchorId="7237D8F1" wp14:editId="210069BB">
                <wp:simplePos x="0" y="0"/>
                <wp:positionH relativeFrom="column">
                  <wp:posOffset>4771390</wp:posOffset>
                </wp:positionH>
                <wp:positionV relativeFrom="paragraph">
                  <wp:posOffset>43180</wp:posOffset>
                </wp:positionV>
                <wp:extent cx="1295400" cy="581025"/>
                <wp:effectExtent l="0" t="0" r="19050" b="28575"/>
                <wp:wrapNone/>
                <wp:docPr id="1" name="正方形/長方形 1"/>
                <wp:cNvGraphicFramePr/>
                <a:graphic xmlns:a="http://schemas.openxmlformats.org/drawingml/2006/main">
                  <a:graphicData uri="http://schemas.microsoft.com/office/word/2010/wordprocessingShape">
                    <wps:wsp>
                      <wps:cNvSpPr/>
                      <wps:spPr>
                        <a:xfrm>
                          <a:off x="0" y="0"/>
                          <a:ext cx="1295400" cy="5810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3D36CC4" w14:textId="47ABFD70" w:rsidR="00745BAA" w:rsidRPr="00806074" w:rsidRDefault="00745BAA" w:rsidP="00745BAA">
                            <w:pPr>
                              <w:jc w:val="center"/>
                              <w:rPr>
                                <w:sz w:val="27"/>
                                <w:szCs w:val="28"/>
                              </w:rPr>
                            </w:pPr>
                            <w:r w:rsidRPr="00806074">
                              <w:rPr>
                                <w:rFonts w:hint="eastAsia"/>
                                <w:sz w:val="27"/>
                                <w:szCs w:val="28"/>
                              </w:rPr>
                              <w:t>議案第1号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37D8F1" id="正方形/長方形 1" o:spid="_x0000_s1026" style="position:absolute;left:0;text-align:left;margin-left:375.7pt;margin-top:3.4pt;width:102pt;height:45.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" fillcolor="white [3201]" strokecolor="black [3213]" strokeweight="1pt">
                <v:textbox>
                  <w:txbxContent>
                    <w:p w14:paraId="43D36CC4" w14:textId="47ABFD70" w:rsidR="00745BAA" w:rsidRPr="00806074" w:rsidRDefault="00745BAA" w:rsidP="00745BAA">
                      <w:pPr>
                        <w:jc w:val="center"/>
                        <w:rPr>
                          <w:sz w:val="27"/>
                          <w:szCs w:val="28"/>
                        </w:rPr>
                      </w:pPr>
                      <w:r w:rsidRPr="00806074">
                        <w:rPr>
                          <w:rFonts w:hint="eastAsia"/>
                          <w:sz w:val="27"/>
                          <w:szCs w:val="28"/>
                        </w:rPr>
                        <w:t>議案第1号</w:t>
                      </w:r>
                    </w:p>
                  </w:txbxContent>
                </v:textbox>
              </v:rect>
            </w:pict>
          </mc:Fallback>
        </mc:AlternateContent>
      </w:r>
    </w:p>
    <w:p w14:paraId="12B0F152" w14:textId="77777777" w:rsidR="005C74EA" w:rsidRDefault="005C74EA"/>
    <w:p w14:paraId="29269FC5" w14:textId="77777777" w:rsidR="005C74EA" w:rsidRDefault="005C74EA"/>
    <w:p w14:paraId="49CC1F42" w14:textId="2A990A5F" w:rsidR="005C74EA" w:rsidRPr="00F13EF8" w:rsidRDefault="00F13EF8" w:rsidP="00F13EF8">
      <w:pPr>
        <w:jc w:val="center"/>
        <w:rPr>
          <w:sz w:val="29"/>
          <w:szCs w:val="30"/>
          <w:lang w:eastAsia="zh-TW"/>
        </w:rPr>
      </w:pPr>
      <w:r w:rsidRPr="00F13EF8">
        <w:rPr>
          <w:rFonts w:hint="eastAsia"/>
          <w:sz w:val="29"/>
          <w:szCs w:val="30"/>
          <w:lang w:eastAsia="zh-TW"/>
        </w:rPr>
        <w:t>第</w:t>
      </w:r>
      <w:r w:rsidR="00A71876">
        <w:rPr>
          <w:rFonts w:hint="eastAsia"/>
          <w:sz w:val="29"/>
          <w:szCs w:val="30"/>
          <w:lang w:eastAsia="zh-TW"/>
        </w:rPr>
        <w:t xml:space="preserve"> </w:t>
      </w:r>
      <w:r w:rsidR="000E7DE3">
        <w:rPr>
          <w:rFonts w:hint="eastAsia"/>
          <w:sz w:val="29"/>
          <w:szCs w:val="30"/>
          <w:lang w:eastAsia="zh-TW"/>
        </w:rPr>
        <w:t>7</w:t>
      </w:r>
      <w:r w:rsidRPr="00F13EF8">
        <w:rPr>
          <w:rFonts w:hint="eastAsia"/>
          <w:sz w:val="29"/>
          <w:szCs w:val="30"/>
          <w:lang w:eastAsia="zh-TW"/>
        </w:rPr>
        <w:t>期</w:t>
      </w:r>
    </w:p>
    <w:p w14:paraId="3F41A9D1" w14:textId="77777777" w:rsidR="007D5C2E" w:rsidRDefault="007D5C2E">
      <w:pPr>
        <w:rPr>
          <w:lang w:eastAsia="zh-TW"/>
        </w:rPr>
      </w:pPr>
    </w:p>
    <w:p w14:paraId="6EBD22D9" w14:textId="68EED8AA" w:rsidR="00E75811" w:rsidRDefault="00E75811">
      <w:pPr>
        <w:rPr>
          <w:lang w:eastAsia="zh-TW"/>
        </w:rPr>
      </w:pPr>
    </w:p>
    <w:p w14:paraId="0B66E6FB" w14:textId="58DD06AC" w:rsidR="00E75811" w:rsidRPr="000C0BE3" w:rsidRDefault="00F02DD3" w:rsidP="00E75811">
      <w:pPr>
        <w:jc w:val="center"/>
        <w:rPr>
          <w:sz w:val="51"/>
          <w:lang w:eastAsia="zh-TW"/>
        </w:rPr>
      </w:pPr>
      <w:r>
        <w:rPr>
          <w:rFonts w:hint="eastAsia"/>
          <w:sz w:val="51"/>
          <w:lang w:eastAsia="zh-TW"/>
        </w:rPr>
        <w:t>令和</w:t>
      </w:r>
      <w:r w:rsidR="000E7DE3">
        <w:rPr>
          <w:rFonts w:hint="eastAsia"/>
          <w:sz w:val="51"/>
          <w:lang w:eastAsia="zh-TW"/>
        </w:rPr>
        <w:t>4</w:t>
      </w:r>
      <w:r>
        <w:rPr>
          <w:rFonts w:hint="eastAsia"/>
          <w:sz w:val="51"/>
          <w:lang w:eastAsia="zh-TW"/>
        </w:rPr>
        <w:t>年</w:t>
      </w:r>
      <w:r w:rsidR="00837B1C">
        <w:rPr>
          <w:rFonts w:hint="eastAsia"/>
          <w:sz w:val="51"/>
          <w:lang w:eastAsia="zh-TW"/>
        </w:rPr>
        <w:t>度</w:t>
      </w:r>
      <w:r w:rsidR="00F518BC">
        <w:rPr>
          <w:rFonts w:hint="eastAsia"/>
          <w:sz w:val="51"/>
          <w:lang w:eastAsia="zh-TW"/>
        </w:rPr>
        <w:t xml:space="preserve"> </w:t>
      </w:r>
      <w:r w:rsidR="000C0BE3" w:rsidRPr="000C0BE3">
        <w:rPr>
          <w:rFonts w:hint="eastAsia"/>
          <w:sz w:val="51"/>
          <w:lang w:eastAsia="zh-TW"/>
        </w:rPr>
        <w:t>事業報告書</w:t>
      </w:r>
    </w:p>
    <w:p w14:paraId="36D806E3" w14:textId="219A7A23" w:rsidR="005C74EA" w:rsidRPr="00CB425B" w:rsidRDefault="005C74EA" w:rsidP="005C74EA">
      <w:pPr>
        <w:jc w:val="center"/>
        <w:rPr>
          <w:sz w:val="43"/>
          <w:lang w:eastAsia="zh-TW"/>
        </w:rPr>
      </w:pPr>
    </w:p>
    <w:p w14:paraId="733DFF1D" w14:textId="77777777" w:rsidR="005C74EA" w:rsidRDefault="005C74EA">
      <w:pPr>
        <w:rPr>
          <w:lang w:eastAsia="zh-TW"/>
        </w:rPr>
      </w:pPr>
    </w:p>
    <w:p w14:paraId="2C70E81C" w14:textId="77777777" w:rsidR="005C74EA" w:rsidRDefault="005C74EA">
      <w:pPr>
        <w:rPr>
          <w:lang w:eastAsia="zh-TW"/>
        </w:rPr>
      </w:pPr>
    </w:p>
    <w:p w14:paraId="0285354B" w14:textId="77777777" w:rsidR="005C74EA" w:rsidRPr="00F02DD3" w:rsidRDefault="005C74EA">
      <w:pPr>
        <w:rPr>
          <w:lang w:eastAsia="zh-TW"/>
        </w:rPr>
      </w:pPr>
    </w:p>
    <w:p w14:paraId="4B5A3DC9" w14:textId="77777777" w:rsidR="005C74EA" w:rsidRDefault="005C74EA">
      <w:pPr>
        <w:rPr>
          <w:lang w:eastAsia="zh-TW"/>
        </w:rPr>
      </w:pPr>
    </w:p>
    <w:p w14:paraId="6001230F" w14:textId="77777777" w:rsidR="005C74EA" w:rsidRDefault="005C74EA">
      <w:pPr>
        <w:rPr>
          <w:lang w:eastAsia="zh-TW"/>
        </w:rPr>
      </w:pPr>
    </w:p>
    <w:p w14:paraId="26AADB88" w14:textId="77777777" w:rsidR="005C74EA" w:rsidRDefault="005C74EA">
      <w:pPr>
        <w:rPr>
          <w:lang w:eastAsia="zh-TW"/>
        </w:rPr>
      </w:pPr>
    </w:p>
    <w:p w14:paraId="03B4A529" w14:textId="77777777" w:rsidR="005C74EA" w:rsidRDefault="005C74EA">
      <w:pPr>
        <w:rPr>
          <w:lang w:eastAsia="zh-TW"/>
        </w:rPr>
      </w:pPr>
    </w:p>
    <w:p w14:paraId="4430C493" w14:textId="77777777" w:rsidR="005C74EA" w:rsidRDefault="005C74EA">
      <w:pPr>
        <w:rPr>
          <w:lang w:eastAsia="zh-TW"/>
        </w:rPr>
      </w:pPr>
    </w:p>
    <w:p w14:paraId="1DF21B76" w14:textId="77777777" w:rsidR="005C74EA" w:rsidRDefault="005C74EA">
      <w:pPr>
        <w:rPr>
          <w:lang w:eastAsia="zh-TW"/>
        </w:rPr>
      </w:pPr>
    </w:p>
    <w:p w14:paraId="6C145275" w14:textId="77777777" w:rsidR="005C74EA" w:rsidRDefault="005C74EA">
      <w:pPr>
        <w:rPr>
          <w:lang w:eastAsia="zh-TW"/>
        </w:rPr>
      </w:pPr>
    </w:p>
    <w:p w14:paraId="62AC557A" w14:textId="77777777" w:rsidR="005C74EA" w:rsidRDefault="005C74EA">
      <w:pPr>
        <w:rPr>
          <w:lang w:eastAsia="zh-TW"/>
        </w:rPr>
      </w:pPr>
    </w:p>
    <w:p w14:paraId="085816A5" w14:textId="77777777" w:rsidR="005C74EA" w:rsidRDefault="005C74EA">
      <w:pPr>
        <w:rPr>
          <w:lang w:eastAsia="zh-TW"/>
        </w:rPr>
      </w:pPr>
    </w:p>
    <w:p w14:paraId="055ED8A4" w14:textId="4D782CED" w:rsidR="005C74EA" w:rsidRDefault="005C74EA">
      <w:pPr>
        <w:rPr>
          <w:lang w:eastAsia="zh-TW"/>
        </w:rPr>
      </w:pPr>
    </w:p>
    <w:p w14:paraId="16604FAD" w14:textId="77777777" w:rsidR="00AD25ED" w:rsidRDefault="00AD25ED">
      <w:pPr>
        <w:rPr>
          <w:lang w:eastAsia="zh-TW"/>
        </w:rPr>
      </w:pPr>
    </w:p>
    <w:p w14:paraId="22A9C81F" w14:textId="77777777" w:rsidR="005C74EA" w:rsidRDefault="005C74EA">
      <w:pPr>
        <w:rPr>
          <w:lang w:eastAsia="zh-TW"/>
        </w:rPr>
      </w:pPr>
    </w:p>
    <w:p w14:paraId="666F1E1B" w14:textId="77777777" w:rsidR="005C74EA" w:rsidRDefault="005C74EA">
      <w:pPr>
        <w:rPr>
          <w:lang w:eastAsia="zh-TW"/>
        </w:rPr>
      </w:pPr>
    </w:p>
    <w:p w14:paraId="4FE2F1A3" w14:textId="551C9FE6" w:rsidR="005C74EA" w:rsidRDefault="005C74EA">
      <w:pPr>
        <w:rPr>
          <w:lang w:eastAsia="zh-TW"/>
        </w:rPr>
      </w:pPr>
    </w:p>
    <w:p w14:paraId="462F26C0" w14:textId="77777777" w:rsidR="007D5C2E" w:rsidRDefault="007D5C2E">
      <w:pPr>
        <w:rPr>
          <w:lang w:eastAsia="zh-TW"/>
        </w:rPr>
      </w:pPr>
    </w:p>
    <w:p w14:paraId="505CCF68" w14:textId="77777777" w:rsidR="005C74EA" w:rsidRDefault="005C74EA">
      <w:pPr>
        <w:rPr>
          <w:lang w:eastAsia="zh-TW"/>
        </w:rPr>
      </w:pPr>
    </w:p>
    <w:p w14:paraId="138DB6C7" w14:textId="25626394" w:rsidR="005C74EA" w:rsidRDefault="006B7E8C" w:rsidP="006B7E8C">
      <w:pPr>
        <w:jc w:val="center"/>
      </w:pPr>
      <w:r>
        <w:rPr>
          <w:rFonts w:hint="eastAsia"/>
        </w:rPr>
        <w:t xml:space="preserve">自　</w:t>
      </w:r>
      <w:r w:rsidR="00837B1C">
        <w:rPr>
          <w:rFonts w:hint="eastAsia"/>
        </w:rPr>
        <w:t>令和</w:t>
      </w:r>
      <w:r w:rsidR="000C3D2B">
        <w:rPr>
          <w:rFonts w:hint="eastAsia"/>
        </w:rPr>
        <w:t xml:space="preserve"> </w:t>
      </w:r>
      <w:r w:rsidR="000E7DE3">
        <w:rPr>
          <w:rFonts w:hint="eastAsia"/>
        </w:rPr>
        <w:t>4</w:t>
      </w:r>
      <w:r>
        <w:rPr>
          <w:rFonts w:hint="eastAsia"/>
        </w:rPr>
        <w:t xml:space="preserve">年　</w:t>
      </w:r>
      <w:r w:rsidR="00AD25ED">
        <w:rPr>
          <w:rFonts w:hint="eastAsia"/>
        </w:rPr>
        <w:t>4</w:t>
      </w:r>
      <w:r>
        <w:rPr>
          <w:rFonts w:hint="eastAsia"/>
        </w:rPr>
        <w:t>月</w:t>
      </w:r>
      <w:r w:rsidR="00E75811">
        <w:rPr>
          <w:rFonts w:hint="eastAsia"/>
        </w:rPr>
        <w:t xml:space="preserve">  </w:t>
      </w:r>
      <w:r>
        <w:rPr>
          <w:rFonts w:hint="eastAsia"/>
        </w:rPr>
        <w:t>1日</w:t>
      </w:r>
    </w:p>
    <w:p w14:paraId="3EA9BCA5" w14:textId="01E2AD25" w:rsidR="006B7E8C" w:rsidRDefault="006B7E8C" w:rsidP="006B7E8C">
      <w:pPr>
        <w:jc w:val="center"/>
      </w:pPr>
      <w:r>
        <w:rPr>
          <w:rFonts w:hint="eastAsia"/>
        </w:rPr>
        <w:t xml:space="preserve">至　</w:t>
      </w:r>
      <w:r w:rsidR="00F02DD3">
        <w:rPr>
          <w:rFonts w:hint="eastAsia"/>
        </w:rPr>
        <w:t>令和</w:t>
      </w:r>
      <w:r w:rsidR="000561C1">
        <w:rPr>
          <w:rFonts w:hint="eastAsia"/>
        </w:rPr>
        <w:t xml:space="preserve"> </w:t>
      </w:r>
      <w:r w:rsidR="000E7DE3">
        <w:rPr>
          <w:rFonts w:hint="eastAsia"/>
        </w:rPr>
        <w:t>5</w:t>
      </w:r>
      <w:r>
        <w:rPr>
          <w:rFonts w:hint="eastAsia"/>
        </w:rPr>
        <w:t xml:space="preserve">年　</w:t>
      </w:r>
      <w:r w:rsidR="000561C1">
        <w:rPr>
          <w:rFonts w:hint="eastAsia"/>
        </w:rPr>
        <w:t>3</w:t>
      </w:r>
      <w:r>
        <w:rPr>
          <w:rFonts w:hint="eastAsia"/>
        </w:rPr>
        <w:t>月</w:t>
      </w:r>
      <w:r w:rsidR="0041085B">
        <w:rPr>
          <w:rFonts w:hint="eastAsia"/>
        </w:rPr>
        <w:t xml:space="preserve"> </w:t>
      </w:r>
      <w:r w:rsidR="00AD25ED">
        <w:rPr>
          <w:rFonts w:hint="eastAsia"/>
        </w:rPr>
        <w:t>31</w:t>
      </w:r>
      <w:r>
        <w:rPr>
          <w:rFonts w:hint="eastAsia"/>
        </w:rPr>
        <w:t>日</w:t>
      </w:r>
    </w:p>
    <w:p w14:paraId="10B6E34E" w14:textId="77777777" w:rsidR="005C74EA" w:rsidRDefault="005C74EA"/>
    <w:p w14:paraId="756E9409" w14:textId="77777777" w:rsidR="005C74EA" w:rsidRPr="000561C1" w:rsidRDefault="005C74EA"/>
    <w:p w14:paraId="2E320353" w14:textId="5C3050CD" w:rsidR="005C74EA" w:rsidRPr="001258FF" w:rsidRDefault="005C74EA" w:rsidP="005C74EA">
      <w:pPr>
        <w:jc w:val="center"/>
        <w:rPr>
          <w:sz w:val="37"/>
        </w:rPr>
      </w:pPr>
      <w:r w:rsidRPr="001258FF">
        <w:rPr>
          <w:rFonts w:hint="eastAsia"/>
          <w:sz w:val="37"/>
        </w:rPr>
        <w:t>社会福祉法人　なずな</w:t>
      </w:r>
    </w:p>
    <w:p w14:paraId="46B138B1" w14:textId="77777777" w:rsidR="00211DD4" w:rsidRDefault="00211DD4"/>
    <w:p w14:paraId="3E69AB06" w14:textId="5DDAFABB" w:rsidR="004C542B" w:rsidRPr="00F13EF8" w:rsidRDefault="00F13EF8" w:rsidP="00F13EF8">
      <w:pPr>
        <w:jc w:val="center"/>
        <w:rPr>
          <w:bCs/>
          <w:sz w:val="24"/>
          <w:szCs w:val="24"/>
        </w:rPr>
      </w:pPr>
      <w:r w:rsidRPr="00F13EF8">
        <w:rPr>
          <w:rFonts w:hint="eastAsia"/>
          <w:bCs/>
          <w:sz w:val="24"/>
          <w:szCs w:val="24"/>
        </w:rPr>
        <w:t>理事長　德</w:t>
      </w:r>
      <w:r>
        <w:rPr>
          <w:rFonts w:hint="eastAsia"/>
          <w:bCs/>
          <w:sz w:val="24"/>
          <w:szCs w:val="24"/>
        </w:rPr>
        <w:t xml:space="preserve">　</w:t>
      </w:r>
      <w:r w:rsidRPr="00F13EF8">
        <w:rPr>
          <w:rFonts w:hint="eastAsia"/>
          <w:bCs/>
          <w:sz w:val="24"/>
          <w:szCs w:val="24"/>
        </w:rPr>
        <w:t>竹</w:t>
      </w:r>
      <w:r>
        <w:rPr>
          <w:rFonts w:hint="eastAsia"/>
          <w:bCs/>
          <w:sz w:val="24"/>
          <w:szCs w:val="24"/>
        </w:rPr>
        <w:t xml:space="preserve">　</w:t>
      </w:r>
      <w:r w:rsidRPr="00F13EF8">
        <w:rPr>
          <w:rFonts w:hint="eastAsia"/>
          <w:bCs/>
          <w:sz w:val="24"/>
          <w:szCs w:val="24"/>
        </w:rPr>
        <w:t>順</w:t>
      </w:r>
      <w:r>
        <w:rPr>
          <w:rFonts w:hint="eastAsia"/>
          <w:bCs/>
          <w:sz w:val="24"/>
          <w:szCs w:val="24"/>
        </w:rPr>
        <w:t xml:space="preserve">　</w:t>
      </w:r>
      <w:r w:rsidRPr="00F13EF8">
        <w:rPr>
          <w:rFonts w:hint="eastAsia"/>
          <w:bCs/>
          <w:sz w:val="24"/>
          <w:szCs w:val="24"/>
        </w:rPr>
        <w:t>一</w:t>
      </w:r>
    </w:p>
    <w:p w14:paraId="159E4C17" w14:textId="76881436" w:rsidR="002B662E" w:rsidRDefault="002B662E" w:rsidP="007115B2">
      <w:pPr>
        <w:spacing w:line="240" w:lineRule="exact"/>
        <w:rPr>
          <w:b/>
          <w:sz w:val="28"/>
          <w:szCs w:val="28"/>
        </w:rPr>
      </w:pPr>
    </w:p>
    <w:p w14:paraId="5D7C4CFB" w14:textId="04A232A5" w:rsidR="000C379D" w:rsidRDefault="000C379D" w:rsidP="007115B2">
      <w:pPr>
        <w:spacing w:line="240" w:lineRule="exact"/>
        <w:rPr>
          <w:b/>
          <w:sz w:val="28"/>
          <w:szCs w:val="28"/>
        </w:rPr>
      </w:pPr>
    </w:p>
    <w:p w14:paraId="5D7DA846" w14:textId="38AD7872" w:rsidR="000C379D" w:rsidRDefault="000C379D" w:rsidP="007115B2">
      <w:pPr>
        <w:spacing w:line="240" w:lineRule="exact"/>
        <w:rPr>
          <w:b/>
          <w:sz w:val="28"/>
          <w:szCs w:val="28"/>
        </w:rPr>
      </w:pPr>
    </w:p>
    <w:p w14:paraId="5FFC64EA" w14:textId="57D1A638" w:rsidR="002B662E" w:rsidRDefault="002B662E" w:rsidP="007115B2">
      <w:pPr>
        <w:spacing w:line="240" w:lineRule="exact"/>
        <w:rPr>
          <w:b/>
          <w:sz w:val="28"/>
          <w:szCs w:val="28"/>
        </w:rPr>
      </w:pPr>
    </w:p>
    <w:p w14:paraId="20E2A2E3" w14:textId="664F766C" w:rsidR="00083887" w:rsidRDefault="00083887" w:rsidP="007115B2">
      <w:pPr>
        <w:spacing w:line="240" w:lineRule="exact"/>
        <w:rPr>
          <w:b/>
          <w:sz w:val="28"/>
          <w:szCs w:val="28"/>
        </w:rPr>
      </w:pPr>
    </w:p>
    <w:p w14:paraId="3774CF8F" w14:textId="77777777" w:rsidR="00171A3F" w:rsidRDefault="00171A3F" w:rsidP="002B662E">
      <w:pPr>
        <w:spacing w:line="320" w:lineRule="exact"/>
        <w:rPr>
          <w:b/>
          <w:sz w:val="28"/>
          <w:szCs w:val="28"/>
        </w:rPr>
      </w:pPr>
    </w:p>
    <w:p w14:paraId="2607F22B" w14:textId="77777777" w:rsidR="00355791" w:rsidRDefault="00355791" w:rsidP="002B662E">
      <w:pPr>
        <w:spacing w:line="320" w:lineRule="exact"/>
        <w:rPr>
          <w:b/>
          <w:sz w:val="28"/>
          <w:szCs w:val="28"/>
        </w:rPr>
      </w:pPr>
    </w:p>
    <w:p w14:paraId="005F14CD" w14:textId="5680F7FC" w:rsidR="008A6377" w:rsidRPr="002B662E" w:rsidRDefault="004465CA" w:rsidP="002B662E">
      <w:pPr>
        <w:spacing w:line="320" w:lineRule="exact"/>
        <w:rPr>
          <w:b/>
          <w:sz w:val="28"/>
          <w:szCs w:val="28"/>
        </w:rPr>
      </w:pPr>
      <w:r w:rsidRPr="002B662E">
        <w:rPr>
          <w:rFonts w:hint="eastAsia"/>
          <w:b/>
          <w:sz w:val="28"/>
          <w:szCs w:val="28"/>
        </w:rPr>
        <w:t xml:space="preserve">１　</w:t>
      </w:r>
      <w:r w:rsidR="00BF3B7B" w:rsidRPr="002B662E">
        <w:rPr>
          <w:rFonts w:hint="eastAsia"/>
          <w:b/>
          <w:sz w:val="28"/>
          <w:szCs w:val="28"/>
        </w:rPr>
        <w:t>法人の実施する事業概要</w:t>
      </w:r>
      <w:r w:rsidR="00C438FD">
        <w:rPr>
          <w:rFonts w:hint="eastAsia"/>
          <w:b/>
          <w:sz w:val="28"/>
          <w:szCs w:val="28"/>
        </w:rPr>
        <w:t xml:space="preserve"> 沿革</w:t>
      </w:r>
    </w:p>
    <w:p w14:paraId="709BA5A5" w14:textId="77777777" w:rsidR="00083887" w:rsidRDefault="00083887">
      <w:pPr>
        <w:rPr>
          <w:b/>
        </w:rPr>
      </w:pPr>
    </w:p>
    <w:p w14:paraId="70FC7365" w14:textId="318FB190" w:rsidR="004465CA" w:rsidRPr="0041085B" w:rsidRDefault="00E12257">
      <w:pPr>
        <w:rPr>
          <w:b/>
        </w:rPr>
      </w:pPr>
      <w:r>
        <w:rPr>
          <w:rFonts w:hint="eastAsia"/>
          <w:b/>
        </w:rPr>
        <w:t xml:space="preserve">〇 </w:t>
      </w:r>
      <w:r w:rsidR="00F610B1">
        <w:rPr>
          <w:rFonts w:hint="eastAsia"/>
          <w:b/>
        </w:rPr>
        <w:t xml:space="preserve">地域密着型特別養護老人ホーム そのさと </w:t>
      </w:r>
      <w:r w:rsidR="004465CA" w:rsidRPr="0041085B">
        <w:rPr>
          <w:rFonts w:hint="eastAsia"/>
          <w:b/>
        </w:rPr>
        <w:t>設立経過</w:t>
      </w:r>
      <w:r w:rsidR="00C95097">
        <w:rPr>
          <w:rFonts w:hint="eastAsia"/>
          <w:b/>
        </w:rPr>
        <w:t>他</w:t>
      </w:r>
    </w:p>
    <w:p w14:paraId="6D76B8C3" w14:textId="58A1E645" w:rsidR="00CC129F" w:rsidRDefault="004465CA" w:rsidP="004605E2">
      <w:pPr>
        <w:ind w:left="210" w:hangingChars="100" w:hanging="210"/>
      </w:pPr>
      <w:r>
        <w:rPr>
          <w:rFonts w:hint="eastAsia"/>
        </w:rPr>
        <w:t xml:space="preserve">　</w:t>
      </w:r>
      <w:r w:rsidR="00392514">
        <w:rPr>
          <w:rFonts w:hint="eastAsia"/>
        </w:rPr>
        <w:t>当地域の高齢化率は</w:t>
      </w:r>
      <w:r w:rsidR="00430C54">
        <w:rPr>
          <w:rFonts w:hint="eastAsia"/>
        </w:rPr>
        <w:t>2015年に</w:t>
      </w:r>
      <w:r w:rsidR="00392514">
        <w:rPr>
          <w:rFonts w:hint="eastAsia"/>
        </w:rPr>
        <w:t>30％を超え、</w:t>
      </w:r>
      <w:r w:rsidR="000020E2">
        <w:rPr>
          <w:rFonts w:hint="eastAsia"/>
        </w:rPr>
        <w:t>（</w:t>
      </w:r>
      <w:r w:rsidR="000020E2" w:rsidRPr="00FB18D8">
        <w:rPr>
          <w:rFonts w:hint="eastAsia"/>
        </w:rPr>
        <w:t>20</w:t>
      </w:r>
      <w:r w:rsidR="00574B99" w:rsidRPr="00FB18D8">
        <w:rPr>
          <w:rFonts w:hint="eastAsia"/>
        </w:rPr>
        <w:t>2</w:t>
      </w:r>
      <w:r w:rsidR="00E5425E" w:rsidRPr="00FB18D8">
        <w:rPr>
          <w:rFonts w:hint="eastAsia"/>
        </w:rPr>
        <w:t>3</w:t>
      </w:r>
      <w:r w:rsidR="003B0116" w:rsidRPr="00FB18D8">
        <w:rPr>
          <w:rFonts w:hint="eastAsia"/>
        </w:rPr>
        <w:t>．4月</w:t>
      </w:r>
      <w:r w:rsidR="00D311EF" w:rsidRPr="00FB18D8">
        <w:rPr>
          <w:rFonts w:hint="eastAsia"/>
        </w:rPr>
        <w:t>32.7</w:t>
      </w:r>
      <w:r w:rsidR="003B0116" w:rsidRPr="00FB18D8">
        <w:rPr>
          <w:rFonts w:hint="eastAsia"/>
        </w:rPr>
        <w:t>％</w:t>
      </w:r>
      <w:r w:rsidR="003B0116">
        <w:rPr>
          <w:rFonts w:hint="eastAsia"/>
        </w:rPr>
        <w:t>）</w:t>
      </w:r>
      <w:r w:rsidR="00392514">
        <w:rPr>
          <w:rFonts w:hint="eastAsia"/>
        </w:rPr>
        <w:t>全国平均を</w:t>
      </w:r>
      <w:r w:rsidR="00CC129F">
        <w:rPr>
          <w:rFonts w:hint="eastAsia"/>
        </w:rPr>
        <w:t>常に</w:t>
      </w:r>
      <w:r w:rsidR="00FB4AEF">
        <w:rPr>
          <w:rFonts w:hint="eastAsia"/>
        </w:rPr>
        <w:t>4</w:t>
      </w:r>
      <w:r w:rsidR="00392514">
        <w:rPr>
          <w:rFonts w:hint="eastAsia"/>
        </w:rPr>
        <w:t>％</w:t>
      </w:r>
      <w:r w:rsidR="00F30E8F">
        <w:rPr>
          <w:rFonts w:hint="eastAsia"/>
        </w:rPr>
        <w:t>程度</w:t>
      </w:r>
      <w:r w:rsidR="00392514">
        <w:rPr>
          <w:rFonts w:hint="eastAsia"/>
        </w:rPr>
        <w:t>上回</w:t>
      </w:r>
    </w:p>
    <w:p w14:paraId="19B3C0B5" w14:textId="77777777" w:rsidR="00CC129F" w:rsidRDefault="00392514" w:rsidP="004605E2">
      <w:pPr>
        <w:ind w:left="210" w:hangingChars="100" w:hanging="210"/>
      </w:pPr>
      <w:r>
        <w:rPr>
          <w:rFonts w:hint="eastAsia"/>
        </w:rPr>
        <w:t>り推移しています。今後も、高齢者人口の増加が見込まれる中、IT社会による雇用人材の減少等</w:t>
      </w:r>
    </w:p>
    <w:p w14:paraId="2A045AF7" w14:textId="77777777" w:rsidR="00D96517" w:rsidRDefault="00392514" w:rsidP="004605E2">
      <w:pPr>
        <w:ind w:left="210" w:hangingChars="100" w:hanging="210"/>
      </w:pPr>
      <w:r>
        <w:rPr>
          <w:rFonts w:hint="eastAsia"/>
        </w:rPr>
        <w:t>で社会経済の激変が予想され、高齢者福祉を取り巻く環境は大きな</w:t>
      </w:r>
      <w:r w:rsidR="00936545">
        <w:rPr>
          <w:rFonts w:hint="eastAsia"/>
        </w:rPr>
        <w:t>変革期を迎えています</w:t>
      </w:r>
      <w:r w:rsidR="005054F8">
        <w:rPr>
          <w:rFonts w:hint="eastAsia"/>
        </w:rPr>
        <w:t>が、</w:t>
      </w:r>
      <w:r w:rsidR="00D40C23">
        <w:rPr>
          <w:rFonts w:hint="eastAsia"/>
        </w:rPr>
        <w:t>今</w:t>
      </w:r>
    </w:p>
    <w:p w14:paraId="399AABDD" w14:textId="77777777" w:rsidR="00D96517" w:rsidRDefault="00D40C23" w:rsidP="004605E2">
      <w:pPr>
        <w:ind w:left="210" w:hangingChars="100" w:hanging="210"/>
      </w:pPr>
      <w:r>
        <w:rPr>
          <w:rFonts w:hint="eastAsia"/>
        </w:rPr>
        <w:t>後益々</w:t>
      </w:r>
      <w:r w:rsidR="00335027">
        <w:rPr>
          <w:rFonts w:hint="eastAsia"/>
        </w:rPr>
        <w:t>支援が必要な</w:t>
      </w:r>
      <w:r>
        <w:rPr>
          <w:rFonts w:hint="eastAsia"/>
        </w:rPr>
        <w:t>要介護</w:t>
      </w:r>
      <w:r w:rsidR="00301051">
        <w:rPr>
          <w:rFonts w:hint="eastAsia"/>
        </w:rPr>
        <w:t>高齢者が</w:t>
      </w:r>
      <w:r w:rsidR="004605E2">
        <w:rPr>
          <w:rFonts w:hint="eastAsia"/>
        </w:rPr>
        <w:t>増加する中</w:t>
      </w:r>
      <w:r w:rsidR="005054F8">
        <w:rPr>
          <w:rFonts w:hint="eastAsia"/>
        </w:rPr>
        <w:t>で</w:t>
      </w:r>
      <w:r w:rsidR="00301051">
        <w:rPr>
          <w:rFonts w:hint="eastAsia"/>
        </w:rPr>
        <w:t>、住み慣れた環境で、</w:t>
      </w:r>
      <w:r w:rsidR="00EE4F7B">
        <w:rPr>
          <w:rFonts w:hint="eastAsia"/>
        </w:rPr>
        <w:t>自宅と変わらない</w:t>
      </w:r>
      <w:r w:rsidR="00936545">
        <w:rPr>
          <w:rFonts w:hint="eastAsia"/>
        </w:rPr>
        <w:t>状況で</w:t>
      </w:r>
    </w:p>
    <w:p w14:paraId="7221B948" w14:textId="77777777" w:rsidR="00A56A85" w:rsidRDefault="00936545" w:rsidP="008775FE">
      <w:pPr>
        <w:ind w:left="210" w:hangingChars="100" w:hanging="210"/>
      </w:pPr>
      <w:r>
        <w:rPr>
          <w:rFonts w:hint="eastAsia"/>
        </w:rPr>
        <w:t>暮らせる仕組みづくりが求められ</w:t>
      </w:r>
      <w:r w:rsidR="004605E2">
        <w:rPr>
          <w:rFonts w:hint="eastAsia"/>
        </w:rPr>
        <w:t>て</w:t>
      </w:r>
      <w:r w:rsidR="002F4DFC">
        <w:rPr>
          <w:rFonts w:hint="eastAsia"/>
        </w:rPr>
        <w:t>い</w:t>
      </w:r>
      <w:r w:rsidR="00581BA6">
        <w:rPr>
          <w:rFonts w:hint="eastAsia"/>
        </w:rPr>
        <w:t>ます。そこで、</w:t>
      </w:r>
      <w:r w:rsidR="002F4DFC">
        <w:rPr>
          <w:rFonts w:hint="eastAsia"/>
        </w:rPr>
        <w:t>こ</w:t>
      </w:r>
      <w:r w:rsidR="00607911">
        <w:rPr>
          <w:rFonts w:hint="eastAsia"/>
        </w:rPr>
        <w:t>うした</w:t>
      </w:r>
      <w:r w:rsidR="00F43168">
        <w:rPr>
          <w:rFonts w:hint="eastAsia"/>
        </w:rPr>
        <w:t>時代の</w:t>
      </w:r>
      <w:r w:rsidR="00607911">
        <w:rPr>
          <w:rFonts w:hint="eastAsia"/>
        </w:rPr>
        <w:t>要請に応え、</w:t>
      </w:r>
      <w:r w:rsidR="00430C54">
        <w:rPr>
          <w:rFonts w:hint="eastAsia"/>
        </w:rPr>
        <w:t>地域の高齢者</w:t>
      </w:r>
      <w:r w:rsidR="00607911">
        <w:rPr>
          <w:rFonts w:hint="eastAsia"/>
        </w:rPr>
        <w:t>が安心して暮らし続けられる</w:t>
      </w:r>
      <w:r w:rsidR="00A26334">
        <w:rPr>
          <w:rFonts w:hint="eastAsia"/>
        </w:rPr>
        <w:t>社会の実現に</w:t>
      </w:r>
      <w:r w:rsidR="00430C54">
        <w:rPr>
          <w:rFonts w:hint="eastAsia"/>
        </w:rPr>
        <w:t>寄与すべく</w:t>
      </w:r>
      <w:r w:rsidR="007E0D91">
        <w:rPr>
          <w:rFonts w:hint="eastAsia"/>
        </w:rPr>
        <w:t>、関係各位のご支援の下、</w:t>
      </w:r>
      <w:r w:rsidR="00901A85">
        <w:rPr>
          <w:rFonts w:hint="eastAsia"/>
        </w:rPr>
        <w:t>20</w:t>
      </w:r>
      <w:r w:rsidR="004D6419">
        <w:rPr>
          <w:rFonts w:hint="eastAsia"/>
        </w:rPr>
        <w:t>16</w:t>
      </w:r>
      <w:r w:rsidR="006520FD">
        <w:rPr>
          <w:rFonts w:hint="eastAsia"/>
        </w:rPr>
        <w:t>年</w:t>
      </w:r>
      <w:r w:rsidR="00901A85">
        <w:rPr>
          <w:rFonts w:hint="eastAsia"/>
        </w:rPr>
        <w:t>（平成</w:t>
      </w:r>
    </w:p>
    <w:p w14:paraId="29BDF16A" w14:textId="41B905D6" w:rsidR="00392514" w:rsidRDefault="006520FD" w:rsidP="008775FE">
      <w:pPr>
        <w:ind w:left="210" w:hangingChars="100" w:hanging="210"/>
      </w:pPr>
      <w:r>
        <w:rPr>
          <w:rFonts w:hint="eastAsia"/>
        </w:rPr>
        <w:t>2</w:t>
      </w:r>
      <w:r w:rsidR="004D6419">
        <w:rPr>
          <w:rFonts w:hint="eastAsia"/>
        </w:rPr>
        <w:t>8</w:t>
      </w:r>
      <w:r>
        <w:rPr>
          <w:rFonts w:hint="eastAsia"/>
        </w:rPr>
        <w:t>年）</w:t>
      </w:r>
      <w:r w:rsidR="004D6419">
        <w:rPr>
          <w:rFonts w:hint="eastAsia"/>
        </w:rPr>
        <w:t>に</w:t>
      </w:r>
      <w:r w:rsidR="007E0D91">
        <w:rPr>
          <w:rFonts w:hint="eastAsia"/>
        </w:rPr>
        <w:t>社会福祉</w:t>
      </w:r>
      <w:r w:rsidR="008B5ABB">
        <w:rPr>
          <w:rFonts w:hint="eastAsia"/>
        </w:rPr>
        <w:t>法人の設立</w:t>
      </w:r>
      <w:r w:rsidR="00D40C23">
        <w:rPr>
          <w:rFonts w:hint="eastAsia"/>
        </w:rPr>
        <w:t>に至りました。</w:t>
      </w:r>
    </w:p>
    <w:p w14:paraId="7D6E92F2" w14:textId="77777777" w:rsidR="00083887" w:rsidRDefault="00083887" w:rsidP="00B34272">
      <w:pPr>
        <w:ind w:firstLineChars="100" w:firstLine="210"/>
      </w:pPr>
    </w:p>
    <w:p w14:paraId="6FF78670" w14:textId="1E2E9DF5" w:rsidR="004465CA" w:rsidRDefault="004465CA" w:rsidP="00B34272">
      <w:pPr>
        <w:ind w:firstLineChars="100" w:firstLine="210"/>
      </w:pPr>
      <w:r>
        <w:rPr>
          <w:rFonts w:hint="eastAsia"/>
        </w:rPr>
        <w:t>当法人は、隣接法人の宅幼老所「なずな豊丘」の</w:t>
      </w:r>
      <w:r w:rsidR="00E455C8">
        <w:rPr>
          <w:rFonts w:hint="eastAsia"/>
        </w:rPr>
        <w:t>家屋</w:t>
      </w:r>
      <w:r>
        <w:rPr>
          <w:rFonts w:hint="eastAsia"/>
        </w:rPr>
        <w:t>所有者である駒澤貞弘 氏（業務執行理事）のご厚志により畑だった現在の土地の寄付の意向を受けたご縁が始まりです。</w:t>
      </w:r>
    </w:p>
    <w:p w14:paraId="5FE6BABB" w14:textId="62775D0F" w:rsidR="004465CA" w:rsidRDefault="004465CA" w:rsidP="00CB425B">
      <w:pPr>
        <w:ind w:firstLineChars="100" w:firstLine="210"/>
      </w:pPr>
      <w:r>
        <w:rPr>
          <w:rFonts w:hint="eastAsia"/>
        </w:rPr>
        <w:t>駒澤</w:t>
      </w:r>
      <w:r w:rsidR="00175242">
        <w:rPr>
          <w:rFonts w:hint="eastAsia"/>
        </w:rPr>
        <w:t>氏</w:t>
      </w:r>
      <w:r>
        <w:rPr>
          <w:rFonts w:hint="eastAsia"/>
        </w:rPr>
        <w:t>は多年にわたり会社勤務の傍ら本地で農業を行い、定年後は須坂市社会福祉協議会や地元（南小河原町）でボランティア活動を積極的に行い、</w:t>
      </w:r>
      <w:r w:rsidR="00CB425B">
        <w:rPr>
          <w:rFonts w:hint="eastAsia"/>
        </w:rPr>
        <w:t>隣接の宅幼老所（駒澤様より借り受け）への支援を通じ、</w:t>
      </w:r>
      <w:r>
        <w:rPr>
          <w:rFonts w:hint="eastAsia"/>
        </w:rPr>
        <w:t>福祉全般に対する強</w:t>
      </w:r>
      <w:r w:rsidR="00CB425B">
        <w:rPr>
          <w:rFonts w:hint="eastAsia"/>
        </w:rPr>
        <w:t>く熱い</w:t>
      </w:r>
      <w:r>
        <w:rPr>
          <w:rFonts w:hint="eastAsia"/>
        </w:rPr>
        <w:t>思いが今回の法人設立の基盤になっています。また、理事長の德竹順一</w:t>
      </w:r>
      <w:r w:rsidR="00F518BC">
        <w:rPr>
          <w:rFonts w:hint="eastAsia"/>
        </w:rPr>
        <w:t xml:space="preserve"> </w:t>
      </w:r>
      <w:r>
        <w:rPr>
          <w:rFonts w:hint="eastAsia"/>
        </w:rPr>
        <w:t>氏は、平成22年より駒澤様より宅幼老所を借り受け</w:t>
      </w:r>
      <w:r w:rsidR="00CB425B">
        <w:rPr>
          <w:rFonts w:hint="eastAsia"/>
        </w:rPr>
        <w:t>デイサービス事業を</w:t>
      </w:r>
      <w:r>
        <w:rPr>
          <w:rFonts w:hint="eastAsia"/>
        </w:rPr>
        <w:t>経営しておりましたが、駒澤様の</w:t>
      </w:r>
      <w:r w:rsidR="00CB425B">
        <w:rPr>
          <w:rFonts w:hint="eastAsia"/>
        </w:rPr>
        <w:t>強い</w:t>
      </w:r>
      <w:r>
        <w:rPr>
          <w:rFonts w:hint="eastAsia"/>
        </w:rPr>
        <w:t>意志</w:t>
      </w:r>
      <w:r w:rsidR="00CB425B">
        <w:rPr>
          <w:rFonts w:hint="eastAsia"/>
        </w:rPr>
        <w:t>とご支援</w:t>
      </w:r>
      <w:r w:rsidR="00170A55">
        <w:rPr>
          <w:rFonts w:hint="eastAsia"/>
        </w:rPr>
        <w:t>（土地の寄付）</w:t>
      </w:r>
      <w:r w:rsidR="00CB425B">
        <w:rPr>
          <w:rFonts w:hint="eastAsia"/>
        </w:rPr>
        <w:t>を</w:t>
      </w:r>
      <w:r>
        <w:rPr>
          <w:rFonts w:hint="eastAsia"/>
        </w:rPr>
        <w:t>受け</w:t>
      </w:r>
      <w:r w:rsidR="00CB425B">
        <w:rPr>
          <w:rFonts w:hint="eastAsia"/>
        </w:rPr>
        <w:t>たことを機に</w:t>
      </w:r>
      <w:r>
        <w:rPr>
          <w:rFonts w:hint="eastAsia"/>
        </w:rPr>
        <w:t>、</w:t>
      </w:r>
      <w:r w:rsidR="00C716D0">
        <w:rPr>
          <w:rFonts w:hint="eastAsia"/>
        </w:rPr>
        <w:t>德竹氏も</w:t>
      </w:r>
      <w:r w:rsidR="001B505C">
        <w:rPr>
          <w:rFonts w:hint="eastAsia"/>
        </w:rPr>
        <w:t>法人設立のために</w:t>
      </w:r>
      <w:r w:rsidR="006D22C0">
        <w:rPr>
          <w:rFonts w:hint="eastAsia"/>
        </w:rPr>
        <w:t>１千万円</w:t>
      </w:r>
      <w:r w:rsidR="005F522C">
        <w:rPr>
          <w:rFonts w:hint="eastAsia"/>
        </w:rPr>
        <w:t>の寄付金を</w:t>
      </w:r>
      <w:r w:rsidR="004004D6">
        <w:rPr>
          <w:rFonts w:hint="eastAsia"/>
        </w:rPr>
        <w:t>供出し、</w:t>
      </w:r>
      <w:r>
        <w:rPr>
          <w:rFonts w:hint="eastAsia"/>
        </w:rPr>
        <w:t>駒澤</w:t>
      </w:r>
      <w:r w:rsidR="00175242">
        <w:rPr>
          <w:rFonts w:hint="eastAsia"/>
        </w:rPr>
        <w:t>氏</w:t>
      </w:r>
      <w:r>
        <w:rPr>
          <w:rFonts w:hint="eastAsia"/>
        </w:rPr>
        <w:t>とともに法人設立に関与し</w:t>
      </w:r>
      <w:r w:rsidR="00CB425B">
        <w:rPr>
          <w:rFonts w:hint="eastAsia"/>
        </w:rPr>
        <w:t>、多くの支援者の協力のもと、今日に至りました</w:t>
      </w:r>
      <w:r>
        <w:rPr>
          <w:rFonts w:hint="eastAsia"/>
        </w:rPr>
        <w:t>。</w:t>
      </w:r>
    </w:p>
    <w:p w14:paraId="5819C1AD" w14:textId="77777777" w:rsidR="00083887" w:rsidRDefault="00083887" w:rsidP="00BB33EE">
      <w:pPr>
        <w:ind w:firstLineChars="100" w:firstLine="210"/>
      </w:pPr>
    </w:p>
    <w:p w14:paraId="79F93674" w14:textId="1608510B" w:rsidR="004C69E6" w:rsidRPr="008F59B9" w:rsidRDefault="004C69E6" w:rsidP="00BB33EE">
      <w:pPr>
        <w:ind w:firstLineChars="100" w:firstLine="210"/>
      </w:pPr>
      <w:r>
        <w:rPr>
          <w:rFonts w:hint="eastAsia"/>
        </w:rPr>
        <w:t>須坂市が平成24年度に公募した地域密着型老人福祉施設（小規模特別養護老人ホーム）整備予定事業者に応募しましたが認められず、3年後の平成27年度に再び公募があった時に再応募し、平成28年2月に事業者決定を受け</w:t>
      </w:r>
      <w:r w:rsidR="00BB33EE">
        <w:rPr>
          <w:rFonts w:hint="eastAsia"/>
        </w:rPr>
        <w:t>、</w:t>
      </w:r>
      <w:r>
        <w:rPr>
          <w:rFonts w:hint="eastAsia"/>
        </w:rPr>
        <w:t>平成28年7月に法人を設立し</w:t>
      </w:r>
      <w:r w:rsidR="00BB33EE">
        <w:rPr>
          <w:rFonts w:hint="eastAsia"/>
        </w:rPr>
        <w:t>ました。</w:t>
      </w:r>
    </w:p>
    <w:p w14:paraId="68AB098F" w14:textId="3177F27B" w:rsidR="004C69E6" w:rsidRDefault="004C69E6" w:rsidP="004C69E6">
      <w:pPr>
        <w:rPr>
          <w:rFonts w:eastAsiaTheme="minorHAnsi"/>
        </w:rPr>
      </w:pPr>
      <w:r>
        <w:rPr>
          <w:rFonts w:hint="eastAsia"/>
        </w:rPr>
        <w:t xml:space="preserve">　「大切な人を心から想い、感謝の気持ちで接します」という法人社訓を元に、施設理念　「自分の家」、全体方針「</w:t>
      </w:r>
      <w:r w:rsidRPr="00B723B1">
        <w:rPr>
          <w:rFonts w:eastAsiaTheme="minorHAnsi" w:hint="eastAsia"/>
        </w:rPr>
        <w:t>私達は、常に学習し、高い倫理観を持ち、日々生活する皆様に対し、家庭的な共同生活のもと、一人一人を主役とし、自宅で暮らしていた時と大きく変わることのないような生活スタイルを守り、尊厳をもって役割を担い暮らし続けることができるよう、日頃の生活を見守りながら、いつもそっと寄り添いながら支援を</w:t>
      </w:r>
      <w:r>
        <w:rPr>
          <w:rFonts w:eastAsiaTheme="minorHAnsi" w:hint="eastAsia"/>
        </w:rPr>
        <w:t>行います。」を実践し、地域の皆様が安心して暮らせる介護施設を開設するため、何度も設計を見直し、関係機関とも議論を重ねながら、市や県の担当部署と確認をとりながら建設準備を進めてまいりました。</w:t>
      </w:r>
    </w:p>
    <w:p w14:paraId="02F5CC1A" w14:textId="2CF4B4D2" w:rsidR="00A23065" w:rsidRDefault="004C69E6" w:rsidP="00C33EE3">
      <w:pPr>
        <w:spacing w:line="240" w:lineRule="atLeast"/>
        <w:ind w:firstLineChars="100" w:firstLine="210"/>
        <w:rPr>
          <w:rFonts w:eastAsiaTheme="minorHAnsi"/>
        </w:rPr>
      </w:pPr>
      <w:r>
        <w:rPr>
          <w:rFonts w:eastAsiaTheme="minorHAnsi" w:hint="eastAsia"/>
        </w:rPr>
        <w:t>当初の予定では、平成28年度中に完成、平成29年度4月開設を目指しておりましたが、農振除外に6カ月の予定が8ケ月（Ｈ28年2月に申請、10月の許認可）を要し、その後農地転用に1ケ月（Ｈ28年10月申請、11月許認可）かかり、すぐに入札を行い、工事開始の予定が、教育委員会より該当地区が埋蔵文化財包蔵地（内山遺跡）に相当するので、試掘調査が必要との事で、更に1ケ月を要しました。ようやく12月23日に地鎮祭を行い、工事着工を始めた矢先の1月15日からの記録的な大雪（累積で60センチ以上）により、更に3ケ月程度工事スケジュールが伸びてしまい、当初12月開所予定（8ケ月遅れ）で準備を進めておりましたが、平成29年4月に補助金の関係で問題が発生し、急遽11月20日完成予定の工事を、工事業者（中野土建様）にお願いし、何とか工期を2カ月早め、9月20日 完成予定で工事を進め完成に至りました。</w:t>
      </w:r>
      <w:r w:rsidR="000A097A">
        <w:rPr>
          <w:rFonts w:eastAsiaTheme="minorHAnsi" w:hint="eastAsia"/>
        </w:rPr>
        <w:t>また、工期短縮の影響で、人材確保にも一定の期間をもてずに</w:t>
      </w:r>
      <w:r w:rsidR="00146809">
        <w:rPr>
          <w:rFonts w:eastAsiaTheme="minorHAnsi" w:hint="eastAsia"/>
        </w:rPr>
        <w:t>短期間での職員募集</w:t>
      </w:r>
      <w:r w:rsidR="00CF0CF2">
        <w:rPr>
          <w:rFonts w:eastAsiaTheme="minorHAnsi" w:hint="eastAsia"/>
        </w:rPr>
        <w:t>となり、</w:t>
      </w:r>
      <w:r w:rsidR="00146809">
        <w:rPr>
          <w:rFonts w:eastAsiaTheme="minorHAnsi" w:hint="eastAsia"/>
        </w:rPr>
        <w:t>不安もありましたが</w:t>
      </w:r>
      <w:r w:rsidR="009620FB">
        <w:rPr>
          <w:rFonts w:eastAsiaTheme="minorHAnsi" w:hint="eastAsia"/>
        </w:rPr>
        <w:t>、法人理念に共感する人材が多く集まり、</w:t>
      </w:r>
      <w:r w:rsidR="006970D1">
        <w:rPr>
          <w:rFonts w:eastAsiaTheme="minorHAnsi" w:hint="eastAsia"/>
        </w:rPr>
        <w:t>約１ヵ月の</w:t>
      </w:r>
      <w:r w:rsidR="009620FB">
        <w:rPr>
          <w:rFonts w:eastAsiaTheme="minorHAnsi" w:hint="eastAsia"/>
        </w:rPr>
        <w:t>教育研修</w:t>
      </w:r>
      <w:r w:rsidR="006970D1">
        <w:rPr>
          <w:rFonts w:eastAsiaTheme="minorHAnsi" w:hint="eastAsia"/>
        </w:rPr>
        <w:t>を経て平成２９年１０月２０日の</w:t>
      </w:r>
      <w:r w:rsidR="00146809">
        <w:rPr>
          <w:rFonts w:eastAsiaTheme="minorHAnsi" w:hint="eastAsia"/>
        </w:rPr>
        <w:t>開所に</w:t>
      </w:r>
      <w:r w:rsidR="00B64486">
        <w:rPr>
          <w:rFonts w:eastAsiaTheme="minorHAnsi" w:hint="eastAsia"/>
        </w:rPr>
        <w:t>至</w:t>
      </w:r>
      <w:r w:rsidR="006970D1">
        <w:rPr>
          <w:rFonts w:eastAsiaTheme="minorHAnsi" w:hint="eastAsia"/>
        </w:rPr>
        <w:t>り</w:t>
      </w:r>
      <w:r w:rsidR="00EF5FEF">
        <w:rPr>
          <w:rFonts w:eastAsiaTheme="minorHAnsi" w:hint="eastAsia"/>
        </w:rPr>
        <w:t>ました。</w:t>
      </w:r>
    </w:p>
    <w:p w14:paraId="42C9B53B" w14:textId="26DDEF25" w:rsidR="00FC0D48" w:rsidRDefault="00FC0D48" w:rsidP="00C33EE3">
      <w:pPr>
        <w:spacing w:line="240" w:lineRule="atLeast"/>
        <w:ind w:firstLineChars="100" w:firstLine="210"/>
        <w:rPr>
          <w:rFonts w:eastAsiaTheme="minorHAnsi"/>
        </w:rPr>
      </w:pPr>
    </w:p>
    <w:p w14:paraId="2B2C1F42" w14:textId="6A8435C9" w:rsidR="006D6A2E" w:rsidRDefault="006D6A2E" w:rsidP="00C33EE3">
      <w:pPr>
        <w:spacing w:line="240" w:lineRule="atLeast"/>
        <w:ind w:firstLineChars="100" w:firstLine="210"/>
        <w:rPr>
          <w:rFonts w:eastAsiaTheme="minorHAnsi"/>
        </w:rPr>
      </w:pPr>
    </w:p>
    <w:p w14:paraId="049A91E3" w14:textId="0FCFDDB5" w:rsidR="004C69E6" w:rsidRDefault="005D1382" w:rsidP="00C33EE3">
      <w:pPr>
        <w:spacing w:line="240" w:lineRule="atLeast"/>
        <w:ind w:firstLineChars="100" w:firstLine="210"/>
        <w:rPr>
          <w:rFonts w:eastAsiaTheme="minorHAnsi"/>
        </w:rPr>
      </w:pPr>
      <w:r>
        <w:rPr>
          <w:rFonts w:eastAsiaTheme="minorHAnsi" w:hint="eastAsia"/>
        </w:rPr>
        <w:t>その後、少しづつ入居者が増え、平成</w:t>
      </w:r>
      <w:r w:rsidR="00AE464E">
        <w:rPr>
          <w:rFonts w:eastAsiaTheme="minorHAnsi" w:hint="eastAsia"/>
        </w:rPr>
        <w:t>30</w:t>
      </w:r>
      <w:r>
        <w:rPr>
          <w:rFonts w:eastAsiaTheme="minorHAnsi" w:hint="eastAsia"/>
        </w:rPr>
        <w:t>年５月に満床（</w:t>
      </w:r>
      <w:r w:rsidR="00AE464E">
        <w:rPr>
          <w:rFonts w:eastAsiaTheme="minorHAnsi" w:hint="eastAsia"/>
        </w:rPr>
        <w:t>29</w:t>
      </w:r>
      <w:r>
        <w:rPr>
          <w:rFonts w:eastAsiaTheme="minorHAnsi" w:hint="eastAsia"/>
        </w:rPr>
        <w:t>床）となり</w:t>
      </w:r>
      <w:r w:rsidR="001572C3">
        <w:rPr>
          <w:rFonts w:eastAsiaTheme="minorHAnsi" w:hint="eastAsia"/>
        </w:rPr>
        <w:t>、</w:t>
      </w:r>
      <w:r w:rsidR="00AB1CAF">
        <w:rPr>
          <w:rFonts w:eastAsiaTheme="minorHAnsi" w:hint="eastAsia"/>
        </w:rPr>
        <w:t>職員も入居者家族も当所での暮らしに</w:t>
      </w:r>
      <w:r w:rsidR="003D3A34">
        <w:rPr>
          <w:rFonts w:eastAsiaTheme="minorHAnsi" w:hint="eastAsia"/>
        </w:rPr>
        <w:t>徐々に</w:t>
      </w:r>
      <w:r w:rsidR="00AB1CAF">
        <w:rPr>
          <w:rFonts w:eastAsiaTheme="minorHAnsi" w:hint="eastAsia"/>
        </w:rPr>
        <w:t>慣れ、</w:t>
      </w:r>
      <w:r w:rsidR="001572C3">
        <w:rPr>
          <w:rFonts w:eastAsiaTheme="minorHAnsi" w:hint="eastAsia"/>
        </w:rPr>
        <w:t xml:space="preserve">　</w:t>
      </w:r>
      <w:r w:rsidR="00BD7C83">
        <w:rPr>
          <w:rFonts w:eastAsiaTheme="minorHAnsi" w:hint="eastAsia"/>
        </w:rPr>
        <w:t>平成31年</w:t>
      </w:r>
      <w:r w:rsidR="00EB41AE">
        <w:rPr>
          <w:rFonts w:eastAsiaTheme="minorHAnsi" w:hint="eastAsia"/>
        </w:rPr>
        <w:t>５月</w:t>
      </w:r>
      <w:r w:rsidR="00EF5FEF">
        <w:rPr>
          <w:rFonts w:eastAsiaTheme="minorHAnsi" w:hint="eastAsia"/>
        </w:rPr>
        <w:t>に年号が</w:t>
      </w:r>
      <w:r w:rsidR="00EB41AE">
        <w:rPr>
          <w:rFonts w:eastAsiaTheme="minorHAnsi" w:hint="eastAsia"/>
        </w:rPr>
        <w:t>令和に</w:t>
      </w:r>
      <w:r w:rsidR="00EF5FEF">
        <w:rPr>
          <w:rFonts w:eastAsiaTheme="minorHAnsi" w:hint="eastAsia"/>
        </w:rPr>
        <w:t>変わり</w:t>
      </w:r>
      <w:r w:rsidR="00AB1CAF">
        <w:rPr>
          <w:rFonts w:eastAsiaTheme="minorHAnsi" w:hint="eastAsia"/>
        </w:rPr>
        <w:t>ました</w:t>
      </w:r>
      <w:r w:rsidR="00143B25">
        <w:rPr>
          <w:rFonts w:eastAsiaTheme="minorHAnsi" w:hint="eastAsia"/>
        </w:rPr>
        <w:t>。</w:t>
      </w:r>
      <w:r w:rsidR="001E0543" w:rsidRPr="00620EEC">
        <w:rPr>
          <w:rFonts w:eastAsiaTheme="minorHAnsi" w:hint="eastAsia"/>
        </w:rPr>
        <w:t>その後、全世界的に猛威を奮う</w:t>
      </w:r>
      <w:r w:rsidR="00AD3854" w:rsidRPr="00620EEC">
        <w:rPr>
          <w:rFonts w:eastAsiaTheme="minorHAnsi" w:hint="eastAsia"/>
        </w:rPr>
        <w:t>新型コロナウイルスの影響で、</w:t>
      </w:r>
      <w:r w:rsidR="00C74E6D" w:rsidRPr="00620EEC">
        <w:rPr>
          <w:rFonts w:eastAsiaTheme="minorHAnsi" w:hint="eastAsia"/>
        </w:rPr>
        <w:t>令和２年</w:t>
      </w:r>
      <w:r w:rsidR="000122E3" w:rsidRPr="00620EEC">
        <w:rPr>
          <w:rFonts w:eastAsiaTheme="minorHAnsi" w:hint="eastAsia"/>
        </w:rPr>
        <w:t>2月中旬よりご家族様の面会制限及び、</w:t>
      </w:r>
      <w:r w:rsidR="00EC5BE9" w:rsidRPr="00620EEC">
        <w:rPr>
          <w:rFonts w:eastAsiaTheme="minorHAnsi" w:hint="eastAsia"/>
        </w:rPr>
        <w:t>ボランティアや業者等の入所制限を行っており、</w:t>
      </w:r>
      <w:r w:rsidR="003D5EC4" w:rsidRPr="00620EEC">
        <w:rPr>
          <w:rFonts w:eastAsiaTheme="minorHAnsi" w:hint="eastAsia"/>
        </w:rPr>
        <w:t>及びご家族の皆様に</w:t>
      </w:r>
      <w:r w:rsidR="001F2C71" w:rsidRPr="00620EEC">
        <w:rPr>
          <w:rFonts w:eastAsiaTheme="minorHAnsi" w:hint="eastAsia"/>
        </w:rPr>
        <w:t>面会を解除できない状況が続いて</w:t>
      </w:r>
      <w:r w:rsidR="00620EEC" w:rsidRPr="00620EEC">
        <w:rPr>
          <w:rFonts w:eastAsiaTheme="minorHAnsi" w:hint="eastAsia"/>
        </w:rPr>
        <w:t>おりましたが</w:t>
      </w:r>
      <w:r w:rsidR="001F2C71" w:rsidRPr="00620EEC">
        <w:rPr>
          <w:rFonts w:eastAsiaTheme="minorHAnsi" w:hint="eastAsia"/>
        </w:rPr>
        <w:t>（※</w:t>
      </w:r>
      <w:r w:rsidR="00620EEC" w:rsidRPr="00620EEC">
        <w:rPr>
          <w:rFonts w:eastAsiaTheme="minorHAnsi" w:hint="eastAsia"/>
        </w:rPr>
        <w:t>看取り時の入室許可、</w:t>
      </w:r>
      <w:r w:rsidR="0067623A" w:rsidRPr="00620EEC">
        <w:rPr>
          <w:rFonts w:eastAsiaTheme="minorHAnsi" w:hint="eastAsia"/>
        </w:rPr>
        <w:t>風除室内の</w:t>
      </w:r>
      <w:r w:rsidR="000F1EB4" w:rsidRPr="00620EEC">
        <w:rPr>
          <w:rFonts w:eastAsiaTheme="minorHAnsi" w:hint="eastAsia"/>
        </w:rPr>
        <w:t>戸越の面会や、</w:t>
      </w:r>
      <w:r w:rsidR="001F2C71" w:rsidRPr="00620EEC">
        <w:rPr>
          <w:rFonts w:eastAsiaTheme="minorHAnsi" w:hint="eastAsia"/>
        </w:rPr>
        <w:t>ビデオ通話</w:t>
      </w:r>
      <w:r w:rsidR="0067623A" w:rsidRPr="00620EEC">
        <w:rPr>
          <w:rFonts w:eastAsiaTheme="minorHAnsi" w:hint="eastAsia"/>
        </w:rPr>
        <w:t>等</w:t>
      </w:r>
      <w:r w:rsidR="000F1EB4" w:rsidRPr="00620EEC">
        <w:rPr>
          <w:rFonts w:eastAsiaTheme="minorHAnsi" w:hint="eastAsia"/>
        </w:rPr>
        <w:t>は</w:t>
      </w:r>
      <w:r w:rsidR="001F2C71" w:rsidRPr="00620EEC">
        <w:rPr>
          <w:rFonts w:eastAsiaTheme="minorHAnsi" w:hint="eastAsia"/>
        </w:rPr>
        <w:t>可能に</w:t>
      </w:r>
      <w:r w:rsidR="00620EEC" w:rsidRPr="00620EEC">
        <w:rPr>
          <w:rFonts w:eastAsiaTheme="minorHAnsi" w:hint="eastAsia"/>
        </w:rPr>
        <w:t>していました。</w:t>
      </w:r>
      <w:r w:rsidR="001F2C71" w:rsidRPr="00620EEC">
        <w:rPr>
          <w:rFonts w:eastAsiaTheme="minorHAnsi" w:hint="eastAsia"/>
        </w:rPr>
        <w:t>）</w:t>
      </w:r>
      <w:r w:rsidR="0082752B">
        <w:rPr>
          <w:rFonts w:eastAsiaTheme="minorHAnsi" w:hint="eastAsia"/>
        </w:rPr>
        <w:t>、令和5年5月8日より、</w:t>
      </w:r>
      <w:r w:rsidR="00745F3E">
        <w:rPr>
          <w:rFonts w:eastAsiaTheme="minorHAnsi" w:hint="eastAsia"/>
        </w:rPr>
        <w:t>感染症法の位置づけが</w:t>
      </w:r>
      <w:r w:rsidR="00F07E3E">
        <w:rPr>
          <w:rFonts w:eastAsiaTheme="minorHAnsi" w:hint="eastAsia"/>
        </w:rPr>
        <w:t>、</w:t>
      </w:r>
      <w:r w:rsidR="00441FB2">
        <w:rPr>
          <w:rFonts w:eastAsiaTheme="minorHAnsi" w:hint="eastAsia"/>
        </w:rPr>
        <w:t>法律に基づく措置が必要な</w:t>
      </w:r>
      <w:r w:rsidR="00307494">
        <w:rPr>
          <w:rFonts w:eastAsiaTheme="minorHAnsi" w:hint="eastAsia"/>
        </w:rPr>
        <w:t>2</w:t>
      </w:r>
      <w:r w:rsidR="00FC5447">
        <w:rPr>
          <w:rFonts w:eastAsiaTheme="minorHAnsi" w:hint="eastAsia"/>
        </w:rPr>
        <w:t>類相当から</w:t>
      </w:r>
      <w:r w:rsidR="0082752B">
        <w:rPr>
          <w:rFonts w:eastAsiaTheme="minorHAnsi" w:hint="eastAsia"/>
        </w:rPr>
        <w:t>、季節性インフルエンザと同等の</w:t>
      </w:r>
      <w:r w:rsidR="00846A79">
        <w:rPr>
          <w:rFonts w:eastAsiaTheme="minorHAnsi" w:hint="eastAsia"/>
        </w:rPr>
        <w:t>5類</w:t>
      </w:r>
      <w:r w:rsidR="00AD2D52">
        <w:rPr>
          <w:rFonts w:eastAsiaTheme="minorHAnsi" w:hint="eastAsia"/>
        </w:rPr>
        <w:t>相当に変更された事を受け、</w:t>
      </w:r>
      <w:r w:rsidR="00982211">
        <w:rPr>
          <w:rFonts w:eastAsiaTheme="minorHAnsi" w:hint="eastAsia"/>
        </w:rPr>
        <w:t>段階的に緩和</w:t>
      </w:r>
      <w:r w:rsidR="00375E1D">
        <w:rPr>
          <w:rFonts w:eastAsiaTheme="minorHAnsi" w:hint="eastAsia"/>
        </w:rPr>
        <w:t>する方向をとっております。</w:t>
      </w:r>
    </w:p>
    <w:p w14:paraId="271205EC" w14:textId="77777777" w:rsidR="00843946" w:rsidRDefault="00843946" w:rsidP="00C33EE3">
      <w:pPr>
        <w:spacing w:line="240" w:lineRule="atLeast"/>
        <w:ind w:firstLineChars="100" w:firstLine="206"/>
        <w:rPr>
          <w:rFonts w:eastAsiaTheme="minorHAnsi"/>
          <w:b/>
          <w:bCs/>
          <w:u w:val="single"/>
        </w:rPr>
      </w:pPr>
    </w:p>
    <w:p w14:paraId="65C12C9C" w14:textId="77777777" w:rsidR="00E62E84" w:rsidRDefault="00395104" w:rsidP="00DB5F9E">
      <w:pPr>
        <w:rPr>
          <w:szCs w:val="21"/>
        </w:rPr>
      </w:pPr>
      <w:r>
        <w:rPr>
          <w:rFonts w:eastAsiaTheme="minorHAnsi" w:hint="eastAsia"/>
        </w:rPr>
        <w:t xml:space="preserve"> </w:t>
      </w:r>
      <w:r w:rsidR="00B37B9B" w:rsidRPr="00855ACD">
        <w:rPr>
          <w:rFonts w:eastAsiaTheme="minorHAnsi" w:hint="eastAsia"/>
        </w:rPr>
        <w:t>令和２年度中には、</w:t>
      </w:r>
      <w:r w:rsidR="00855ACD">
        <w:rPr>
          <w:rFonts w:eastAsiaTheme="minorHAnsi" w:hint="eastAsia"/>
        </w:rPr>
        <w:t>国が例年実施している「</w:t>
      </w:r>
      <w:r w:rsidR="00855ACD">
        <w:rPr>
          <w:rFonts w:hint="eastAsia"/>
        </w:rPr>
        <w:t>地域介護・福祉空間設備等施設整備事業」について</w:t>
      </w:r>
      <w:r w:rsidR="001231DD">
        <w:rPr>
          <w:rFonts w:hint="eastAsia"/>
        </w:rPr>
        <w:t>福祉避難室</w:t>
      </w:r>
      <w:r w:rsidR="00B12D27">
        <w:rPr>
          <w:rFonts w:hint="eastAsia"/>
        </w:rPr>
        <w:t>（災害時の福祉避難者の受け入れ）</w:t>
      </w:r>
      <w:r w:rsidR="001231DD">
        <w:rPr>
          <w:rFonts w:hint="eastAsia"/>
        </w:rPr>
        <w:t>＆感染症者特別隔離室</w:t>
      </w:r>
      <w:r w:rsidR="00B1369D">
        <w:rPr>
          <w:rFonts w:hint="eastAsia"/>
        </w:rPr>
        <w:t>（新型コロナウイルス等感染力の強い疾病の</w:t>
      </w:r>
      <w:r w:rsidR="001F553A">
        <w:rPr>
          <w:rFonts w:hint="eastAsia"/>
        </w:rPr>
        <w:t>疑いがある入居者の隔離室）</w:t>
      </w:r>
      <w:r w:rsidR="001231DD">
        <w:rPr>
          <w:rFonts w:hint="eastAsia"/>
        </w:rPr>
        <w:t>の対応目的で</w:t>
      </w:r>
      <w:r w:rsidR="00A43DE4">
        <w:rPr>
          <w:rFonts w:hint="eastAsia"/>
        </w:rPr>
        <w:t>応募し</w:t>
      </w:r>
      <w:r w:rsidR="001231DD">
        <w:rPr>
          <w:rFonts w:hint="eastAsia"/>
        </w:rPr>
        <w:t>採択され</w:t>
      </w:r>
      <w:r w:rsidR="00A43DE4">
        <w:rPr>
          <w:rFonts w:hint="eastAsia"/>
        </w:rPr>
        <w:t>、</w:t>
      </w:r>
      <w:r w:rsidR="001231DD">
        <w:rPr>
          <w:rFonts w:hint="eastAsia"/>
        </w:rPr>
        <w:t>令和２年</w:t>
      </w:r>
      <w:r w:rsidR="001D6807">
        <w:rPr>
          <w:rFonts w:hint="eastAsia"/>
        </w:rPr>
        <w:t>12月に着工し、</w:t>
      </w:r>
      <w:r w:rsidR="00E536FA">
        <w:rPr>
          <w:rFonts w:hint="eastAsia"/>
        </w:rPr>
        <w:t>令和3年3月20日に竣工し</w:t>
      </w:r>
      <w:r w:rsidR="00DB5F9E" w:rsidRPr="00AC1789">
        <w:rPr>
          <w:rFonts w:hint="eastAsia"/>
          <w:szCs w:val="21"/>
        </w:rPr>
        <w:t>、</w:t>
      </w:r>
      <w:r w:rsidRPr="00AC1789">
        <w:rPr>
          <w:rFonts w:hint="eastAsia"/>
          <w:szCs w:val="21"/>
        </w:rPr>
        <w:t>そのさと</w:t>
      </w:r>
      <w:r w:rsidRPr="00AC1789">
        <w:rPr>
          <w:szCs w:val="21"/>
        </w:rPr>
        <w:t xml:space="preserve"> </w:t>
      </w:r>
      <w:r w:rsidRPr="00AC1789">
        <w:rPr>
          <w:rFonts w:hint="eastAsia"/>
          <w:szCs w:val="21"/>
        </w:rPr>
        <w:t>地域交流スペース「縁」</w:t>
      </w:r>
      <w:r w:rsidR="00772C06">
        <w:rPr>
          <w:rFonts w:hint="eastAsia"/>
          <w:szCs w:val="21"/>
        </w:rPr>
        <w:t>（</w:t>
      </w:r>
      <w:r w:rsidR="008E2B1F">
        <w:rPr>
          <w:rFonts w:hint="eastAsia"/>
          <w:szCs w:val="21"/>
        </w:rPr>
        <w:t>※</w:t>
      </w:r>
      <w:r w:rsidR="00772C06">
        <w:rPr>
          <w:rFonts w:hint="eastAsia"/>
          <w:szCs w:val="21"/>
        </w:rPr>
        <w:t>リビング及び2</w:t>
      </w:r>
      <w:r w:rsidR="008A61B4">
        <w:rPr>
          <w:rFonts w:hint="eastAsia"/>
          <w:szCs w:val="21"/>
        </w:rPr>
        <w:t>居</w:t>
      </w:r>
      <w:r w:rsidR="00772C06">
        <w:rPr>
          <w:rFonts w:hint="eastAsia"/>
          <w:szCs w:val="21"/>
        </w:rPr>
        <w:t>室）</w:t>
      </w:r>
      <w:r w:rsidR="00AC1789">
        <w:rPr>
          <w:rFonts w:hint="eastAsia"/>
          <w:szCs w:val="21"/>
        </w:rPr>
        <w:t>として</w:t>
      </w:r>
      <w:r w:rsidR="008E2B1F">
        <w:rPr>
          <w:rFonts w:hint="eastAsia"/>
          <w:szCs w:val="21"/>
        </w:rPr>
        <w:t>面会や会議等で</w:t>
      </w:r>
      <w:r w:rsidR="000E71F2">
        <w:rPr>
          <w:rFonts w:hint="eastAsia"/>
          <w:szCs w:val="21"/>
        </w:rPr>
        <w:t>活用しています。</w:t>
      </w:r>
    </w:p>
    <w:p w14:paraId="1F66CF55" w14:textId="438FF936" w:rsidR="00093A59" w:rsidRDefault="000F5ADA" w:rsidP="00DB5F9E">
      <w:r>
        <w:rPr>
          <w:rFonts w:hint="eastAsia"/>
          <w:szCs w:val="21"/>
        </w:rPr>
        <w:t xml:space="preserve">　</w:t>
      </w:r>
      <w:r w:rsidR="00E06048">
        <w:rPr>
          <w:rFonts w:hint="eastAsia"/>
          <w:szCs w:val="21"/>
        </w:rPr>
        <w:t>令和3年度中には、</w:t>
      </w:r>
      <w:r w:rsidR="009F7A75">
        <w:rPr>
          <w:rFonts w:hint="eastAsia"/>
          <w:szCs w:val="21"/>
        </w:rPr>
        <w:t>令和2年度と同じ</w:t>
      </w:r>
      <w:r w:rsidR="00E06048">
        <w:rPr>
          <w:rFonts w:eastAsiaTheme="minorHAnsi" w:hint="eastAsia"/>
        </w:rPr>
        <w:t>「</w:t>
      </w:r>
      <w:r w:rsidR="00E06048">
        <w:rPr>
          <w:rFonts w:hint="eastAsia"/>
        </w:rPr>
        <w:t>地域介護・福祉空間設備等施設整備事業」</w:t>
      </w:r>
      <w:r w:rsidR="002771F4">
        <w:rPr>
          <w:rFonts w:hint="eastAsia"/>
        </w:rPr>
        <w:t>のメニューの中で、</w:t>
      </w:r>
      <w:r w:rsidR="0006707D">
        <w:rPr>
          <w:rFonts w:hint="eastAsia"/>
        </w:rPr>
        <w:t>非常</w:t>
      </w:r>
      <w:r w:rsidR="002771F4">
        <w:rPr>
          <w:rFonts w:hint="eastAsia"/>
        </w:rPr>
        <w:t>災害時対策用として自家発電装置の</w:t>
      </w:r>
      <w:r w:rsidR="0006707D">
        <w:rPr>
          <w:rFonts w:hint="eastAsia"/>
        </w:rPr>
        <w:t>申請を行い、2年連続して補助金の採択を受け</w:t>
      </w:r>
      <w:r w:rsidR="009D4D7B">
        <w:rPr>
          <w:rFonts w:hint="eastAsia"/>
        </w:rPr>
        <w:t>ることが決定し、令和4年3月</w:t>
      </w:r>
      <w:r w:rsidR="00580D14">
        <w:rPr>
          <w:rFonts w:hint="eastAsia"/>
        </w:rPr>
        <w:t>18日に竣工</w:t>
      </w:r>
      <w:r w:rsidR="00843946">
        <w:rPr>
          <w:rFonts w:hint="eastAsia"/>
        </w:rPr>
        <w:t>接続テストを行い、稼働が始ま</w:t>
      </w:r>
      <w:r w:rsidR="00A31584">
        <w:rPr>
          <w:rFonts w:hint="eastAsia"/>
        </w:rPr>
        <w:t>りイザという時の安心</w:t>
      </w:r>
      <w:r w:rsidR="00DD63D7">
        <w:rPr>
          <w:rFonts w:hint="eastAsia"/>
        </w:rPr>
        <w:t>につながることができました</w:t>
      </w:r>
      <w:r w:rsidR="00843946">
        <w:rPr>
          <w:rFonts w:hint="eastAsia"/>
        </w:rPr>
        <w:t>。</w:t>
      </w:r>
    </w:p>
    <w:p w14:paraId="49918522" w14:textId="08514C42" w:rsidR="00B95DE0" w:rsidRDefault="00B95DE0" w:rsidP="00DB5F9E">
      <w:r>
        <w:rPr>
          <w:rFonts w:hint="eastAsia"/>
        </w:rPr>
        <w:t xml:space="preserve">　令和4年度中に</w:t>
      </w:r>
      <w:r w:rsidR="009E5CDC">
        <w:rPr>
          <w:rFonts w:hint="eastAsia"/>
        </w:rPr>
        <w:t>は</w:t>
      </w:r>
      <w:r>
        <w:rPr>
          <w:rFonts w:hint="eastAsia"/>
        </w:rPr>
        <w:t>、</w:t>
      </w:r>
      <w:r w:rsidR="009732DD">
        <w:rPr>
          <w:rFonts w:hint="eastAsia"/>
        </w:rPr>
        <w:t>世界情勢の影響から高騰し続ける電気代の対策として、長野県が実施する「</w:t>
      </w:r>
      <w:r w:rsidR="009E5CDC">
        <w:rPr>
          <w:rFonts w:hint="eastAsia"/>
        </w:rPr>
        <w:t>社会福祉</w:t>
      </w:r>
      <w:r w:rsidR="00E63674">
        <w:rPr>
          <w:rFonts w:hint="eastAsia"/>
        </w:rPr>
        <w:t>施設</w:t>
      </w:r>
      <w:r w:rsidR="009E5CDC">
        <w:rPr>
          <w:rFonts w:hint="eastAsia"/>
        </w:rPr>
        <w:t>等</w:t>
      </w:r>
      <w:r w:rsidR="00E63674">
        <w:rPr>
          <w:rFonts w:hint="eastAsia"/>
        </w:rPr>
        <w:t>エネルギーコスト削減促進事業補助金</w:t>
      </w:r>
      <w:r w:rsidR="009732DD">
        <w:rPr>
          <w:rFonts w:hint="eastAsia"/>
        </w:rPr>
        <w:t>」の採択を受け、</w:t>
      </w:r>
      <w:r w:rsidR="00BD6A7A">
        <w:rPr>
          <w:rFonts w:hint="eastAsia"/>
        </w:rPr>
        <w:t>太陽光による自家発電の為の</w:t>
      </w:r>
      <w:r w:rsidR="00D959B3">
        <w:rPr>
          <w:rFonts w:hint="eastAsia"/>
        </w:rPr>
        <w:t>太陽光パネル（50,400キロワット）を</w:t>
      </w:r>
      <w:r w:rsidR="009E672D">
        <w:rPr>
          <w:rFonts w:hint="eastAsia"/>
        </w:rPr>
        <w:t>令和5年3月末日に</w:t>
      </w:r>
      <w:r w:rsidR="00BD6A7A">
        <w:rPr>
          <w:rFonts w:hint="eastAsia"/>
        </w:rPr>
        <w:t>設置</w:t>
      </w:r>
      <w:r w:rsidR="009E672D">
        <w:rPr>
          <w:rFonts w:hint="eastAsia"/>
        </w:rPr>
        <w:t>完了し、</w:t>
      </w:r>
      <w:r w:rsidR="0079626E">
        <w:rPr>
          <w:rFonts w:hint="eastAsia"/>
        </w:rPr>
        <w:t>稼働が始まりました。</w:t>
      </w:r>
    </w:p>
    <w:p w14:paraId="1DB2F068" w14:textId="77777777" w:rsidR="00843946" w:rsidRPr="009732DD" w:rsidRDefault="00843946" w:rsidP="00DB5F9E">
      <w:pPr>
        <w:rPr>
          <w:rFonts w:eastAsiaTheme="minorHAnsi"/>
        </w:rPr>
      </w:pPr>
    </w:p>
    <w:tbl>
      <w:tblPr>
        <w:tblStyle w:val="a9"/>
        <w:tblpPr w:leftFromText="142" w:rightFromText="142" w:vertAnchor="text" w:horzAnchor="margin" w:tblpY="584"/>
        <w:tblW w:w="9072" w:type="dxa"/>
        <w:tblLook w:val="04A0" w:firstRow="1" w:lastRow="0" w:firstColumn="1" w:lastColumn="0" w:noHBand="0" w:noVBand="1"/>
      </w:tblPr>
      <w:tblGrid>
        <w:gridCol w:w="4962"/>
        <w:gridCol w:w="1275"/>
        <w:gridCol w:w="2835"/>
      </w:tblGrid>
      <w:tr w:rsidR="00100393" w14:paraId="5747F445" w14:textId="77777777" w:rsidTr="00100393">
        <w:tc>
          <w:tcPr>
            <w:tcW w:w="4962" w:type="dxa"/>
            <w:shd w:val="clear" w:color="auto" w:fill="F2F2F2" w:themeFill="background1" w:themeFillShade="F2"/>
          </w:tcPr>
          <w:p w14:paraId="62B835C2" w14:textId="77777777" w:rsidR="00100393" w:rsidRDefault="00100393" w:rsidP="00100393">
            <w:pPr>
              <w:jc w:val="center"/>
            </w:pPr>
            <w:r>
              <w:rPr>
                <w:rFonts w:hint="eastAsia"/>
              </w:rPr>
              <w:t>種　　　別</w:t>
            </w:r>
          </w:p>
        </w:tc>
        <w:tc>
          <w:tcPr>
            <w:tcW w:w="1275" w:type="dxa"/>
            <w:shd w:val="clear" w:color="auto" w:fill="F2F2F2" w:themeFill="background1" w:themeFillShade="F2"/>
          </w:tcPr>
          <w:p w14:paraId="4FF332EF" w14:textId="77777777" w:rsidR="00100393" w:rsidRDefault="00100393" w:rsidP="00100393">
            <w:pPr>
              <w:jc w:val="center"/>
            </w:pPr>
            <w:r>
              <w:rPr>
                <w:rFonts w:hint="eastAsia"/>
              </w:rPr>
              <w:t>認可権者</w:t>
            </w:r>
          </w:p>
        </w:tc>
        <w:tc>
          <w:tcPr>
            <w:tcW w:w="2835" w:type="dxa"/>
            <w:shd w:val="clear" w:color="auto" w:fill="F2F2F2" w:themeFill="background1" w:themeFillShade="F2"/>
          </w:tcPr>
          <w:p w14:paraId="3FF5E466" w14:textId="77777777" w:rsidR="00100393" w:rsidRDefault="00100393" w:rsidP="00100393">
            <w:pPr>
              <w:jc w:val="center"/>
            </w:pPr>
            <w:r>
              <w:rPr>
                <w:rFonts w:hint="eastAsia"/>
              </w:rPr>
              <w:t>認可・指定年月日等</w:t>
            </w:r>
          </w:p>
        </w:tc>
      </w:tr>
      <w:tr w:rsidR="00100393" w14:paraId="3593507B" w14:textId="77777777" w:rsidTr="00100393">
        <w:tc>
          <w:tcPr>
            <w:tcW w:w="4962" w:type="dxa"/>
          </w:tcPr>
          <w:p w14:paraId="7E72E563" w14:textId="77777777" w:rsidR="00100393" w:rsidRDefault="00100393" w:rsidP="00100393">
            <w:r>
              <w:rPr>
                <w:rFonts w:hint="eastAsia"/>
              </w:rPr>
              <w:t>社会福祉法人認可</w:t>
            </w:r>
          </w:p>
        </w:tc>
        <w:tc>
          <w:tcPr>
            <w:tcW w:w="1275" w:type="dxa"/>
          </w:tcPr>
          <w:p w14:paraId="18D6FD81" w14:textId="77777777" w:rsidR="00100393" w:rsidRDefault="00100393" w:rsidP="00100393">
            <w:pPr>
              <w:jc w:val="center"/>
            </w:pPr>
            <w:r>
              <w:rPr>
                <w:rFonts w:hint="eastAsia"/>
              </w:rPr>
              <w:t>須坂市</w:t>
            </w:r>
          </w:p>
        </w:tc>
        <w:tc>
          <w:tcPr>
            <w:tcW w:w="2835" w:type="dxa"/>
          </w:tcPr>
          <w:p w14:paraId="0AC7FF21" w14:textId="77777777" w:rsidR="00100393" w:rsidRDefault="00100393" w:rsidP="00100393">
            <w:r>
              <w:rPr>
                <w:rFonts w:hint="eastAsia"/>
              </w:rPr>
              <w:t>平成28年 7月15日</w:t>
            </w:r>
          </w:p>
        </w:tc>
      </w:tr>
      <w:tr w:rsidR="00100393" w14:paraId="57545D55" w14:textId="77777777" w:rsidTr="00100393">
        <w:tc>
          <w:tcPr>
            <w:tcW w:w="4962" w:type="dxa"/>
          </w:tcPr>
          <w:p w14:paraId="6F836110" w14:textId="77777777" w:rsidR="00100393" w:rsidRDefault="00100393" w:rsidP="00100393">
            <w:r>
              <w:rPr>
                <w:rFonts w:hint="eastAsia"/>
              </w:rPr>
              <w:t>地域密着型特別養護老人ホーム設置認可</w:t>
            </w:r>
          </w:p>
        </w:tc>
        <w:tc>
          <w:tcPr>
            <w:tcW w:w="1275" w:type="dxa"/>
          </w:tcPr>
          <w:p w14:paraId="1E2F8F9C" w14:textId="77777777" w:rsidR="00100393" w:rsidRDefault="00100393" w:rsidP="00100393">
            <w:pPr>
              <w:jc w:val="center"/>
            </w:pPr>
            <w:r>
              <w:rPr>
                <w:rFonts w:hint="eastAsia"/>
              </w:rPr>
              <w:t>長野県</w:t>
            </w:r>
          </w:p>
        </w:tc>
        <w:tc>
          <w:tcPr>
            <w:tcW w:w="2835" w:type="dxa"/>
          </w:tcPr>
          <w:p w14:paraId="21A5239F" w14:textId="77777777" w:rsidR="00100393" w:rsidRDefault="00100393" w:rsidP="00100393">
            <w:r>
              <w:rPr>
                <w:rFonts w:hint="eastAsia"/>
              </w:rPr>
              <w:t>平成29年 9月28日</w:t>
            </w:r>
          </w:p>
        </w:tc>
      </w:tr>
      <w:tr w:rsidR="00100393" w14:paraId="3C4DB585" w14:textId="77777777" w:rsidTr="00100393">
        <w:tc>
          <w:tcPr>
            <w:tcW w:w="4962" w:type="dxa"/>
          </w:tcPr>
          <w:p w14:paraId="5A8D6629" w14:textId="77777777" w:rsidR="00100393" w:rsidRDefault="00100393" w:rsidP="00100393">
            <w:pPr>
              <w:rPr>
                <w:lang w:eastAsia="zh-TW"/>
              </w:rPr>
            </w:pPr>
            <w:r>
              <w:rPr>
                <w:rFonts w:hint="eastAsia"/>
                <w:lang w:eastAsia="zh-TW"/>
              </w:rPr>
              <w:t>地域密着型介護老人福祉施設入所者生活介護指定</w:t>
            </w:r>
          </w:p>
          <w:p w14:paraId="7D951C64" w14:textId="77777777" w:rsidR="00100393" w:rsidRDefault="00100393" w:rsidP="00100393">
            <w:pPr>
              <w:rPr>
                <w:lang w:eastAsia="zh-TW"/>
              </w:rPr>
            </w:pPr>
            <w:r>
              <w:rPr>
                <w:rFonts w:hint="eastAsia"/>
                <w:lang w:eastAsia="zh-TW"/>
              </w:rPr>
              <w:t>介護保険指定事業者番号 2090700085</w:t>
            </w:r>
          </w:p>
        </w:tc>
        <w:tc>
          <w:tcPr>
            <w:tcW w:w="1275" w:type="dxa"/>
          </w:tcPr>
          <w:p w14:paraId="5C6F1EF0" w14:textId="77777777" w:rsidR="00100393" w:rsidRDefault="00100393" w:rsidP="00100393">
            <w:pPr>
              <w:jc w:val="center"/>
            </w:pPr>
            <w:r>
              <w:rPr>
                <w:rFonts w:hint="eastAsia"/>
              </w:rPr>
              <w:t>須坂市</w:t>
            </w:r>
          </w:p>
        </w:tc>
        <w:tc>
          <w:tcPr>
            <w:tcW w:w="2835" w:type="dxa"/>
          </w:tcPr>
          <w:p w14:paraId="2E02CBB5" w14:textId="77777777" w:rsidR="00100393" w:rsidRDefault="00100393" w:rsidP="00100393">
            <w:r>
              <w:rPr>
                <w:rFonts w:hint="eastAsia"/>
              </w:rPr>
              <w:t>平成29年10月 1日</w:t>
            </w:r>
          </w:p>
        </w:tc>
      </w:tr>
    </w:tbl>
    <w:p w14:paraId="2A4A99F8" w14:textId="074E450F" w:rsidR="004465CA" w:rsidRPr="000D36DF" w:rsidRDefault="00982297">
      <w:pPr>
        <w:rPr>
          <w:b/>
          <w:sz w:val="26"/>
          <w:szCs w:val="24"/>
        </w:rPr>
      </w:pPr>
      <w:r w:rsidRPr="000D36DF">
        <w:rPr>
          <w:rFonts w:hint="eastAsia"/>
          <w:b/>
          <w:sz w:val="26"/>
          <w:szCs w:val="24"/>
        </w:rPr>
        <w:t xml:space="preserve">２　</w:t>
      </w:r>
      <w:r w:rsidR="00DA538B" w:rsidRPr="000D36DF">
        <w:rPr>
          <w:rFonts w:hint="eastAsia"/>
          <w:b/>
          <w:sz w:val="26"/>
          <w:szCs w:val="24"/>
        </w:rPr>
        <w:t>行政</w:t>
      </w:r>
      <w:r w:rsidR="00DC69D5" w:rsidRPr="000D36DF">
        <w:rPr>
          <w:rFonts w:hint="eastAsia"/>
          <w:b/>
          <w:sz w:val="26"/>
          <w:szCs w:val="24"/>
        </w:rPr>
        <w:t>指定</w:t>
      </w:r>
      <w:r w:rsidR="00A41F6C" w:rsidRPr="000D36DF">
        <w:rPr>
          <w:rFonts w:hint="eastAsia"/>
          <w:b/>
          <w:sz w:val="26"/>
          <w:szCs w:val="24"/>
        </w:rPr>
        <w:t>関係</w:t>
      </w:r>
    </w:p>
    <w:p w14:paraId="40A950A5" w14:textId="77777777" w:rsidR="0002796F" w:rsidRPr="00860EF0" w:rsidRDefault="0002796F" w:rsidP="001C439D">
      <w:pPr>
        <w:rPr>
          <w:b/>
          <w:szCs w:val="21"/>
        </w:rPr>
      </w:pPr>
    </w:p>
    <w:p w14:paraId="05D9E7D5" w14:textId="5E38B5F5" w:rsidR="001C439D" w:rsidRPr="000D36DF" w:rsidRDefault="00982297" w:rsidP="001C439D">
      <w:pPr>
        <w:rPr>
          <w:b/>
          <w:sz w:val="28"/>
          <w:szCs w:val="24"/>
        </w:rPr>
      </w:pPr>
      <w:r w:rsidRPr="000D36DF">
        <w:rPr>
          <w:rFonts w:hint="eastAsia"/>
          <w:b/>
          <w:sz w:val="28"/>
          <w:szCs w:val="24"/>
        </w:rPr>
        <w:t>３</w:t>
      </w:r>
      <w:r w:rsidR="001C439D" w:rsidRPr="000D36DF">
        <w:rPr>
          <w:rFonts w:hint="eastAsia"/>
          <w:b/>
          <w:sz w:val="28"/>
          <w:szCs w:val="24"/>
        </w:rPr>
        <w:t xml:space="preserve">　事業等概要</w:t>
      </w:r>
    </w:p>
    <w:p w14:paraId="7A1CF34A" w14:textId="2273C613" w:rsidR="00DB7273" w:rsidRDefault="003805E6" w:rsidP="005C217D">
      <w:pPr>
        <w:pStyle w:val="aa"/>
        <w:numPr>
          <w:ilvl w:val="0"/>
          <w:numId w:val="14"/>
        </w:numPr>
        <w:ind w:leftChars="0"/>
        <w:rPr>
          <w:b/>
        </w:rPr>
      </w:pPr>
      <w:r w:rsidRPr="005C217D">
        <w:rPr>
          <w:rFonts w:hint="eastAsia"/>
          <w:b/>
        </w:rPr>
        <w:t xml:space="preserve"> </w:t>
      </w:r>
      <w:r w:rsidR="00B20F48" w:rsidRPr="005C217D">
        <w:rPr>
          <w:rFonts w:hint="eastAsia"/>
          <w:b/>
        </w:rPr>
        <w:t>入居</w:t>
      </w:r>
      <w:r w:rsidR="006B4E17" w:rsidRPr="005C217D">
        <w:rPr>
          <w:rFonts w:hint="eastAsia"/>
          <w:b/>
        </w:rPr>
        <w:t>状況</w:t>
      </w:r>
    </w:p>
    <w:p w14:paraId="4E829367" w14:textId="76DC57EF" w:rsidR="008A7664" w:rsidRPr="008A7664" w:rsidRDefault="008A7664" w:rsidP="008A7664">
      <w:pPr>
        <w:pStyle w:val="aa"/>
        <w:ind w:leftChars="0" w:left="360"/>
        <w:rPr>
          <w:bCs/>
        </w:rPr>
      </w:pPr>
      <w:r w:rsidRPr="008A7664">
        <w:rPr>
          <w:rFonts w:hint="eastAsia"/>
          <w:bCs/>
        </w:rPr>
        <w:t>※</w:t>
      </w:r>
      <w:r w:rsidR="007F29D5">
        <w:rPr>
          <w:rFonts w:hint="eastAsia"/>
          <w:bCs/>
        </w:rPr>
        <w:t>平均稼働率</w:t>
      </w:r>
      <w:r w:rsidR="00EC7EAF">
        <w:rPr>
          <w:rFonts w:hint="eastAsia"/>
          <w:bCs/>
        </w:rPr>
        <w:t>（単位：％）</w:t>
      </w:r>
    </w:p>
    <w:tbl>
      <w:tblPr>
        <w:tblStyle w:val="a9"/>
        <w:tblW w:w="0" w:type="auto"/>
        <w:tblLook w:val="04A0" w:firstRow="1" w:lastRow="0" w:firstColumn="1" w:lastColumn="0" w:noHBand="0" w:noVBand="1"/>
      </w:tblPr>
      <w:tblGrid>
        <w:gridCol w:w="644"/>
        <w:gridCol w:w="644"/>
        <w:gridCol w:w="643"/>
        <w:gridCol w:w="643"/>
        <w:gridCol w:w="643"/>
        <w:gridCol w:w="643"/>
        <w:gridCol w:w="643"/>
        <w:gridCol w:w="643"/>
        <w:gridCol w:w="643"/>
        <w:gridCol w:w="643"/>
        <w:gridCol w:w="643"/>
        <w:gridCol w:w="643"/>
        <w:gridCol w:w="643"/>
        <w:gridCol w:w="643"/>
      </w:tblGrid>
      <w:tr w:rsidR="008A7664" w14:paraId="576EB909" w14:textId="77777777" w:rsidTr="000808EA">
        <w:tc>
          <w:tcPr>
            <w:tcW w:w="644" w:type="dxa"/>
            <w:tcBorders>
              <w:bottom w:val="double" w:sz="4" w:space="0" w:color="auto"/>
              <w:right w:val="double" w:sz="4" w:space="0" w:color="auto"/>
            </w:tcBorders>
            <w:shd w:val="pct5" w:color="auto" w:fill="auto"/>
          </w:tcPr>
          <w:p w14:paraId="0F6AFDD6" w14:textId="162282F3" w:rsidR="008A7664" w:rsidRPr="004A7F75" w:rsidRDefault="007F29D5" w:rsidP="009E5631">
            <w:pPr>
              <w:jc w:val="center"/>
              <w:rPr>
                <w:b/>
              </w:rPr>
            </w:pPr>
            <w:r w:rsidRPr="004A7F75">
              <w:rPr>
                <w:rFonts w:hint="eastAsia"/>
                <w:b/>
              </w:rPr>
              <w:t>月</w:t>
            </w:r>
          </w:p>
        </w:tc>
        <w:tc>
          <w:tcPr>
            <w:tcW w:w="644" w:type="dxa"/>
            <w:tcBorders>
              <w:left w:val="double" w:sz="4" w:space="0" w:color="auto"/>
              <w:bottom w:val="double" w:sz="4" w:space="0" w:color="auto"/>
            </w:tcBorders>
            <w:shd w:val="pct5" w:color="auto" w:fill="auto"/>
          </w:tcPr>
          <w:p w14:paraId="08DF36C9" w14:textId="700533B8" w:rsidR="008A7664" w:rsidRPr="004A7F75" w:rsidRDefault="00330B0D" w:rsidP="009E5631">
            <w:pPr>
              <w:jc w:val="center"/>
              <w:rPr>
                <w:bCs/>
                <w:sz w:val="18"/>
                <w:szCs w:val="18"/>
              </w:rPr>
            </w:pPr>
            <w:r w:rsidRPr="004A7F75">
              <w:rPr>
                <w:rFonts w:hint="eastAsia"/>
                <w:bCs/>
                <w:sz w:val="18"/>
                <w:szCs w:val="18"/>
              </w:rPr>
              <w:t>4月</w:t>
            </w:r>
          </w:p>
        </w:tc>
        <w:tc>
          <w:tcPr>
            <w:tcW w:w="643" w:type="dxa"/>
            <w:tcBorders>
              <w:bottom w:val="double" w:sz="4" w:space="0" w:color="auto"/>
            </w:tcBorders>
            <w:shd w:val="pct5" w:color="auto" w:fill="auto"/>
          </w:tcPr>
          <w:p w14:paraId="74545C8C" w14:textId="6C2AA93C" w:rsidR="008A7664" w:rsidRPr="004A7F75" w:rsidRDefault="00330B0D" w:rsidP="009E5631">
            <w:pPr>
              <w:jc w:val="center"/>
              <w:rPr>
                <w:bCs/>
                <w:sz w:val="18"/>
                <w:szCs w:val="18"/>
              </w:rPr>
            </w:pPr>
            <w:r w:rsidRPr="004A7F75">
              <w:rPr>
                <w:rFonts w:hint="eastAsia"/>
                <w:bCs/>
                <w:sz w:val="18"/>
                <w:szCs w:val="18"/>
              </w:rPr>
              <w:t>5月</w:t>
            </w:r>
          </w:p>
        </w:tc>
        <w:tc>
          <w:tcPr>
            <w:tcW w:w="643" w:type="dxa"/>
            <w:tcBorders>
              <w:bottom w:val="double" w:sz="4" w:space="0" w:color="auto"/>
            </w:tcBorders>
            <w:shd w:val="pct5" w:color="auto" w:fill="auto"/>
          </w:tcPr>
          <w:p w14:paraId="5AD70B88" w14:textId="483E3746" w:rsidR="008A7664" w:rsidRPr="004A7F75" w:rsidRDefault="00330B0D" w:rsidP="009E5631">
            <w:pPr>
              <w:jc w:val="center"/>
              <w:rPr>
                <w:bCs/>
                <w:sz w:val="18"/>
                <w:szCs w:val="18"/>
              </w:rPr>
            </w:pPr>
            <w:r w:rsidRPr="004A7F75">
              <w:rPr>
                <w:rFonts w:hint="eastAsia"/>
                <w:bCs/>
                <w:sz w:val="18"/>
                <w:szCs w:val="18"/>
              </w:rPr>
              <w:t>6月</w:t>
            </w:r>
          </w:p>
        </w:tc>
        <w:tc>
          <w:tcPr>
            <w:tcW w:w="643" w:type="dxa"/>
            <w:tcBorders>
              <w:bottom w:val="double" w:sz="4" w:space="0" w:color="auto"/>
            </w:tcBorders>
            <w:shd w:val="pct5" w:color="auto" w:fill="auto"/>
          </w:tcPr>
          <w:p w14:paraId="0E809408" w14:textId="7DE4A1BA" w:rsidR="008A7664" w:rsidRPr="004A7F75" w:rsidRDefault="00330B0D" w:rsidP="009E5631">
            <w:pPr>
              <w:jc w:val="center"/>
              <w:rPr>
                <w:bCs/>
                <w:sz w:val="18"/>
                <w:szCs w:val="18"/>
              </w:rPr>
            </w:pPr>
            <w:r w:rsidRPr="004A7F75">
              <w:rPr>
                <w:rFonts w:hint="eastAsia"/>
                <w:bCs/>
                <w:sz w:val="18"/>
                <w:szCs w:val="18"/>
              </w:rPr>
              <w:t>7月</w:t>
            </w:r>
          </w:p>
        </w:tc>
        <w:tc>
          <w:tcPr>
            <w:tcW w:w="643" w:type="dxa"/>
            <w:tcBorders>
              <w:bottom w:val="double" w:sz="4" w:space="0" w:color="auto"/>
            </w:tcBorders>
            <w:shd w:val="pct5" w:color="auto" w:fill="auto"/>
          </w:tcPr>
          <w:p w14:paraId="1698B08B" w14:textId="542268BD" w:rsidR="008A7664" w:rsidRPr="004A7F75" w:rsidRDefault="00330B0D" w:rsidP="009E5631">
            <w:pPr>
              <w:jc w:val="center"/>
              <w:rPr>
                <w:bCs/>
                <w:sz w:val="18"/>
                <w:szCs w:val="18"/>
              </w:rPr>
            </w:pPr>
            <w:r w:rsidRPr="004A7F75">
              <w:rPr>
                <w:rFonts w:hint="eastAsia"/>
                <w:bCs/>
                <w:sz w:val="18"/>
                <w:szCs w:val="18"/>
              </w:rPr>
              <w:t>8月</w:t>
            </w:r>
          </w:p>
        </w:tc>
        <w:tc>
          <w:tcPr>
            <w:tcW w:w="643" w:type="dxa"/>
            <w:tcBorders>
              <w:bottom w:val="double" w:sz="4" w:space="0" w:color="auto"/>
            </w:tcBorders>
            <w:shd w:val="pct5" w:color="auto" w:fill="auto"/>
          </w:tcPr>
          <w:p w14:paraId="7AB98801" w14:textId="1E520B2E" w:rsidR="008A7664" w:rsidRPr="004A7F75" w:rsidRDefault="00330B0D" w:rsidP="009E5631">
            <w:pPr>
              <w:jc w:val="center"/>
              <w:rPr>
                <w:bCs/>
                <w:sz w:val="18"/>
                <w:szCs w:val="18"/>
              </w:rPr>
            </w:pPr>
            <w:r w:rsidRPr="004A7F75">
              <w:rPr>
                <w:rFonts w:hint="eastAsia"/>
                <w:bCs/>
                <w:sz w:val="18"/>
                <w:szCs w:val="18"/>
              </w:rPr>
              <w:t>9月</w:t>
            </w:r>
          </w:p>
        </w:tc>
        <w:tc>
          <w:tcPr>
            <w:tcW w:w="643" w:type="dxa"/>
            <w:tcBorders>
              <w:bottom w:val="double" w:sz="4" w:space="0" w:color="auto"/>
            </w:tcBorders>
            <w:shd w:val="pct5" w:color="auto" w:fill="auto"/>
          </w:tcPr>
          <w:p w14:paraId="3AA38174" w14:textId="2F5FA628" w:rsidR="008A7664" w:rsidRPr="004A7F75" w:rsidRDefault="00330B0D" w:rsidP="009E5631">
            <w:pPr>
              <w:jc w:val="center"/>
              <w:rPr>
                <w:bCs/>
                <w:sz w:val="18"/>
                <w:szCs w:val="18"/>
              </w:rPr>
            </w:pPr>
            <w:r w:rsidRPr="004A7F75">
              <w:rPr>
                <w:rFonts w:hint="eastAsia"/>
                <w:bCs/>
                <w:sz w:val="18"/>
                <w:szCs w:val="18"/>
              </w:rPr>
              <w:t>10月</w:t>
            </w:r>
          </w:p>
        </w:tc>
        <w:tc>
          <w:tcPr>
            <w:tcW w:w="643" w:type="dxa"/>
            <w:tcBorders>
              <w:bottom w:val="double" w:sz="4" w:space="0" w:color="auto"/>
            </w:tcBorders>
            <w:shd w:val="pct5" w:color="auto" w:fill="auto"/>
          </w:tcPr>
          <w:p w14:paraId="2DAA18FB" w14:textId="79FFD650" w:rsidR="008A7664" w:rsidRPr="004A7F75" w:rsidRDefault="00EB76CC" w:rsidP="009E5631">
            <w:pPr>
              <w:jc w:val="center"/>
              <w:rPr>
                <w:bCs/>
                <w:sz w:val="18"/>
                <w:szCs w:val="18"/>
              </w:rPr>
            </w:pPr>
            <w:r w:rsidRPr="004A7F75">
              <w:rPr>
                <w:rFonts w:hint="eastAsia"/>
                <w:bCs/>
                <w:sz w:val="18"/>
                <w:szCs w:val="18"/>
              </w:rPr>
              <w:t>11月</w:t>
            </w:r>
          </w:p>
        </w:tc>
        <w:tc>
          <w:tcPr>
            <w:tcW w:w="643" w:type="dxa"/>
            <w:tcBorders>
              <w:bottom w:val="double" w:sz="4" w:space="0" w:color="auto"/>
            </w:tcBorders>
            <w:shd w:val="pct5" w:color="auto" w:fill="auto"/>
          </w:tcPr>
          <w:p w14:paraId="718D26DA" w14:textId="34EC259B" w:rsidR="008A7664" w:rsidRPr="004A7F75" w:rsidRDefault="00EB76CC" w:rsidP="009E5631">
            <w:pPr>
              <w:jc w:val="center"/>
              <w:rPr>
                <w:bCs/>
                <w:sz w:val="18"/>
                <w:szCs w:val="18"/>
              </w:rPr>
            </w:pPr>
            <w:r w:rsidRPr="004A7F75">
              <w:rPr>
                <w:rFonts w:hint="eastAsia"/>
                <w:bCs/>
                <w:sz w:val="18"/>
                <w:szCs w:val="18"/>
              </w:rPr>
              <w:t>12月</w:t>
            </w:r>
          </w:p>
        </w:tc>
        <w:tc>
          <w:tcPr>
            <w:tcW w:w="643" w:type="dxa"/>
            <w:tcBorders>
              <w:bottom w:val="double" w:sz="4" w:space="0" w:color="auto"/>
            </w:tcBorders>
            <w:shd w:val="pct5" w:color="auto" w:fill="auto"/>
          </w:tcPr>
          <w:p w14:paraId="4F1878F3" w14:textId="147537D2" w:rsidR="008A7664" w:rsidRPr="004A7F75" w:rsidRDefault="00EB76CC" w:rsidP="009E5631">
            <w:pPr>
              <w:jc w:val="center"/>
              <w:rPr>
                <w:bCs/>
                <w:sz w:val="18"/>
                <w:szCs w:val="18"/>
              </w:rPr>
            </w:pPr>
            <w:r w:rsidRPr="004A7F75">
              <w:rPr>
                <w:rFonts w:hint="eastAsia"/>
                <w:bCs/>
                <w:sz w:val="18"/>
                <w:szCs w:val="18"/>
              </w:rPr>
              <w:t>1月</w:t>
            </w:r>
          </w:p>
        </w:tc>
        <w:tc>
          <w:tcPr>
            <w:tcW w:w="643" w:type="dxa"/>
            <w:tcBorders>
              <w:bottom w:val="double" w:sz="4" w:space="0" w:color="auto"/>
            </w:tcBorders>
            <w:shd w:val="pct5" w:color="auto" w:fill="auto"/>
          </w:tcPr>
          <w:p w14:paraId="78E4D093" w14:textId="01D8A03C" w:rsidR="008A7664" w:rsidRPr="004A7F75" w:rsidRDefault="00EB76CC" w:rsidP="009E5631">
            <w:pPr>
              <w:jc w:val="center"/>
              <w:rPr>
                <w:bCs/>
                <w:sz w:val="18"/>
                <w:szCs w:val="18"/>
              </w:rPr>
            </w:pPr>
            <w:r w:rsidRPr="004A7F75">
              <w:rPr>
                <w:rFonts w:hint="eastAsia"/>
                <w:bCs/>
                <w:sz w:val="18"/>
                <w:szCs w:val="18"/>
              </w:rPr>
              <w:t>2月</w:t>
            </w:r>
          </w:p>
        </w:tc>
        <w:tc>
          <w:tcPr>
            <w:tcW w:w="643" w:type="dxa"/>
            <w:tcBorders>
              <w:bottom w:val="double" w:sz="4" w:space="0" w:color="auto"/>
              <w:right w:val="double" w:sz="4" w:space="0" w:color="auto"/>
            </w:tcBorders>
            <w:shd w:val="pct5" w:color="auto" w:fill="auto"/>
          </w:tcPr>
          <w:p w14:paraId="7D22907C" w14:textId="1230508F" w:rsidR="008A7664" w:rsidRPr="004A7F75" w:rsidRDefault="00EB76CC" w:rsidP="009E5631">
            <w:pPr>
              <w:jc w:val="center"/>
              <w:rPr>
                <w:bCs/>
                <w:sz w:val="18"/>
                <w:szCs w:val="18"/>
              </w:rPr>
            </w:pPr>
            <w:r w:rsidRPr="004A7F75">
              <w:rPr>
                <w:rFonts w:hint="eastAsia"/>
                <w:bCs/>
                <w:sz w:val="18"/>
                <w:szCs w:val="18"/>
              </w:rPr>
              <w:t>3月</w:t>
            </w:r>
          </w:p>
        </w:tc>
        <w:tc>
          <w:tcPr>
            <w:tcW w:w="643" w:type="dxa"/>
            <w:tcBorders>
              <w:left w:val="double" w:sz="4" w:space="0" w:color="auto"/>
              <w:bottom w:val="double" w:sz="4" w:space="0" w:color="auto"/>
            </w:tcBorders>
            <w:shd w:val="pct5" w:color="auto" w:fill="auto"/>
          </w:tcPr>
          <w:p w14:paraId="320DD344" w14:textId="392153DA" w:rsidR="008A7664" w:rsidRPr="004A7F75" w:rsidRDefault="00EB76CC" w:rsidP="009E5631">
            <w:pPr>
              <w:jc w:val="center"/>
              <w:rPr>
                <w:bCs/>
                <w:sz w:val="20"/>
                <w:szCs w:val="20"/>
              </w:rPr>
            </w:pPr>
            <w:r w:rsidRPr="004A7F75">
              <w:rPr>
                <w:rFonts w:hint="eastAsia"/>
                <w:bCs/>
                <w:sz w:val="20"/>
                <w:szCs w:val="20"/>
              </w:rPr>
              <w:t>平均</w:t>
            </w:r>
          </w:p>
        </w:tc>
      </w:tr>
      <w:tr w:rsidR="008A7664" w14:paraId="09C1E12C" w14:textId="77777777" w:rsidTr="00FF4851">
        <w:tc>
          <w:tcPr>
            <w:tcW w:w="644" w:type="dxa"/>
            <w:tcBorders>
              <w:top w:val="double" w:sz="4" w:space="0" w:color="auto"/>
              <w:right w:val="double" w:sz="4" w:space="0" w:color="auto"/>
            </w:tcBorders>
          </w:tcPr>
          <w:p w14:paraId="4DBD663C" w14:textId="2B7BF0BE" w:rsidR="008A7664" w:rsidRPr="00DD6ECE" w:rsidRDefault="007F29D5" w:rsidP="009E5631">
            <w:pPr>
              <w:jc w:val="center"/>
              <w:rPr>
                <w:b/>
                <w:sz w:val="14"/>
                <w:szCs w:val="14"/>
              </w:rPr>
            </w:pPr>
            <w:r w:rsidRPr="00DD6ECE">
              <w:rPr>
                <w:rFonts w:hint="eastAsia"/>
                <w:b/>
                <w:sz w:val="14"/>
                <w:szCs w:val="14"/>
              </w:rPr>
              <w:t>稼働率</w:t>
            </w:r>
          </w:p>
        </w:tc>
        <w:tc>
          <w:tcPr>
            <w:tcW w:w="644" w:type="dxa"/>
            <w:tcBorders>
              <w:top w:val="double" w:sz="4" w:space="0" w:color="auto"/>
              <w:left w:val="double" w:sz="4" w:space="0" w:color="auto"/>
            </w:tcBorders>
          </w:tcPr>
          <w:p w14:paraId="0D120162" w14:textId="5776E624" w:rsidR="008A7664" w:rsidRPr="00330B0D" w:rsidRDefault="00201F36" w:rsidP="009E5631">
            <w:pPr>
              <w:jc w:val="center"/>
              <w:rPr>
                <w:bCs/>
                <w:sz w:val="18"/>
                <w:szCs w:val="18"/>
              </w:rPr>
            </w:pPr>
            <w:r>
              <w:rPr>
                <w:rFonts w:hint="eastAsia"/>
                <w:bCs/>
                <w:sz w:val="18"/>
                <w:szCs w:val="18"/>
              </w:rPr>
              <w:t>96.6</w:t>
            </w:r>
          </w:p>
        </w:tc>
        <w:tc>
          <w:tcPr>
            <w:tcW w:w="643" w:type="dxa"/>
            <w:tcBorders>
              <w:top w:val="double" w:sz="4" w:space="0" w:color="auto"/>
            </w:tcBorders>
          </w:tcPr>
          <w:p w14:paraId="69AEC9A4" w14:textId="2AF6DE5F" w:rsidR="008A7664" w:rsidRPr="00330B0D" w:rsidRDefault="006C48F5" w:rsidP="009E5631">
            <w:pPr>
              <w:jc w:val="center"/>
              <w:rPr>
                <w:bCs/>
                <w:sz w:val="18"/>
                <w:szCs w:val="18"/>
              </w:rPr>
            </w:pPr>
            <w:r>
              <w:rPr>
                <w:rFonts w:hint="eastAsia"/>
                <w:bCs/>
                <w:sz w:val="18"/>
                <w:szCs w:val="18"/>
              </w:rPr>
              <w:t>9</w:t>
            </w:r>
            <w:r w:rsidR="002309BE">
              <w:rPr>
                <w:rFonts w:hint="eastAsia"/>
                <w:bCs/>
                <w:sz w:val="18"/>
                <w:szCs w:val="18"/>
              </w:rPr>
              <w:t>3.3</w:t>
            </w:r>
          </w:p>
        </w:tc>
        <w:tc>
          <w:tcPr>
            <w:tcW w:w="643" w:type="dxa"/>
            <w:tcBorders>
              <w:top w:val="double" w:sz="4" w:space="0" w:color="auto"/>
            </w:tcBorders>
          </w:tcPr>
          <w:p w14:paraId="61E0D13A" w14:textId="7375A21E" w:rsidR="008A7664" w:rsidRPr="00330B0D" w:rsidRDefault="00EB76CC" w:rsidP="009E5631">
            <w:pPr>
              <w:jc w:val="center"/>
              <w:rPr>
                <w:bCs/>
                <w:sz w:val="18"/>
                <w:szCs w:val="18"/>
              </w:rPr>
            </w:pPr>
            <w:r>
              <w:rPr>
                <w:rFonts w:hint="eastAsia"/>
                <w:bCs/>
                <w:sz w:val="18"/>
                <w:szCs w:val="18"/>
              </w:rPr>
              <w:t>100</w:t>
            </w:r>
          </w:p>
        </w:tc>
        <w:tc>
          <w:tcPr>
            <w:tcW w:w="643" w:type="dxa"/>
            <w:tcBorders>
              <w:top w:val="double" w:sz="4" w:space="0" w:color="auto"/>
            </w:tcBorders>
          </w:tcPr>
          <w:p w14:paraId="03E60403" w14:textId="47CFF281" w:rsidR="008A7664" w:rsidRPr="00330B0D" w:rsidRDefault="00135830" w:rsidP="009E5631">
            <w:pPr>
              <w:jc w:val="center"/>
              <w:rPr>
                <w:bCs/>
                <w:sz w:val="18"/>
                <w:szCs w:val="18"/>
              </w:rPr>
            </w:pPr>
            <w:r>
              <w:rPr>
                <w:rFonts w:hint="eastAsia"/>
                <w:bCs/>
                <w:sz w:val="18"/>
                <w:szCs w:val="18"/>
              </w:rPr>
              <w:t>100</w:t>
            </w:r>
          </w:p>
        </w:tc>
        <w:tc>
          <w:tcPr>
            <w:tcW w:w="643" w:type="dxa"/>
            <w:tcBorders>
              <w:top w:val="double" w:sz="4" w:space="0" w:color="auto"/>
            </w:tcBorders>
          </w:tcPr>
          <w:p w14:paraId="7607EF13" w14:textId="2471B61A" w:rsidR="008A7664" w:rsidRPr="00330B0D" w:rsidRDefault="003D084D" w:rsidP="009E5631">
            <w:pPr>
              <w:jc w:val="center"/>
              <w:rPr>
                <w:bCs/>
                <w:sz w:val="18"/>
                <w:szCs w:val="18"/>
              </w:rPr>
            </w:pPr>
            <w:r>
              <w:rPr>
                <w:rFonts w:hint="eastAsia"/>
                <w:bCs/>
                <w:sz w:val="18"/>
                <w:szCs w:val="18"/>
              </w:rPr>
              <w:t>100</w:t>
            </w:r>
          </w:p>
        </w:tc>
        <w:tc>
          <w:tcPr>
            <w:tcW w:w="643" w:type="dxa"/>
            <w:tcBorders>
              <w:top w:val="double" w:sz="4" w:space="0" w:color="auto"/>
            </w:tcBorders>
          </w:tcPr>
          <w:p w14:paraId="296B9F98" w14:textId="2AFFC9E6" w:rsidR="008A7664" w:rsidRPr="00330B0D" w:rsidRDefault="003D084D" w:rsidP="009E5631">
            <w:pPr>
              <w:jc w:val="center"/>
              <w:rPr>
                <w:bCs/>
                <w:sz w:val="18"/>
                <w:szCs w:val="18"/>
              </w:rPr>
            </w:pPr>
            <w:r>
              <w:rPr>
                <w:rFonts w:hint="eastAsia"/>
                <w:bCs/>
                <w:sz w:val="18"/>
                <w:szCs w:val="18"/>
              </w:rPr>
              <w:t>93.5</w:t>
            </w:r>
          </w:p>
        </w:tc>
        <w:tc>
          <w:tcPr>
            <w:tcW w:w="643" w:type="dxa"/>
            <w:tcBorders>
              <w:top w:val="double" w:sz="4" w:space="0" w:color="auto"/>
            </w:tcBorders>
          </w:tcPr>
          <w:p w14:paraId="20D64F15" w14:textId="588410C2" w:rsidR="008A7664" w:rsidRPr="00330B0D" w:rsidRDefault="002F435A" w:rsidP="009E5631">
            <w:pPr>
              <w:jc w:val="center"/>
              <w:rPr>
                <w:bCs/>
                <w:sz w:val="18"/>
                <w:szCs w:val="18"/>
              </w:rPr>
            </w:pPr>
            <w:r>
              <w:rPr>
                <w:rFonts w:hint="eastAsia"/>
                <w:bCs/>
                <w:sz w:val="18"/>
                <w:szCs w:val="18"/>
              </w:rPr>
              <w:t>9</w:t>
            </w:r>
            <w:r w:rsidR="003D084D">
              <w:rPr>
                <w:rFonts w:hint="eastAsia"/>
                <w:bCs/>
                <w:sz w:val="18"/>
                <w:szCs w:val="18"/>
              </w:rPr>
              <w:t>3.1</w:t>
            </w:r>
          </w:p>
        </w:tc>
        <w:tc>
          <w:tcPr>
            <w:tcW w:w="643" w:type="dxa"/>
            <w:tcBorders>
              <w:top w:val="double" w:sz="4" w:space="0" w:color="auto"/>
            </w:tcBorders>
          </w:tcPr>
          <w:p w14:paraId="58A48955" w14:textId="2968B788" w:rsidR="008A7664" w:rsidRPr="00330B0D" w:rsidRDefault="002F435A" w:rsidP="009E5631">
            <w:pPr>
              <w:jc w:val="center"/>
              <w:rPr>
                <w:bCs/>
                <w:sz w:val="18"/>
                <w:szCs w:val="18"/>
              </w:rPr>
            </w:pPr>
            <w:r>
              <w:rPr>
                <w:rFonts w:hint="eastAsia"/>
                <w:bCs/>
                <w:sz w:val="18"/>
                <w:szCs w:val="18"/>
              </w:rPr>
              <w:t>99.9</w:t>
            </w:r>
          </w:p>
        </w:tc>
        <w:tc>
          <w:tcPr>
            <w:tcW w:w="643" w:type="dxa"/>
            <w:tcBorders>
              <w:top w:val="double" w:sz="4" w:space="0" w:color="auto"/>
            </w:tcBorders>
          </w:tcPr>
          <w:p w14:paraId="3B355E44" w14:textId="6775905C" w:rsidR="008A7664" w:rsidRPr="00330B0D" w:rsidRDefault="002F435A" w:rsidP="009E5631">
            <w:pPr>
              <w:jc w:val="center"/>
              <w:rPr>
                <w:bCs/>
                <w:sz w:val="18"/>
                <w:szCs w:val="18"/>
              </w:rPr>
            </w:pPr>
            <w:r>
              <w:rPr>
                <w:rFonts w:hint="eastAsia"/>
                <w:bCs/>
                <w:sz w:val="18"/>
                <w:szCs w:val="18"/>
              </w:rPr>
              <w:t>96</w:t>
            </w:r>
            <w:r w:rsidR="000F4778">
              <w:rPr>
                <w:rFonts w:hint="eastAsia"/>
                <w:bCs/>
                <w:sz w:val="18"/>
                <w:szCs w:val="18"/>
              </w:rPr>
              <w:t>.5</w:t>
            </w:r>
          </w:p>
        </w:tc>
        <w:tc>
          <w:tcPr>
            <w:tcW w:w="643" w:type="dxa"/>
            <w:tcBorders>
              <w:top w:val="double" w:sz="4" w:space="0" w:color="auto"/>
            </w:tcBorders>
          </w:tcPr>
          <w:p w14:paraId="096E2F1F" w14:textId="39B5A6A3" w:rsidR="008A7664" w:rsidRPr="00330B0D" w:rsidRDefault="006C48F5" w:rsidP="009E5631">
            <w:pPr>
              <w:jc w:val="center"/>
              <w:rPr>
                <w:bCs/>
                <w:sz w:val="18"/>
                <w:szCs w:val="18"/>
              </w:rPr>
            </w:pPr>
            <w:r>
              <w:rPr>
                <w:rFonts w:hint="eastAsia"/>
                <w:bCs/>
                <w:sz w:val="18"/>
                <w:szCs w:val="18"/>
              </w:rPr>
              <w:t>9</w:t>
            </w:r>
            <w:r w:rsidR="000F4778">
              <w:rPr>
                <w:rFonts w:hint="eastAsia"/>
                <w:bCs/>
                <w:sz w:val="18"/>
                <w:szCs w:val="18"/>
              </w:rPr>
              <w:t>3.5</w:t>
            </w:r>
          </w:p>
        </w:tc>
        <w:tc>
          <w:tcPr>
            <w:tcW w:w="643" w:type="dxa"/>
            <w:tcBorders>
              <w:top w:val="double" w:sz="4" w:space="0" w:color="auto"/>
            </w:tcBorders>
          </w:tcPr>
          <w:p w14:paraId="631278A0" w14:textId="75ECB5D9" w:rsidR="008A7664" w:rsidRPr="00330B0D" w:rsidRDefault="002F435A" w:rsidP="009E5631">
            <w:pPr>
              <w:jc w:val="center"/>
              <w:rPr>
                <w:bCs/>
                <w:sz w:val="18"/>
                <w:szCs w:val="18"/>
              </w:rPr>
            </w:pPr>
            <w:r>
              <w:rPr>
                <w:rFonts w:hint="eastAsia"/>
                <w:bCs/>
                <w:sz w:val="18"/>
                <w:szCs w:val="18"/>
              </w:rPr>
              <w:t>9</w:t>
            </w:r>
            <w:r w:rsidR="000F4778">
              <w:rPr>
                <w:rFonts w:hint="eastAsia"/>
                <w:bCs/>
                <w:sz w:val="18"/>
                <w:szCs w:val="18"/>
              </w:rPr>
              <w:t>6.5</w:t>
            </w:r>
          </w:p>
        </w:tc>
        <w:tc>
          <w:tcPr>
            <w:tcW w:w="643" w:type="dxa"/>
            <w:tcBorders>
              <w:top w:val="double" w:sz="4" w:space="0" w:color="auto"/>
              <w:right w:val="double" w:sz="4" w:space="0" w:color="auto"/>
            </w:tcBorders>
          </w:tcPr>
          <w:p w14:paraId="56AA6D16" w14:textId="4242FF00" w:rsidR="008A7664" w:rsidRPr="00330B0D" w:rsidRDefault="002F435A" w:rsidP="009E5631">
            <w:pPr>
              <w:jc w:val="center"/>
              <w:rPr>
                <w:bCs/>
                <w:sz w:val="18"/>
                <w:szCs w:val="18"/>
              </w:rPr>
            </w:pPr>
            <w:r>
              <w:rPr>
                <w:rFonts w:hint="eastAsia"/>
                <w:bCs/>
                <w:sz w:val="18"/>
                <w:szCs w:val="18"/>
              </w:rPr>
              <w:t>9</w:t>
            </w:r>
            <w:r w:rsidR="00EF05DC">
              <w:rPr>
                <w:rFonts w:hint="eastAsia"/>
                <w:bCs/>
                <w:sz w:val="18"/>
                <w:szCs w:val="18"/>
              </w:rPr>
              <w:t>3.</w:t>
            </w:r>
            <w:r>
              <w:rPr>
                <w:rFonts w:hint="eastAsia"/>
                <w:bCs/>
                <w:sz w:val="18"/>
                <w:szCs w:val="18"/>
              </w:rPr>
              <w:t>.1</w:t>
            </w:r>
          </w:p>
        </w:tc>
        <w:tc>
          <w:tcPr>
            <w:tcW w:w="643" w:type="dxa"/>
            <w:tcBorders>
              <w:top w:val="double" w:sz="4" w:space="0" w:color="auto"/>
              <w:left w:val="double" w:sz="4" w:space="0" w:color="auto"/>
            </w:tcBorders>
          </w:tcPr>
          <w:p w14:paraId="6327D276" w14:textId="470A3BDE" w:rsidR="008A7664" w:rsidRPr="002F435A" w:rsidRDefault="00445514" w:rsidP="009E5631">
            <w:pPr>
              <w:jc w:val="center"/>
              <w:rPr>
                <w:bCs/>
              </w:rPr>
            </w:pPr>
            <w:r>
              <w:rPr>
                <w:rFonts w:hint="eastAsia"/>
                <w:bCs/>
              </w:rPr>
              <w:t>9</w:t>
            </w:r>
            <w:r w:rsidR="00425D9B">
              <w:rPr>
                <w:bCs/>
              </w:rPr>
              <w:t>6.3</w:t>
            </w:r>
          </w:p>
        </w:tc>
      </w:tr>
    </w:tbl>
    <w:p w14:paraId="2ABA9EF6" w14:textId="51B5DA73" w:rsidR="00674C71" w:rsidRPr="00CB4F65" w:rsidRDefault="006E063F" w:rsidP="007E2F02">
      <w:pPr>
        <w:ind w:firstLineChars="100" w:firstLine="210"/>
      </w:pPr>
      <w:r>
        <w:rPr>
          <w:rFonts w:hint="eastAsia"/>
        </w:rPr>
        <w:t xml:space="preserve">　・</w:t>
      </w:r>
      <w:r w:rsidR="00D475C1">
        <w:rPr>
          <w:rFonts w:hint="eastAsia"/>
        </w:rPr>
        <w:t>退居者</w:t>
      </w:r>
      <w:r w:rsidR="00155416">
        <w:t>7</w:t>
      </w:r>
      <w:r w:rsidR="00D475C1">
        <w:rPr>
          <w:rFonts w:hint="eastAsia"/>
        </w:rPr>
        <w:t>名</w:t>
      </w:r>
      <w:r w:rsidR="004560A0">
        <w:rPr>
          <w:rFonts w:hint="eastAsia"/>
        </w:rPr>
        <w:t xml:space="preserve">　退居から入居までの平均日数</w:t>
      </w:r>
      <w:r w:rsidR="00B13642" w:rsidRPr="00CB4F65">
        <w:t>46.3</w:t>
      </w:r>
      <w:r w:rsidR="004560A0" w:rsidRPr="00CB4F65">
        <w:rPr>
          <w:rFonts w:hint="eastAsia"/>
        </w:rPr>
        <w:t>日</w:t>
      </w:r>
    </w:p>
    <w:p w14:paraId="059D7F0D" w14:textId="4DF16485" w:rsidR="004560A0" w:rsidRPr="00CB4F65" w:rsidRDefault="004560A0" w:rsidP="007E2F02">
      <w:pPr>
        <w:ind w:firstLineChars="100" w:firstLine="210"/>
      </w:pPr>
      <w:r w:rsidRPr="00CB4F65">
        <w:rPr>
          <w:rFonts w:hint="eastAsia"/>
        </w:rPr>
        <w:t xml:space="preserve">　・</w:t>
      </w:r>
      <w:r w:rsidR="00E206A6" w:rsidRPr="00CB4F65">
        <w:rPr>
          <w:rFonts w:hint="eastAsia"/>
        </w:rPr>
        <w:t>入院者数</w:t>
      </w:r>
      <w:r w:rsidR="00853CFD" w:rsidRPr="00CB4F65">
        <w:rPr>
          <w:rFonts w:hint="eastAsia"/>
        </w:rPr>
        <w:t xml:space="preserve">　</w:t>
      </w:r>
      <w:r w:rsidR="00A30814" w:rsidRPr="00CB4F65">
        <w:t>12</w:t>
      </w:r>
      <w:r w:rsidR="00853CFD" w:rsidRPr="00CB4F65">
        <w:rPr>
          <w:rFonts w:hint="eastAsia"/>
        </w:rPr>
        <w:t>名</w:t>
      </w:r>
      <w:r w:rsidR="00817A22" w:rsidRPr="00CB4F65">
        <w:rPr>
          <w:rFonts w:hint="eastAsia"/>
        </w:rPr>
        <w:t xml:space="preserve">　平均入院日数</w:t>
      </w:r>
      <w:r w:rsidR="00A30814" w:rsidRPr="00CB4F65">
        <w:t>26</w:t>
      </w:r>
      <w:r w:rsidR="0047547C" w:rsidRPr="00CB4F65">
        <w:rPr>
          <w:rFonts w:hint="eastAsia"/>
        </w:rPr>
        <w:t>日</w:t>
      </w:r>
    </w:p>
    <w:p w14:paraId="188A03FB" w14:textId="77777777" w:rsidR="009224D4" w:rsidRPr="00CB4F65" w:rsidRDefault="009224D4" w:rsidP="004B3830">
      <w:pPr>
        <w:ind w:firstLineChars="100" w:firstLine="210"/>
      </w:pPr>
    </w:p>
    <w:p w14:paraId="3436071E" w14:textId="260339C7" w:rsidR="000014BA" w:rsidRPr="00CB4F65" w:rsidRDefault="003805E6" w:rsidP="00B870D2">
      <w:pPr>
        <w:pStyle w:val="aa"/>
        <w:numPr>
          <w:ilvl w:val="0"/>
          <w:numId w:val="14"/>
        </w:numPr>
        <w:ind w:leftChars="0"/>
        <w:rPr>
          <w:b/>
          <w:lang w:eastAsia="zh-TW"/>
        </w:rPr>
      </w:pPr>
      <w:r w:rsidRPr="00CB4F65">
        <w:rPr>
          <w:rFonts w:hint="eastAsia"/>
          <w:b/>
        </w:rPr>
        <w:t xml:space="preserve"> </w:t>
      </w:r>
      <w:r w:rsidR="00070B93" w:rsidRPr="00CB4F65">
        <w:rPr>
          <w:rFonts w:hint="eastAsia"/>
          <w:b/>
          <w:lang w:eastAsia="zh-TW"/>
        </w:rPr>
        <w:t>入居者構成比</w:t>
      </w:r>
      <w:r w:rsidR="00522D0C" w:rsidRPr="00CB4F65">
        <w:rPr>
          <w:rFonts w:hint="eastAsia"/>
          <w:b/>
          <w:lang w:eastAsia="zh-TW"/>
        </w:rPr>
        <w:t>（</w:t>
      </w:r>
      <w:r w:rsidR="00B11B58" w:rsidRPr="00CB4F65">
        <w:rPr>
          <w:rFonts w:hint="eastAsia"/>
          <w:b/>
          <w:lang w:eastAsia="zh-TW"/>
        </w:rPr>
        <w:t xml:space="preserve"> </w:t>
      </w:r>
      <w:r w:rsidR="00522D0C" w:rsidRPr="00CB4F65">
        <w:rPr>
          <w:rFonts w:hint="eastAsia"/>
          <w:b/>
          <w:lang w:eastAsia="zh-TW"/>
        </w:rPr>
        <w:t>平均要介護度</w:t>
      </w:r>
      <w:r w:rsidR="00C431B0" w:rsidRPr="00CB4F65">
        <w:rPr>
          <w:rFonts w:hint="eastAsia"/>
          <w:b/>
          <w:lang w:eastAsia="zh-TW"/>
        </w:rPr>
        <w:t>3.</w:t>
      </w:r>
      <w:r w:rsidR="00270316" w:rsidRPr="00CB4F65">
        <w:rPr>
          <w:rFonts w:hint="eastAsia"/>
          <w:b/>
          <w:lang w:eastAsia="zh-TW"/>
        </w:rPr>
        <w:t>4</w:t>
      </w:r>
      <w:r w:rsidR="00EB6FAB" w:rsidRPr="00CB4F65">
        <w:rPr>
          <w:rFonts w:hint="eastAsia"/>
          <w:b/>
          <w:lang w:eastAsia="zh-TW"/>
        </w:rPr>
        <w:t xml:space="preserve">　</w:t>
      </w:r>
      <w:r w:rsidR="008026F8" w:rsidRPr="00CB4F65">
        <w:rPr>
          <w:rFonts w:hint="eastAsia"/>
          <w:b/>
          <w:lang w:eastAsia="zh-TW"/>
        </w:rPr>
        <w:t>平均年齢</w:t>
      </w:r>
      <w:r w:rsidR="00BC5F6F" w:rsidRPr="00CB4F65">
        <w:rPr>
          <w:rFonts w:hint="eastAsia"/>
          <w:b/>
          <w:lang w:eastAsia="zh-TW"/>
        </w:rPr>
        <w:t>87.</w:t>
      </w:r>
      <w:r w:rsidR="00400503" w:rsidRPr="00CB4F65">
        <w:rPr>
          <w:rFonts w:hint="eastAsia"/>
          <w:b/>
          <w:lang w:eastAsia="zh-TW"/>
        </w:rPr>
        <w:t>9</w:t>
      </w:r>
      <w:r w:rsidR="008D5F80" w:rsidRPr="00CB4F65">
        <w:rPr>
          <w:rFonts w:hint="eastAsia"/>
          <w:b/>
          <w:lang w:eastAsia="zh-TW"/>
        </w:rPr>
        <w:t>歳</w:t>
      </w:r>
      <w:r w:rsidR="00B11B58" w:rsidRPr="00CB4F65">
        <w:rPr>
          <w:rFonts w:hint="eastAsia"/>
          <w:b/>
          <w:lang w:eastAsia="zh-TW"/>
        </w:rPr>
        <w:t xml:space="preserve"> </w:t>
      </w:r>
      <w:r w:rsidR="008D5F80" w:rsidRPr="00CB4F65">
        <w:rPr>
          <w:rFonts w:hint="eastAsia"/>
          <w:b/>
          <w:lang w:eastAsia="zh-TW"/>
        </w:rPr>
        <w:t>）</w:t>
      </w:r>
      <w:r w:rsidR="00DF1A85" w:rsidRPr="00CB4F65">
        <w:rPr>
          <w:rFonts w:hint="eastAsia"/>
          <w:lang w:eastAsia="zh-TW"/>
        </w:rPr>
        <w:t>※</w:t>
      </w:r>
      <w:r w:rsidR="008346BC" w:rsidRPr="00CB4F65">
        <w:rPr>
          <w:rFonts w:hint="eastAsia"/>
          <w:lang w:eastAsia="zh-TW"/>
        </w:rPr>
        <w:t>令和</w:t>
      </w:r>
      <w:r w:rsidR="00C9014E" w:rsidRPr="00CB4F65">
        <w:rPr>
          <w:rFonts w:hint="eastAsia"/>
          <w:lang w:eastAsia="zh-TW"/>
        </w:rPr>
        <w:t>5</w:t>
      </w:r>
      <w:r w:rsidR="00DF1A85" w:rsidRPr="00CB4F65">
        <w:rPr>
          <w:rFonts w:hint="eastAsia"/>
          <w:lang w:eastAsia="zh-TW"/>
        </w:rPr>
        <w:t>年3月31日現在</w:t>
      </w:r>
    </w:p>
    <w:tbl>
      <w:tblPr>
        <w:tblStyle w:val="a9"/>
        <w:tblW w:w="9072" w:type="dxa"/>
        <w:tblInd w:w="-5" w:type="dxa"/>
        <w:tblLook w:val="04A0" w:firstRow="1" w:lastRow="0" w:firstColumn="1" w:lastColumn="0" w:noHBand="0" w:noVBand="1"/>
      </w:tblPr>
      <w:tblGrid>
        <w:gridCol w:w="1294"/>
        <w:gridCol w:w="1296"/>
        <w:gridCol w:w="1296"/>
        <w:gridCol w:w="1298"/>
        <w:gridCol w:w="1296"/>
        <w:gridCol w:w="1296"/>
        <w:gridCol w:w="1296"/>
      </w:tblGrid>
      <w:tr w:rsidR="00CB4F65" w:rsidRPr="00CB4F65" w14:paraId="2F7E46D9" w14:textId="77777777" w:rsidTr="00E53286">
        <w:tc>
          <w:tcPr>
            <w:tcW w:w="1295" w:type="dxa"/>
            <w:shd w:val="clear" w:color="auto" w:fill="F2F2F2" w:themeFill="background1" w:themeFillShade="F2"/>
          </w:tcPr>
          <w:p w14:paraId="0C0F6557" w14:textId="2C1B3C46" w:rsidR="00E315EF" w:rsidRPr="00CB4F65" w:rsidRDefault="00E315EF" w:rsidP="00DD019D">
            <w:pPr>
              <w:jc w:val="center"/>
            </w:pPr>
            <w:r w:rsidRPr="00CB4F65">
              <w:rPr>
                <w:rFonts w:hint="eastAsia"/>
              </w:rPr>
              <w:t>要介護１</w:t>
            </w:r>
          </w:p>
        </w:tc>
        <w:tc>
          <w:tcPr>
            <w:tcW w:w="1296" w:type="dxa"/>
            <w:shd w:val="clear" w:color="auto" w:fill="F2F2F2" w:themeFill="background1" w:themeFillShade="F2"/>
          </w:tcPr>
          <w:p w14:paraId="45AF7CC4" w14:textId="36A3F20E" w:rsidR="00E315EF" w:rsidRPr="00CB4F65" w:rsidRDefault="00E315EF" w:rsidP="00DD019D">
            <w:pPr>
              <w:jc w:val="center"/>
            </w:pPr>
            <w:r w:rsidRPr="00CB4F65">
              <w:rPr>
                <w:rFonts w:hint="eastAsia"/>
              </w:rPr>
              <w:t>要介護２</w:t>
            </w:r>
          </w:p>
        </w:tc>
        <w:tc>
          <w:tcPr>
            <w:tcW w:w="1296" w:type="dxa"/>
            <w:shd w:val="clear" w:color="auto" w:fill="F2F2F2" w:themeFill="background1" w:themeFillShade="F2"/>
          </w:tcPr>
          <w:p w14:paraId="785253F3" w14:textId="6C997C50" w:rsidR="00E315EF" w:rsidRPr="00CB4F65" w:rsidRDefault="00E315EF" w:rsidP="00DD019D">
            <w:pPr>
              <w:jc w:val="center"/>
            </w:pPr>
            <w:r w:rsidRPr="00CB4F65">
              <w:rPr>
                <w:rFonts w:hint="eastAsia"/>
              </w:rPr>
              <w:t>要介護３</w:t>
            </w:r>
          </w:p>
        </w:tc>
        <w:tc>
          <w:tcPr>
            <w:tcW w:w="1298" w:type="dxa"/>
            <w:shd w:val="clear" w:color="auto" w:fill="F2F2F2" w:themeFill="background1" w:themeFillShade="F2"/>
          </w:tcPr>
          <w:p w14:paraId="096B8EF0" w14:textId="3FE699EC" w:rsidR="00E315EF" w:rsidRPr="00CB4F65" w:rsidRDefault="00E315EF" w:rsidP="00DD019D">
            <w:pPr>
              <w:jc w:val="center"/>
            </w:pPr>
            <w:r w:rsidRPr="00CB4F65">
              <w:rPr>
                <w:rFonts w:hint="eastAsia"/>
              </w:rPr>
              <w:t>要介護４</w:t>
            </w:r>
          </w:p>
        </w:tc>
        <w:tc>
          <w:tcPr>
            <w:tcW w:w="1295" w:type="dxa"/>
            <w:shd w:val="clear" w:color="auto" w:fill="F2F2F2" w:themeFill="background1" w:themeFillShade="F2"/>
          </w:tcPr>
          <w:p w14:paraId="7E5731D3" w14:textId="6706ADF5" w:rsidR="00E315EF" w:rsidRPr="00CB4F65" w:rsidRDefault="00E315EF" w:rsidP="00DD019D">
            <w:pPr>
              <w:jc w:val="center"/>
            </w:pPr>
            <w:r w:rsidRPr="00CB4F65">
              <w:rPr>
                <w:rFonts w:hint="eastAsia"/>
              </w:rPr>
              <w:t>要介護５</w:t>
            </w:r>
          </w:p>
        </w:tc>
        <w:tc>
          <w:tcPr>
            <w:tcW w:w="1296" w:type="dxa"/>
            <w:shd w:val="clear" w:color="auto" w:fill="F2F2F2" w:themeFill="background1" w:themeFillShade="F2"/>
          </w:tcPr>
          <w:p w14:paraId="721F6509" w14:textId="3E3C03B6" w:rsidR="00E315EF" w:rsidRPr="00CB4F65" w:rsidRDefault="00BB3D1C" w:rsidP="00DD019D">
            <w:pPr>
              <w:jc w:val="center"/>
            </w:pPr>
            <w:r w:rsidRPr="00CB4F65">
              <w:rPr>
                <w:rFonts w:hint="eastAsia"/>
              </w:rPr>
              <w:t>男性</w:t>
            </w:r>
          </w:p>
        </w:tc>
        <w:tc>
          <w:tcPr>
            <w:tcW w:w="1296" w:type="dxa"/>
            <w:shd w:val="clear" w:color="auto" w:fill="F2F2F2" w:themeFill="background1" w:themeFillShade="F2"/>
          </w:tcPr>
          <w:p w14:paraId="3973EE00" w14:textId="2B7A693B" w:rsidR="00E315EF" w:rsidRPr="00CB4F65" w:rsidRDefault="00BB3D1C" w:rsidP="00DD019D">
            <w:pPr>
              <w:jc w:val="center"/>
            </w:pPr>
            <w:r w:rsidRPr="00CB4F65">
              <w:rPr>
                <w:rFonts w:hint="eastAsia"/>
              </w:rPr>
              <w:t>女性</w:t>
            </w:r>
          </w:p>
        </w:tc>
      </w:tr>
      <w:tr w:rsidR="00CB4F65" w:rsidRPr="00CB4F65" w14:paraId="3F0BC1E5" w14:textId="77777777" w:rsidTr="002E0E35">
        <w:trPr>
          <w:trHeight w:val="615"/>
        </w:trPr>
        <w:tc>
          <w:tcPr>
            <w:tcW w:w="1296" w:type="dxa"/>
          </w:tcPr>
          <w:p w14:paraId="1A70CC4D" w14:textId="7D37CE02" w:rsidR="00E315EF" w:rsidRPr="00CB4F65" w:rsidRDefault="00F6288D" w:rsidP="00AD21E8">
            <w:pPr>
              <w:jc w:val="center"/>
              <w:rPr>
                <w:rFonts w:eastAsiaTheme="minorHAnsi"/>
                <w:sz w:val="20"/>
                <w:szCs w:val="20"/>
              </w:rPr>
            </w:pPr>
            <w:r w:rsidRPr="00CB4F65">
              <w:rPr>
                <w:rFonts w:eastAsiaTheme="minorHAnsi" w:hint="eastAsia"/>
                <w:sz w:val="20"/>
                <w:szCs w:val="20"/>
              </w:rPr>
              <w:t>0人</w:t>
            </w:r>
          </w:p>
        </w:tc>
        <w:tc>
          <w:tcPr>
            <w:tcW w:w="1296" w:type="dxa"/>
          </w:tcPr>
          <w:p w14:paraId="745A54CD" w14:textId="7F6BBBC2" w:rsidR="00E315EF" w:rsidRPr="00CB4F65" w:rsidRDefault="00C87C71" w:rsidP="00AD21E8">
            <w:pPr>
              <w:jc w:val="center"/>
              <w:rPr>
                <w:rFonts w:eastAsiaTheme="minorHAnsi"/>
                <w:sz w:val="20"/>
                <w:szCs w:val="20"/>
              </w:rPr>
            </w:pPr>
            <w:r w:rsidRPr="00CB4F65">
              <w:rPr>
                <w:rFonts w:eastAsiaTheme="minorHAnsi" w:hint="eastAsia"/>
                <w:sz w:val="20"/>
                <w:szCs w:val="20"/>
              </w:rPr>
              <w:t>1</w:t>
            </w:r>
            <w:r w:rsidR="00F6288D" w:rsidRPr="00CB4F65">
              <w:rPr>
                <w:rFonts w:eastAsiaTheme="minorHAnsi" w:hint="eastAsia"/>
                <w:sz w:val="20"/>
                <w:szCs w:val="20"/>
              </w:rPr>
              <w:t>人</w:t>
            </w:r>
            <w:r w:rsidR="00F524E1" w:rsidRPr="00CB4F65">
              <w:rPr>
                <w:rFonts w:eastAsiaTheme="minorHAnsi" w:hint="eastAsia"/>
                <w:sz w:val="20"/>
                <w:szCs w:val="20"/>
              </w:rPr>
              <w:t>（</w:t>
            </w:r>
            <w:r w:rsidR="00545470" w:rsidRPr="00CB4F65">
              <w:rPr>
                <w:rFonts w:eastAsiaTheme="minorHAnsi" w:hint="eastAsia"/>
                <w:sz w:val="20"/>
                <w:szCs w:val="20"/>
              </w:rPr>
              <w:t>3.4</w:t>
            </w:r>
            <w:r w:rsidR="00F524E1" w:rsidRPr="00CB4F65">
              <w:rPr>
                <w:rFonts w:eastAsiaTheme="minorHAnsi" w:hint="eastAsia"/>
                <w:sz w:val="20"/>
                <w:szCs w:val="20"/>
              </w:rPr>
              <w:t>％）</w:t>
            </w:r>
          </w:p>
        </w:tc>
        <w:tc>
          <w:tcPr>
            <w:tcW w:w="1296" w:type="dxa"/>
          </w:tcPr>
          <w:p w14:paraId="2C451CD8" w14:textId="40AFCF01" w:rsidR="00445121" w:rsidRPr="00CB4F65" w:rsidRDefault="006F7AA3" w:rsidP="00662D90">
            <w:pPr>
              <w:jc w:val="center"/>
              <w:rPr>
                <w:sz w:val="20"/>
                <w:szCs w:val="20"/>
              </w:rPr>
            </w:pPr>
            <w:r w:rsidRPr="00CB4F65">
              <w:rPr>
                <w:rFonts w:hint="eastAsia"/>
                <w:sz w:val="20"/>
                <w:szCs w:val="20"/>
              </w:rPr>
              <w:t>1</w:t>
            </w:r>
            <w:r w:rsidR="00444F80" w:rsidRPr="00CB4F65">
              <w:rPr>
                <w:rFonts w:hint="eastAsia"/>
                <w:sz w:val="20"/>
                <w:szCs w:val="20"/>
              </w:rPr>
              <w:t>1</w:t>
            </w:r>
            <w:r w:rsidR="000F14C1" w:rsidRPr="00CB4F65">
              <w:rPr>
                <w:rFonts w:hint="eastAsia"/>
                <w:sz w:val="20"/>
                <w:szCs w:val="20"/>
              </w:rPr>
              <w:t>人</w:t>
            </w:r>
          </w:p>
          <w:p w14:paraId="48742A78" w14:textId="296F6C50" w:rsidR="00E315EF" w:rsidRPr="00CB4F65" w:rsidRDefault="00896573" w:rsidP="00662D90">
            <w:pPr>
              <w:jc w:val="center"/>
              <w:rPr>
                <w:sz w:val="20"/>
                <w:szCs w:val="20"/>
              </w:rPr>
            </w:pPr>
            <w:r w:rsidRPr="00CB4F65">
              <w:rPr>
                <w:rFonts w:hint="eastAsia"/>
                <w:sz w:val="20"/>
                <w:szCs w:val="20"/>
              </w:rPr>
              <w:t>（</w:t>
            </w:r>
            <w:r w:rsidR="00982DDE" w:rsidRPr="00CB4F65">
              <w:rPr>
                <w:rFonts w:hint="eastAsia"/>
                <w:sz w:val="20"/>
                <w:szCs w:val="20"/>
              </w:rPr>
              <w:t>37.9</w:t>
            </w:r>
            <w:r w:rsidRPr="00CB4F65">
              <w:rPr>
                <w:rFonts w:hint="eastAsia"/>
                <w:sz w:val="20"/>
                <w:szCs w:val="20"/>
              </w:rPr>
              <w:t>％）</w:t>
            </w:r>
          </w:p>
        </w:tc>
        <w:tc>
          <w:tcPr>
            <w:tcW w:w="1296" w:type="dxa"/>
          </w:tcPr>
          <w:p w14:paraId="59DC7DDD" w14:textId="17892626" w:rsidR="00445121" w:rsidRPr="00CB4F65" w:rsidRDefault="00544910" w:rsidP="00662D90">
            <w:pPr>
              <w:jc w:val="center"/>
              <w:rPr>
                <w:sz w:val="20"/>
                <w:szCs w:val="20"/>
              </w:rPr>
            </w:pPr>
            <w:r w:rsidRPr="00CB4F65">
              <w:rPr>
                <w:rFonts w:hint="eastAsia"/>
                <w:sz w:val="20"/>
                <w:szCs w:val="20"/>
              </w:rPr>
              <w:t>1</w:t>
            </w:r>
            <w:r w:rsidR="00766244" w:rsidRPr="00CB4F65">
              <w:rPr>
                <w:rFonts w:hint="eastAsia"/>
                <w:sz w:val="20"/>
                <w:szCs w:val="20"/>
              </w:rPr>
              <w:t>5</w:t>
            </w:r>
            <w:r w:rsidR="000F14C1" w:rsidRPr="00CB4F65">
              <w:rPr>
                <w:rFonts w:hint="eastAsia"/>
                <w:sz w:val="20"/>
                <w:szCs w:val="20"/>
              </w:rPr>
              <w:t>人</w:t>
            </w:r>
          </w:p>
          <w:p w14:paraId="2B8E09F2" w14:textId="287794AC" w:rsidR="00E315EF" w:rsidRPr="00CB4F65" w:rsidRDefault="00D209C8" w:rsidP="00662D90">
            <w:pPr>
              <w:jc w:val="center"/>
              <w:rPr>
                <w:sz w:val="20"/>
                <w:szCs w:val="20"/>
              </w:rPr>
            </w:pPr>
            <w:r w:rsidRPr="00CB4F65">
              <w:rPr>
                <w:rFonts w:hint="eastAsia"/>
                <w:sz w:val="20"/>
                <w:szCs w:val="20"/>
              </w:rPr>
              <w:t>（</w:t>
            </w:r>
            <w:r w:rsidR="004F6C49" w:rsidRPr="00CB4F65">
              <w:rPr>
                <w:rFonts w:hint="eastAsia"/>
                <w:sz w:val="20"/>
                <w:szCs w:val="20"/>
              </w:rPr>
              <w:t>51.7</w:t>
            </w:r>
            <w:r w:rsidRPr="00CB4F65">
              <w:rPr>
                <w:rFonts w:hint="eastAsia"/>
                <w:sz w:val="20"/>
                <w:szCs w:val="20"/>
              </w:rPr>
              <w:t>％）</w:t>
            </w:r>
          </w:p>
        </w:tc>
        <w:tc>
          <w:tcPr>
            <w:tcW w:w="1296" w:type="dxa"/>
          </w:tcPr>
          <w:p w14:paraId="6BA7A47F" w14:textId="459D337F" w:rsidR="00445121" w:rsidRPr="00CB4F65" w:rsidRDefault="00766244" w:rsidP="00662D90">
            <w:pPr>
              <w:jc w:val="center"/>
              <w:rPr>
                <w:sz w:val="20"/>
                <w:szCs w:val="20"/>
              </w:rPr>
            </w:pPr>
            <w:r w:rsidRPr="00CB4F65">
              <w:rPr>
                <w:rFonts w:hint="eastAsia"/>
                <w:sz w:val="20"/>
                <w:szCs w:val="20"/>
              </w:rPr>
              <w:t>1</w:t>
            </w:r>
            <w:r w:rsidR="000F14C1" w:rsidRPr="00CB4F65">
              <w:rPr>
                <w:rFonts w:hint="eastAsia"/>
                <w:sz w:val="20"/>
                <w:szCs w:val="20"/>
              </w:rPr>
              <w:t>人</w:t>
            </w:r>
          </w:p>
          <w:p w14:paraId="03206647" w14:textId="087A174E" w:rsidR="00E315EF" w:rsidRPr="00CB4F65" w:rsidRDefault="00D209C8" w:rsidP="00662D90">
            <w:pPr>
              <w:jc w:val="center"/>
              <w:rPr>
                <w:sz w:val="20"/>
                <w:szCs w:val="20"/>
              </w:rPr>
            </w:pPr>
            <w:r w:rsidRPr="00CB4F65">
              <w:rPr>
                <w:rFonts w:hint="eastAsia"/>
                <w:sz w:val="20"/>
                <w:szCs w:val="20"/>
              </w:rPr>
              <w:t>（</w:t>
            </w:r>
            <w:r w:rsidR="00545470" w:rsidRPr="00CB4F65">
              <w:rPr>
                <w:rFonts w:hint="eastAsia"/>
                <w:sz w:val="20"/>
                <w:szCs w:val="20"/>
              </w:rPr>
              <w:t>3.4</w:t>
            </w:r>
            <w:r w:rsidRPr="00CB4F65">
              <w:rPr>
                <w:rFonts w:hint="eastAsia"/>
                <w:sz w:val="20"/>
                <w:szCs w:val="20"/>
              </w:rPr>
              <w:t>％）</w:t>
            </w:r>
          </w:p>
        </w:tc>
        <w:tc>
          <w:tcPr>
            <w:tcW w:w="1296" w:type="dxa"/>
          </w:tcPr>
          <w:p w14:paraId="71E55133" w14:textId="215FC0B2" w:rsidR="00E315EF" w:rsidRPr="00CB4F65" w:rsidRDefault="00A63169" w:rsidP="00662D90">
            <w:pPr>
              <w:jc w:val="center"/>
              <w:rPr>
                <w:sz w:val="20"/>
                <w:szCs w:val="20"/>
              </w:rPr>
            </w:pPr>
            <w:r w:rsidRPr="00CB4F65">
              <w:rPr>
                <w:rFonts w:hint="eastAsia"/>
                <w:sz w:val="20"/>
                <w:szCs w:val="20"/>
              </w:rPr>
              <w:t>7</w:t>
            </w:r>
            <w:r w:rsidR="005B6B23" w:rsidRPr="00CB4F65">
              <w:rPr>
                <w:rFonts w:hint="eastAsia"/>
                <w:sz w:val="20"/>
                <w:szCs w:val="20"/>
              </w:rPr>
              <w:t>人</w:t>
            </w:r>
          </w:p>
          <w:p w14:paraId="0D0071B6" w14:textId="145784A7" w:rsidR="00BB3D1C" w:rsidRPr="00CB4F65" w:rsidRDefault="005D7A8E" w:rsidP="00662D90">
            <w:pPr>
              <w:jc w:val="center"/>
              <w:rPr>
                <w:sz w:val="20"/>
                <w:szCs w:val="20"/>
              </w:rPr>
            </w:pPr>
            <w:r w:rsidRPr="00CB4F65">
              <w:rPr>
                <w:rFonts w:hint="eastAsia"/>
                <w:sz w:val="20"/>
                <w:szCs w:val="20"/>
              </w:rPr>
              <w:t>（</w:t>
            </w:r>
            <w:r w:rsidR="00A63169" w:rsidRPr="00CB4F65">
              <w:rPr>
                <w:rFonts w:hint="eastAsia"/>
                <w:sz w:val="20"/>
                <w:szCs w:val="20"/>
              </w:rPr>
              <w:t>24.1</w:t>
            </w:r>
            <w:r w:rsidRPr="00CB4F65">
              <w:rPr>
                <w:rFonts w:hint="eastAsia"/>
                <w:sz w:val="20"/>
                <w:szCs w:val="20"/>
              </w:rPr>
              <w:t>％）</w:t>
            </w:r>
          </w:p>
        </w:tc>
        <w:tc>
          <w:tcPr>
            <w:tcW w:w="1296" w:type="dxa"/>
          </w:tcPr>
          <w:p w14:paraId="2705D0DB" w14:textId="4781AAC4" w:rsidR="00E315EF" w:rsidRPr="00CB4F65" w:rsidRDefault="005B6B23" w:rsidP="00662D90">
            <w:pPr>
              <w:jc w:val="center"/>
              <w:rPr>
                <w:sz w:val="20"/>
                <w:szCs w:val="20"/>
              </w:rPr>
            </w:pPr>
            <w:r w:rsidRPr="00CB4F65">
              <w:rPr>
                <w:rFonts w:hint="eastAsia"/>
                <w:sz w:val="20"/>
                <w:szCs w:val="20"/>
              </w:rPr>
              <w:t>2</w:t>
            </w:r>
            <w:r w:rsidR="00964903" w:rsidRPr="00CB4F65">
              <w:rPr>
                <w:rFonts w:hint="eastAsia"/>
                <w:sz w:val="20"/>
                <w:szCs w:val="20"/>
              </w:rPr>
              <w:t>1</w:t>
            </w:r>
            <w:r w:rsidRPr="00CB4F65">
              <w:rPr>
                <w:rFonts w:hint="eastAsia"/>
                <w:sz w:val="20"/>
                <w:szCs w:val="20"/>
              </w:rPr>
              <w:t>人</w:t>
            </w:r>
          </w:p>
          <w:p w14:paraId="65170445" w14:textId="0AB14609" w:rsidR="00BB3D1C" w:rsidRPr="00CB4F65" w:rsidRDefault="00590F01" w:rsidP="00662D90">
            <w:pPr>
              <w:jc w:val="center"/>
              <w:rPr>
                <w:sz w:val="20"/>
                <w:szCs w:val="20"/>
              </w:rPr>
            </w:pPr>
            <w:r w:rsidRPr="00CB4F65">
              <w:rPr>
                <w:rFonts w:hint="eastAsia"/>
                <w:sz w:val="20"/>
                <w:szCs w:val="20"/>
              </w:rPr>
              <w:t>（</w:t>
            </w:r>
            <w:r w:rsidR="00C87899" w:rsidRPr="00CB4F65">
              <w:rPr>
                <w:rFonts w:hint="eastAsia"/>
                <w:sz w:val="20"/>
                <w:szCs w:val="20"/>
              </w:rPr>
              <w:t>7</w:t>
            </w:r>
            <w:r w:rsidR="00920887" w:rsidRPr="00CB4F65">
              <w:rPr>
                <w:rFonts w:hint="eastAsia"/>
                <w:sz w:val="20"/>
                <w:szCs w:val="20"/>
              </w:rPr>
              <w:t>2.4</w:t>
            </w:r>
            <w:r w:rsidRPr="00CB4F65">
              <w:rPr>
                <w:rFonts w:hint="eastAsia"/>
                <w:sz w:val="20"/>
                <w:szCs w:val="20"/>
              </w:rPr>
              <w:t>％）</w:t>
            </w:r>
          </w:p>
        </w:tc>
      </w:tr>
    </w:tbl>
    <w:p w14:paraId="6C33213C" w14:textId="77777777" w:rsidR="003B656F" w:rsidRDefault="00797058" w:rsidP="003B656F">
      <w:pPr>
        <w:pStyle w:val="aa"/>
        <w:ind w:leftChars="0" w:left="360"/>
        <w:rPr>
          <w:bCs/>
        </w:rPr>
      </w:pPr>
      <w:r w:rsidRPr="00797058">
        <w:rPr>
          <w:rFonts w:hint="eastAsia"/>
          <w:bCs/>
        </w:rPr>
        <w:t>・</w:t>
      </w:r>
    </w:p>
    <w:p w14:paraId="053503B9" w14:textId="77777777" w:rsidR="003B656F" w:rsidRDefault="003B656F" w:rsidP="003B656F">
      <w:pPr>
        <w:pStyle w:val="aa"/>
        <w:ind w:leftChars="0" w:left="360"/>
        <w:rPr>
          <w:bCs/>
        </w:rPr>
      </w:pPr>
    </w:p>
    <w:p w14:paraId="5DD22F01" w14:textId="008EE6B3" w:rsidR="003B656F" w:rsidRPr="003B656F" w:rsidRDefault="00797058" w:rsidP="003B656F">
      <w:pPr>
        <w:pStyle w:val="aa"/>
        <w:ind w:leftChars="0" w:left="360"/>
        <w:rPr>
          <w:bCs/>
        </w:rPr>
      </w:pPr>
      <w:r w:rsidRPr="00797058">
        <w:rPr>
          <w:rFonts w:hint="eastAsia"/>
          <w:bCs/>
        </w:rPr>
        <w:t>待機者の大半が要介護3か4である。</w:t>
      </w:r>
    </w:p>
    <w:p w14:paraId="2869B1FA" w14:textId="037996E2" w:rsidR="00AF22D3" w:rsidRDefault="00797058" w:rsidP="00CD3744">
      <w:pPr>
        <w:pStyle w:val="aa"/>
        <w:ind w:leftChars="0" w:left="360"/>
        <w:rPr>
          <w:bCs/>
        </w:rPr>
      </w:pPr>
      <w:r>
        <w:rPr>
          <w:rFonts w:hint="eastAsia"/>
          <w:bCs/>
        </w:rPr>
        <w:t>・</w:t>
      </w:r>
      <w:r w:rsidR="002C3770">
        <w:rPr>
          <w:rFonts w:hint="eastAsia"/>
          <w:bCs/>
        </w:rPr>
        <w:t>病院から入居される方が多く、入院中の認定では介護度が高く出るが、施設入所し落ち着いたことで1年後の変更の際に介護度が低くなることが多い。</w:t>
      </w:r>
    </w:p>
    <w:p w14:paraId="79C327D8" w14:textId="0DF5316E" w:rsidR="00370F99" w:rsidRPr="00370F99" w:rsidRDefault="001A28EB" w:rsidP="00370F99">
      <w:pPr>
        <w:pStyle w:val="aa"/>
        <w:ind w:leftChars="0" w:left="360"/>
        <w:rPr>
          <w:bCs/>
        </w:rPr>
      </w:pPr>
      <w:r>
        <w:rPr>
          <w:rFonts w:hint="eastAsia"/>
          <w:bCs/>
        </w:rPr>
        <w:t>・職員が</w:t>
      </w:r>
      <w:r w:rsidR="006C6E69">
        <w:rPr>
          <w:rFonts w:hint="eastAsia"/>
          <w:bCs/>
        </w:rPr>
        <w:t>「</w:t>
      </w:r>
      <w:r>
        <w:rPr>
          <w:rFonts w:hint="eastAsia"/>
          <w:bCs/>
        </w:rPr>
        <w:t>暮らしの継続</w:t>
      </w:r>
      <w:r w:rsidR="006C6E69">
        <w:rPr>
          <w:rFonts w:hint="eastAsia"/>
          <w:bCs/>
        </w:rPr>
        <w:t>」</w:t>
      </w:r>
      <w:r w:rsidR="000F649E">
        <w:rPr>
          <w:rFonts w:hint="eastAsia"/>
          <w:bCs/>
        </w:rPr>
        <w:t>を目標にケアにあたっている</w:t>
      </w:r>
      <w:r w:rsidR="00370F99">
        <w:rPr>
          <w:rFonts w:hint="eastAsia"/>
          <w:bCs/>
        </w:rPr>
        <w:t>成果。ＡＤＬ</w:t>
      </w:r>
      <w:r w:rsidR="000C64F8">
        <w:rPr>
          <w:rFonts w:hint="eastAsia"/>
          <w:bCs/>
        </w:rPr>
        <w:t>（日常生活動作）</w:t>
      </w:r>
      <w:r w:rsidR="00370F99">
        <w:rPr>
          <w:rFonts w:hint="eastAsia"/>
          <w:bCs/>
        </w:rPr>
        <w:t>が維持されている。</w:t>
      </w:r>
    </w:p>
    <w:p w14:paraId="194D4A8B" w14:textId="70207B78" w:rsidR="00860EF0" w:rsidRDefault="006C6E69" w:rsidP="00CD3744">
      <w:pPr>
        <w:pStyle w:val="aa"/>
        <w:ind w:leftChars="0" w:left="360"/>
        <w:rPr>
          <w:bCs/>
        </w:rPr>
      </w:pPr>
      <w:r w:rsidRPr="006C6E69">
        <w:rPr>
          <w:rFonts w:hint="eastAsia"/>
          <w:bCs/>
        </w:rPr>
        <w:t>・</w:t>
      </w:r>
      <w:r w:rsidR="00845523">
        <w:rPr>
          <w:rFonts w:hint="eastAsia"/>
          <w:bCs/>
        </w:rPr>
        <w:t>施設の受け入れ態勢を考えると、要介護5の方の入居になかなか踏み出せていない。</w:t>
      </w:r>
    </w:p>
    <w:p w14:paraId="48F49851" w14:textId="77777777" w:rsidR="006D6A2E" w:rsidRDefault="006D6A2E" w:rsidP="006D6A2E">
      <w:pPr>
        <w:pStyle w:val="aa"/>
        <w:ind w:leftChars="0" w:left="360"/>
        <w:rPr>
          <w:b/>
        </w:rPr>
      </w:pPr>
    </w:p>
    <w:p w14:paraId="7AB59448" w14:textId="6473C90B" w:rsidR="00433DE0" w:rsidRPr="00455E09" w:rsidRDefault="007233A7" w:rsidP="00455E09">
      <w:pPr>
        <w:pStyle w:val="aa"/>
        <w:numPr>
          <w:ilvl w:val="0"/>
          <w:numId w:val="14"/>
        </w:numPr>
        <w:ind w:leftChars="0"/>
        <w:rPr>
          <w:b/>
        </w:rPr>
      </w:pPr>
      <w:r w:rsidRPr="00C27463">
        <w:rPr>
          <w:rFonts w:hint="eastAsia"/>
          <w:b/>
        </w:rPr>
        <w:t xml:space="preserve"> </w:t>
      </w:r>
      <w:r w:rsidR="001905AE" w:rsidRPr="00C27463">
        <w:rPr>
          <w:rFonts w:hint="eastAsia"/>
          <w:b/>
        </w:rPr>
        <w:t>介護事故報告</w:t>
      </w:r>
    </w:p>
    <w:p w14:paraId="0EB80BEF" w14:textId="374F103E" w:rsidR="00BD090C" w:rsidRDefault="00BD090C" w:rsidP="00BD090C">
      <w:pPr>
        <w:ind w:firstLineChars="100" w:firstLine="210"/>
        <w:jc w:val="left"/>
        <w:rPr>
          <w:lang w:eastAsia="zh-TW"/>
        </w:rPr>
      </w:pPr>
      <w:r>
        <w:rPr>
          <w:rFonts w:hint="eastAsia"/>
          <w:lang w:eastAsia="zh-TW"/>
        </w:rPr>
        <w:t>※１　介護事故</w:t>
      </w:r>
      <w:r w:rsidR="00F85361">
        <w:rPr>
          <w:rFonts w:hint="eastAsia"/>
          <w:lang w:eastAsia="zh-TW"/>
        </w:rPr>
        <w:t xml:space="preserve">（月平均 </w:t>
      </w:r>
      <w:r w:rsidR="00573518">
        <w:rPr>
          <w:rFonts w:hint="eastAsia"/>
          <w:lang w:eastAsia="zh-TW"/>
        </w:rPr>
        <w:t>約</w:t>
      </w:r>
      <w:r w:rsidR="002E49B8">
        <w:rPr>
          <w:rFonts w:hint="eastAsia"/>
          <w:lang w:eastAsia="zh-TW"/>
        </w:rPr>
        <w:t>27.1</w:t>
      </w:r>
      <w:r w:rsidR="00F85361">
        <w:rPr>
          <w:rFonts w:hint="eastAsia"/>
          <w:lang w:eastAsia="zh-TW"/>
        </w:rPr>
        <w:t>回）</w:t>
      </w:r>
      <w:r>
        <w:rPr>
          <w:rFonts w:hint="eastAsia"/>
          <w:lang w:eastAsia="zh-TW"/>
        </w:rPr>
        <w:t xml:space="preserve">  　　</w:t>
      </w:r>
    </w:p>
    <w:tbl>
      <w:tblPr>
        <w:tblStyle w:val="a9"/>
        <w:tblW w:w="0" w:type="auto"/>
        <w:tblLook w:val="04A0" w:firstRow="1" w:lastRow="0" w:firstColumn="1" w:lastColumn="0" w:noHBand="0" w:noVBand="1"/>
      </w:tblPr>
      <w:tblGrid>
        <w:gridCol w:w="637"/>
        <w:gridCol w:w="658"/>
        <w:gridCol w:w="641"/>
        <w:gridCol w:w="641"/>
        <w:gridCol w:w="641"/>
        <w:gridCol w:w="641"/>
        <w:gridCol w:w="641"/>
        <w:gridCol w:w="642"/>
        <w:gridCol w:w="642"/>
        <w:gridCol w:w="642"/>
        <w:gridCol w:w="659"/>
        <w:gridCol w:w="641"/>
        <w:gridCol w:w="641"/>
        <w:gridCol w:w="637"/>
      </w:tblGrid>
      <w:tr w:rsidR="00C6437F" w14:paraId="1851452A" w14:textId="77777777" w:rsidTr="00580606">
        <w:tc>
          <w:tcPr>
            <w:tcW w:w="694" w:type="dxa"/>
            <w:tcBorders>
              <w:bottom w:val="double" w:sz="4" w:space="0" w:color="auto"/>
              <w:right w:val="double" w:sz="4" w:space="0" w:color="auto"/>
            </w:tcBorders>
            <w:shd w:val="clear" w:color="auto" w:fill="F2F2F2" w:themeFill="background1" w:themeFillShade="F2"/>
          </w:tcPr>
          <w:p w14:paraId="45AE7643" w14:textId="77777777" w:rsidR="00BD090C" w:rsidRPr="00A172EA" w:rsidRDefault="00BD090C" w:rsidP="006A5B4F">
            <w:pPr>
              <w:jc w:val="center"/>
              <w:rPr>
                <w:b/>
                <w:bCs/>
                <w:sz w:val="18"/>
                <w:szCs w:val="18"/>
              </w:rPr>
            </w:pPr>
            <w:r w:rsidRPr="00A172EA">
              <w:rPr>
                <w:rFonts w:hint="eastAsia"/>
                <w:b/>
                <w:bCs/>
                <w:sz w:val="18"/>
                <w:szCs w:val="18"/>
              </w:rPr>
              <w:t>月</w:t>
            </w:r>
          </w:p>
        </w:tc>
        <w:tc>
          <w:tcPr>
            <w:tcW w:w="717" w:type="dxa"/>
            <w:tcBorders>
              <w:left w:val="double" w:sz="4" w:space="0" w:color="auto"/>
              <w:bottom w:val="double" w:sz="4" w:space="0" w:color="auto"/>
            </w:tcBorders>
            <w:shd w:val="clear" w:color="auto" w:fill="F2F2F2" w:themeFill="background1" w:themeFillShade="F2"/>
          </w:tcPr>
          <w:p w14:paraId="50FBC926" w14:textId="12001C2E" w:rsidR="004B1BDA" w:rsidRPr="004E5A2A" w:rsidRDefault="00BD090C" w:rsidP="004B1BDA">
            <w:pPr>
              <w:jc w:val="center"/>
              <w:rPr>
                <w:sz w:val="18"/>
                <w:szCs w:val="18"/>
              </w:rPr>
            </w:pPr>
            <w:r w:rsidRPr="00071812">
              <w:rPr>
                <w:rFonts w:hint="eastAsia"/>
                <w:sz w:val="12"/>
                <w:szCs w:val="18"/>
              </w:rPr>
              <w:t>.</w:t>
            </w:r>
            <w:r w:rsidRPr="000C3A63">
              <w:rPr>
                <w:rFonts w:hint="eastAsia"/>
                <w:sz w:val="18"/>
                <w:szCs w:val="18"/>
              </w:rPr>
              <w:t>4月</w:t>
            </w:r>
          </w:p>
        </w:tc>
        <w:tc>
          <w:tcPr>
            <w:tcW w:w="694" w:type="dxa"/>
            <w:tcBorders>
              <w:bottom w:val="double" w:sz="4" w:space="0" w:color="auto"/>
            </w:tcBorders>
            <w:shd w:val="clear" w:color="auto" w:fill="F2F2F2" w:themeFill="background1" w:themeFillShade="F2"/>
          </w:tcPr>
          <w:p w14:paraId="6660845A" w14:textId="77777777" w:rsidR="00BD090C" w:rsidRPr="004E5A2A" w:rsidRDefault="00BD090C" w:rsidP="006A5B4F">
            <w:pPr>
              <w:jc w:val="center"/>
              <w:rPr>
                <w:sz w:val="18"/>
                <w:szCs w:val="18"/>
              </w:rPr>
            </w:pPr>
            <w:r>
              <w:rPr>
                <w:rFonts w:hint="eastAsia"/>
                <w:sz w:val="18"/>
                <w:szCs w:val="18"/>
              </w:rPr>
              <w:t>5月</w:t>
            </w:r>
          </w:p>
        </w:tc>
        <w:tc>
          <w:tcPr>
            <w:tcW w:w="694" w:type="dxa"/>
            <w:tcBorders>
              <w:bottom w:val="double" w:sz="4" w:space="0" w:color="auto"/>
            </w:tcBorders>
            <w:shd w:val="clear" w:color="auto" w:fill="F2F2F2" w:themeFill="background1" w:themeFillShade="F2"/>
          </w:tcPr>
          <w:p w14:paraId="1FC270D3" w14:textId="77777777" w:rsidR="00BD090C" w:rsidRPr="004E5A2A" w:rsidRDefault="00BD090C" w:rsidP="006A5B4F">
            <w:pPr>
              <w:jc w:val="center"/>
              <w:rPr>
                <w:sz w:val="18"/>
                <w:szCs w:val="18"/>
              </w:rPr>
            </w:pPr>
            <w:r>
              <w:rPr>
                <w:rFonts w:hint="eastAsia"/>
                <w:sz w:val="18"/>
                <w:szCs w:val="18"/>
              </w:rPr>
              <w:t>6月</w:t>
            </w:r>
          </w:p>
        </w:tc>
        <w:tc>
          <w:tcPr>
            <w:tcW w:w="694" w:type="dxa"/>
            <w:tcBorders>
              <w:bottom w:val="double" w:sz="4" w:space="0" w:color="auto"/>
            </w:tcBorders>
            <w:shd w:val="clear" w:color="auto" w:fill="F2F2F2" w:themeFill="background1" w:themeFillShade="F2"/>
          </w:tcPr>
          <w:p w14:paraId="016F195C" w14:textId="77777777" w:rsidR="00BD090C" w:rsidRPr="004E5A2A" w:rsidRDefault="00BD090C" w:rsidP="006A5B4F">
            <w:pPr>
              <w:jc w:val="center"/>
              <w:rPr>
                <w:sz w:val="18"/>
                <w:szCs w:val="18"/>
              </w:rPr>
            </w:pPr>
            <w:r>
              <w:rPr>
                <w:rFonts w:hint="eastAsia"/>
                <w:sz w:val="18"/>
                <w:szCs w:val="18"/>
              </w:rPr>
              <w:t>7月</w:t>
            </w:r>
          </w:p>
        </w:tc>
        <w:tc>
          <w:tcPr>
            <w:tcW w:w="694" w:type="dxa"/>
            <w:tcBorders>
              <w:bottom w:val="double" w:sz="4" w:space="0" w:color="auto"/>
            </w:tcBorders>
            <w:shd w:val="clear" w:color="auto" w:fill="F2F2F2" w:themeFill="background1" w:themeFillShade="F2"/>
          </w:tcPr>
          <w:p w14:paraId="1E2C9592" w14:textId="77777777" w:rsidR="00BD090C" w:rsidRPr="004E5A2A" w:rsidRDefault="00BD090C" w:rsidP="006A5B4F">
            <w:pPr>
              <w:jc w:val="center"/>
              <w:rPr>
                <w:sz w:val="18"/>
                <w:szCs w:val="18"/>
              </w:rPr>
            </w:pPr>
            <w:r>
              <w:rPr>
                <w:rFonts w:hint="eastAsia"/>
                <w:sz w:val="18"/>
                <w:szCs w:val="18"/>
              </w:rPr>
              <w:t>8月</w:t>
            </w:r>
          </w:p>
        </w:tc>
        <w:tc>
          <w:tcPr>
            <w:tcW w:w="694" w:type="dxa"/>
            <w:tcBorders>
              <w:bottom w:val="double" w:sz="4" w:space="0" w:color="auto"/>
            </w:tcBorders>
            <w:shd w:val="clear" w:color="auto" w:fill="F2F2F2" w:themeFill="background1" w:themeFillShade="F2"/>
          </w:tcPr>
          <w:p w14:paraId="2F72CFE4" w14:textId="77777777" w:rsidR="00BD090C" w:rsidRPr="004E5A2A" w:rsidRDefault="00BD090C" w:rsidP="006A5B4F">
            <w:pPr>
              <w:jc w:val="center"/>
              <w:rPr>
                <w:sz w:val="18"/>
                <w:szCs w:val="18"/>
              </w:rPr>
            </w:pPr>
            <w:r>
              <w:rPr>
                <w:rFonts w:hint="eastAsia"/>
                <w:sz w:val="18"/>
                <w:szCs w:val="18"/>
              </w:rPr>
              <w:t>9月</w:t>
            </w:r>
          </w:p>
        </w:tc>
        <w:tc>
          <w:tcPr>
            <w:tcW w:w="696" w:type="dxa"/>
            <w:tcBorders>
              <w:bottom w:val="double" w:sz="4" w:space="0" w:color="auto"/>
            </w:tcBorders>
            <w:shd w:val="clear" w:color="auto" w:fill="F2F2F2" w:themeFill="background1" w:themeFillShade="F2"/>
          </w:tcPr>
          <w:p w14:paraId="629E389A" w14:textId="77777777" w:rsidR="00BD090C" w:rsidRPr="004E5A2A" w:rsidRDefault="00BD090C" w:rsidP="006A5B4F">
            <w:pPr>
              <w:jc w:val="center"/>
              <w:rPr>
                <w:sz w:val="18"/>
                <w:szCs w:val="18"/>
              </w:rPr>
            </w:pPr>
            <w:r>
              <w:rPr>
                <w:rFonts w:hint="eastAsia"/>
                <w:sz w:val="18"/>
                <w:szCs w:val="18"/>
              </w:rPr>
              <w:t>10月</w:t>
            </w:r>
          </w:p>
        </w:tc>
        <w:tc>
          <w:tcPr>
            <w:tcW w:w="696" w:type="dxa"/>
            <w:tcBorders>
              <w:bottom w:val="double" w:sz="4" w:space="0" w:color="auto"/>
            </w:tcBorders>
            <w:shd w:val="clear" w:color="auto" w:fill="F2F2F2" w:themeFill="background1" w:themeFillShade="F2"/>
          </w:tcPr>
          <w:p w14:paraId="6AEE5B2D" w14:textId="77777777" w:rsidR="00BD090C" w:rsidRPr="004E5A2A" w:rsidRDefault="00BD090C" w:rsidP="006A5B4F">
            <w:pPr>
              <w:jc w:val="center"/>
              <w:rPr>
                <w:sz w:val="18"/>
                <w:szCs w:val="18"/>
              </w:rPr>
            </w:pPr>
            <w:r>
              <w:rPr>
                <w:rFonts w:hint="eastAsia"/>
                <w:sz w:val="18"/>
                <w:szCs w:val="18"/>
              </w:rPr>
              <w:t>11月</w:t>
            </w:r>
          </w:p>
        </w:tc>
        <w:tc>
          <w:tcPr>
            <w:tcW w:w="696" w:type="dxa"/>
            <w:tcBorders>
              <w:bottom w:val="double" w:sz="4" w:space="0" w:color="auto"/>
            </w:tcBorders>
            <w:shd w:val="clear" w:color="auto" w:fill="F2F2F2" w:themeFill="background1" w:themeFillShade="F2"/>
          </w:tcPr>
          <w:p w14:paraId="552CACCE" w14:textId="77777777" w:rsidR="00BD090C" w:rsidRPr="004E5A2A" w:rsidRDefault="00BD090C" w:rsidP="006A5B4F">
            <w:pPr>
              <w:jc w:val="center"/>
              <w:rPr>
                <w:sz w:val="18"/>
                <w:szCs w:val="18"/>
              </w:rPr>
            </w:pPr>
            <w:r>
              <w:rPr>
                <w:rFonts w:hint="eastAsia"/>
                <w:sz w:val="18"/>
                <w:szCs w:val="18"/>
              </w:rPr>
              <w:t>12月</w:t>
            </w:r>
          </w:p>
        </w:tc>
        <w:tc>
          <w:tcPr>
            <w:tcW w:w="717" w:type="dxa"/>
            <w:tcBorders>
              <w:bottom w:val="double" w:sz="4" w:space="0" w:color="auto"/>
            </w:tcBorders>
            <w:shd w:val="clear" w:color="auto" w:fill="F2F2F2" w:themeFill="background1" w:themeFillShade="F2"/>
          </w:tcPr>
          <w:p w14:paraId="2DEE4490" w14:textId="42396C29" w:rsidR="004B1BDA" w:rsidRPr="00580606" w:rsidRDefault="00BD090C" w:rsidP="004B1BDA">
            <w:pPr>
              <w:jc w:val="center"/>
              <w:rPr>
                <w:sz w:val="18"/>
                <w:szCs w:val="18"/>
              </w:rPr>
            </w:pPr>
            <w:r w:rsidRPr="00580606">
              <w:rPr>
                <w:rFonts w:hint="eastAsia"/>
                <w:sz w:val="18"/>
                <w:szCs w:val="18"/>
              </w:rPr>
              <w:t>1月</w:t>
            </w:r>
          </w:p>
        </w:tc>
        <w:tc>
          <w:tcPr>
            <w:tcW w:w="694" w:type="dxa"/>
            <w:tcBorders>
              <w:bottom w:val="double" w:sz="4" w:space="0" w:color="auto"/>
            </w:tcBorders>
            <w:shd w:val="clear" w:color="auto" w:fill="F2F2F2" w:themeFill="background1" w:themeFillShade="F2"/>
          </w:tcPr>
          <w:p w14:paraId="28C9071B" w14:textId="77777777" w:rsidR="00BD090C" w:rsidRPr="004E5A2A" w:rsidRDefault="00BD090C" w:rsidP="006A5B4F">
            <w:pPr>
              <w:jc w:val="center"/>
              <w:rPr>
                <w:sz w:val="18"/>
                <w:szCs w:val="18"/>
              </w:rPr>
            </w:pPr>
            <w:r>
              <w:rPr>
                <w:rFonts w:hint="eastAsia"/>
                <w:sz w:val="18"/>
                <w:szCs w:val="18"/>
              </w:rPr>
              <w:t>2月</w:t>
            </w:r>
          </w:p>
        </w:tc>
        <w:tc>
          <w:tcPr>
            <w:tcW w:w="694" w:type="dxa"/>
            <w:tcBorders>
              <w:bottom w:val="double" w:sz="4" w:space="0" w:color="auto"/>
              <w:right w:val="double" w:sz="4" w:space="0" w:color="auto"/>
            </w:tcBorders>
            <w:shd w:val="clear" w:color="auto" w:fill="F2F2F2" w:themeFill="background1" w:themeFillShade="F2"/>
          </w:tcPr>
          <w:p w14:paraId="43225287" w14:textId="77777777" w:rsidR="00BD090C" w:rsidRPr="004E5A2A" w:rsidRDefault="00BD090C" w:rsidP="006A5B4F">
            <w:pPr>
              <w:jc w:val="center"/>
              <w:rPr>
                <w:sz w:val="18"/>
                <w:szCs w:val="18"/>
              </w:rPr>
            </w:pPr>
            <w:r>
              <w:rPr>
                <w:rFonts w:hint="eastAsia"/>
                <w:sz w:val="18"/>
                <w:szCs w:val="18"/>
              </w:rPr>
              <w:t>3月</w:t>
            </w:r>
          </w:p>
        </w:tc>
        <w:tc>
          <w:tcPr>
            <w:tcW w:w="667" w:type="dxa"/>
            <w:tcBorders>
              <w:left w:val="double" w:sz="4" w:space="0" w:color="auto"/>
              <w:bottom w:val="double" w:sz="4" w:space="0" w:color="auto"/>
            </w:tcBorders>
            <w:shd w:val="clear" w:color="auto" w:fill="F2F2F2" w:themeFill="background1" w:themeFillShade="F2"/>
          </w:tcPr>
          <w:p w14:paraId="16C4D5F8" w14:textId="50605C38" w:rsidR="00BD090C" w:rsidRDefault="00444AD1" w:rsidP="006A5B4F">
            <w:pPr>
              <w:jc w:val="center"/>
              <w:rPr>
                <w:sz w:val="18"/>
                <w:szCs w:val="18"/>
              </w:rPr>
            </w:pPr>
            <w:r>
              <w:rPr>
                <w:rFonts w:hint="eastAsia"/>
                <w:sz w:val="18"/>
                <w:szCs w:val="18"/>
              </w:rPr>
              <w:t>合計</w:t>
            </w:r>
          </w:p>
        </w:tc>
      </w:tr>
      <w:tr w:rsidR="004B1BDA" w14:paraId="1BB497A7" w14:textId="77777777" w:rsidTr="006A5B4F">
        <w:tc>
          <w:tcPr>
            <w:tcW w:w="694" w:type="dxa"/>
            <w:tcBorders>
              <w:top w:val="double" w:sz="4" w:space="0" w:color="auto"/>
              <w:right w:val="double" w:sz="4" w:space="0" w:color="auto"/>
            </w:tcBorders>
          </w:tcPr>
          <w:p w14:paraId="00D72D56" w14:textId="77777777" w:rsidR="00BD090C" w:rsidRPr="00A172EA" w:rsidRDefault="00BD090C" w:rsidP="006A5B4F">
            <w:pPr>
              <w:jc w:val="center"/>
              <w:rPr>
                <w:b/>
                <w:bCs/>
                <w:sz w:val="18"/>
                <w:szCs w:val="18"/>
              </w:rPr>
            </w:pPr>
            <w:r w:rsidRPr="00A172EA">
              <w:rPr>
                <w:rFonts w:hint="eastAsia"/>
                <w:b/>
                <w:bCs/>
                <w:sz w:val="18"/>
                <w:szCs w:val="18"/>
              </w:rPr>
              <w:t>件数</w:t>
            </w:r>
          </w:p>
        </w:tc>
        <w:tc>
          <w:tcPr>
            <w:tcW w:w="717" w:type="dxa"/>
            <w:tcBorders>
              <w:top w:val="double" w:sz="4" w:space="0" w:color="auto"/>
              <w:left w:val="double" w:sz="4" w:space="0" w:color="auto"/>
            </w:tcBorders>
          </w:tcPr>
          <w:p w14:paraId="59F2DDE2" w14:textId="63EFF610" w:rsidR="00A272FA" w:rsidRPr="004E5A2A" w:rsidRDefault="00A272FA" w:rsidP="00A272FA">
            <w:pPr>
              <w:jc w:val="center"/>
              <w:rPr>
                <w:sz w:val="18"/>
                <w:szCs w:val="18"/>
              </w:rPr>
            </w:pPr>
            <w:r>
              <w:rPr>
                <w:rFonts w:hint="eastAsia"/>
                <w:sz w:val="18"/>
                <w:szCs w:val="18"/>
              </w:rPr>
              <w:t>27</w:t>
            </w:r>
          </w:p>
        </w:tc>
        <w:tc>
          <w:tcPr>
            <w:tcW w:w="694" w:type="dxa"/>
            <w:tcBorders>
              <w:top w:val="double" w:sz="4" w:space="0" w:color="auto"/>
            </w:tcBorders>
          </w:tcPr>
          <w:p w14:paraId="5537164C" w14:textId="70CC8A0B" w:rsidR="00BD090C" w:rsidRPr="004E5A2A" w:rsidRDefault="00A51676" w:rsidP="006A5B4F">
            <w:pPr>
              <w:jc w:val="center"/>
              <w:rPr>
                <w:sz w:val="18"/>
                <w:szCs w:val="18"/>
              </w:rPr>
            </w:pPr>
            <w:r>
              <w:rPr>
                <w:rFonts w:hint="eastAsia"/>
                <w:sz w:val="18"/>
                <w:szCs w:val="18"/>
              </w:rPr>
              <w:t>36</w:t>
            </w:r>
          </w:p>
        </w:tc>
        <w:tc>
          <w:tcPr>
            <w:tcW w:w="694" w:type="dxa"/>
            <w:tcBorders>
              <w:top w:val="double" w:sz="4" w:space="0" w:color="auto"/>
            </w:tcBorders>
          </w:tcPr>
          <w:p w14:paraId="3D5F35D4" w14:textId="1EDC953F" w:rsidR="00BD090C" w:rsidRPr="004E5A2A" w:rsidRDefault="00A51676" w:rsidP="006A5B4F">
            <w:pPr>
              <w:jc w:val="center"/>
              <w:rPr>
                <w:sz w:val="18"/>
                <w:szCs w:val="18"/>
              </w:rPr>
            </w:pPr>
            <w:r>
              <w:rPr>
                <w:rFonts w:hint="eastAsia"/>
                <w:sz w:val="18"/>
                <w:szCs w:val="18"/>
              </w:rPr>
              <w:t>36</w:t>
            </w:r>
          </w:p>
        </w:tc>
        <w:tc>
          <w:tcPr>
            <w:tcW w:w="694" w:type="dxa"/>
            <w:tcBorders>
              <w:top w:val="double" w:sz="4" w:space="0" w:color="auto"/>
            </w:tcBorders>
          </w:tcPr>
          <w:p w14:paraId="08A0E627" w14:textId="2C6DE600" w:rsidR="00BD090C" w:rsidRPr="004E5A2A" w:rsidRDefault="00A51676" w:rsidP="006A5B4F">
            <w:pPr>
              <w:jc w:val="center"/>
              <w:rPr>
                <w:sz w:val="18"/>
                <w:szCs w:val="18"/>
              </w:rPr>
            </w:pPr>
            <w:r>
              <w:rPr>
                <w:rFonts w:hint="eastAsia"/>
                <w:sz w:val="18"/>
                <w:szCs w:val="18"/>
              </w:rPr>
              <w:t>45</w:t>
            </w:r>
          </w:p>
        </w:tc>
        <w:tc>
          <w:tcPr>
            <w:tcW w:w="694" w:type="dxa"/>
            <w:tcBorders>
              <w:top w:val="double" w:sz="4" w:space="0" w:color="auto"/>
            </w:tcBorders>
          </w:tcPr>
          <w:p w14:paraId="1FAA1B5F" w14:textId="477BE6FD" w:rsidR="00BD090C" w:rsidRPr="004E5A2A" w:rsidRDefault="00A51676" w:rsidP="006A5B4F">
            <w:pPr>
              <w:jc w:val="center"/>
              <w:rPr>
                <w:sz w:val="18"/>
                <w:szCs w:val="18"/>
              </w:rPr>
            </w:pPr>
            <w:r>
              <w:rPr>
                <w:rFonts w:hint="eastAsia"/>
                <w:sz w:val="18"/>
                <w:szCs w:val="18"/>
              </w:rPr>
              <w:t>20</w:t>
            </w:r>
          </w:p>
        </w:tc>
        <w:tc>
          <w:tcPr>
            <w:tcW w:w="694" w:type="dxa"/>
            <w:tcBorders>
              <w:top w:val="double" w:sz="4" w:space="0" w:color="auto"/>
            </w:tcBorders>
          </w:tcPr>
          <w:p w14:paraId="5BE8BDA3" w14:textId="43E6FD12" w:rsidR="00BD090C" w:rsidRPr="004E5A2A" w:rsidRDefault="000E0A00" w:rsidP="006A5B4F">
            <w:pPr>
              <w:jc w:val="center"/>
              <w:rPr>
                <w:sz w:val="18"/>
                <w:szCs w:val="18"/>
              </w:rPr>
            </w:pPr>
            <w:r>
              <w:rPr>
                <w:rFonts w:hint="eastAsia"/>
                <w:sz w:val="18"/>
                <w:szCs w:val="18"/>
              </w:rPr>
              <w:t>24</w:t>
            </w:r>
          </w:p>
        </w:tc>
        <w:tc>
          <w:tcPr>
            <w:tcW w:w="696" w:type="dxa"/>
            <w:tcBorders>
              <w:top w:val="double" w:sz="4" w:space="0" w:color="auto"/>
            </w:tcBorders>
          </w:tcPr>
          <w:p w14:paraId="0AC003EA" w14:textId="7552CE09" w:rsidR="00BD090C" w:rsidRPr="004E5A2A" w:rsidRDefault="00A51676" w:rsidP="006A5B4F">
            <w:pPr>
              <w:jc w:val="center"/>
              <w:rPr>
                <w:sz w:val="18"/>
                <w:szCs w:val="18"/>
              </w:rPr>
            </w:pPr>
            <w:r>
              <w:rPr>
                <w:rFonts w:hint="eastAsia"/>
                <w:sz w:val="18"/>
                <w:szCs w:val="18"/>
              </w:rPr>
              <w:t>14</w:t>
            </w:r>
          </w:p>
        </w:tc>
        <w:tc>
          <w:tcPr>
            <w:tcW w:w="696" w:type="dxa"/>
            <w:tcBorders>
              <w:top w:val="double" w:sz="4" w:space="0" w:color="auto"/>
            </w:tcBorders>
          </w:tcPr>
          <w:p w14:paraId="0362D87E" w14:textId="1FFF603C" w:rsidR="00BD090C" w:rsidRPr="004E5A2A" w:rsidRDefault="009D35B5" w:rsidP="006A5B4F">
            <w:pPr>
              <w:jc w:val="center"/>
              <w:rPr>
                <w:sz w:val="18"/>
                <w:szCs w:val="18"/>
              </w:rPr>
            </w:pPr>
            <w:r>
              <w:rPr>
                <w:rFonts w:hint="eastAsia"/>
                <w:sz w:val="18"/>
                <w:szCs w:val="18"/>
              </w:rPr>
              <w:t>32</w:t>
            </w:r>
          </w:p>
        </w:tc>
        <w:tc>
          <w:tcPr>
            <w:tcW w:w="696" w:type="dxa"/>
            <w:tcBorders>
              <w:top w:val="double" w:sz="4" w:space="0" w:color="auto"/>
            </w:tcBorders>
          </w:tcPr>
          <w:p w14:paraId="0217FAE5" w14:textId="4A06D8B2" w:rsidR="00BD090C" w:rsidRPr="004E5A2A" w:rsidRDefault="009D35B5" w:rsidP="006A5B4F">
            <w:pPr>
              <w:jc w:val="center"/>
              <w:rPr>
                <w:sz w:val="18"/>
                <w:szCs w:val="18"/>
              </w:rPr>
            </w:pPr>
            <w:r>
              <w:rPr>
                <w:rFonts w:hint="eastAsia"/>
                <w:sz w:val="18"/>
                <w:szCs w:val="18"/>
              </w:rPr>
              <w:t>23</w:t>
            </w:r>
          </w:p>
        </w:tc>
        <w:tc>
          <w:tcPr>
            <w:tcW w:w="717" w:type="dxa"/>
            <w:tcBorders>
              <w:top w:val="double" w:sz="4" w:space="0" w:color="auto"/>
            </w:tcBorders>
          </w:tcPr>
          <w:p w14:paraId="6D00E19B" w14:textId="657F44F6" w:rsidR="00BD090C" w:rsidRPr="004E5A2A" w:rsidRDefault="009D35B5" w:rsidP="006A5B4F">
            <w:pPr>
              <w:jc w:val="center"/>
              <w:rPr>
                <w:sz w:val="18"/>
                <w:szCs w:val="18"/>
              </w:rPr>
            </w:pPr>
            <w:r>
              <w:rPr>
                <w:rFonts w:hint="eastAsia"/>
                <w:sz w:val="18"/>
                <w:szCs w:val="18"/>
              </w:rPr>
              <w:t>25</w:t>
            </w:r>
          </w:p>
        </w:tc>
        <w:tc>
          <w:tcPr>
            <w:tcW w:w="694" w:type="dxa"/>
            <w:tcBorders>
              <w:top w:val="double" w:sz="4" w:space="0" w:color="auto"/>
            </w:tcBorders>
          </w:tcPr>
          <w:p w14:paraId="55DBDCEA" w14:textId="31D3430A" w:rsidR="00BD090C" w:rsidRPr="004E5A2A" w:rsidRDefault="009D35B5" w:rsidP="006A5B4F">
            <w:pPr>
              <w:jc w:val="center"/>
              <w:rPr>
                <w:sz w:val="18"/>
                <w:szCs w:val="18"/>
              </w:rPr>
            </w:pPr>
            <w:r>
              <w:rPr>
                <w:rFonts w:hint="eastAsia"/>
                <w:sz w:val="18"/>
                <w:szCs w:val="18"/>
              </w:rPr>
              <w:t>22</w:t>
            </w:r>
          </w:p>
        </w:tc>
        <w:tc>
          <w:tcPr>
            <w:tcW w:w="694" w:type="dxa"/>
            <w:tcBorders>
              <w:top w:val="double" w:sz="4" w:space="0" w:color="auto"/>
              <w:right w:val="double" w:sz="4" w:space="0" w:color="auto"/>
            </w:tcBorders>
          </w:tcPr>
          <w:p w14:paraId="6EB6D33F" w14:textId="79711626" w:rsidR="00BD090C" w:rsidRPr="004E5A2A" w:rsidRDefault="009D35B5" w:rsidP="006A5B4F">
            <w:pPr>
              <w:jc w:val="center"/>
              <w:rPr>
                <w:sz w:val="18"/>
                <w:szCs w:val="18"/>
              </w:rPr>
            </w:pPr>
            <w:r>
              <w:rPr>
                <w:rFonts w:hint="eastAsia"/>
                <w:sz w:val="18"/>
                <w:szCs w:val="18"/>
              </w:rPr>
              <w:t>22</w:t>
            </w:r>
          </w:p>
        </w:tc>
        <w:tc>
          <w:tcPr>
            <w:tcW w:w="667" w:type="dxa"/>
            <w:tcBorders>
              <w:top w:val="double" w:sz="4" w:space="0" w:color="auto"/>
              <w:left w:val="double" w:sz="4" w:space="0" w:color="auto"/>
            </w:tcBorders>
          </w:tcPr>
          <w:p w14:paraId="76D31AB5" w14:textId="3F438FDF" w:rsidR="00BD090C" w:rsidRPr="004E5A2A" w:rsidRDefault="0079743E" w:rsidP="006A5B4F">
            <w:pPr>
              <w:jc w:val="center"/>
              <w:rPr>
                <w:sz w:val="18"/>
                <w:szCs w:val="18"/>
              </w:rPr>
            </w:pPr>
            <w:r>
              <w:rPr>
                <w:rFonts w:hint="eastAsia"/>
                <w:sz w:val="18"/>
                <w:szCs w:val="18"/>
              </w:rPr>
              <w:t>326</w:t>
            </w:r>
          </w:p>
        </w:tc>
      </w:tr>
    </w:tbl>
    <w:p w14:paraId="0A308EA6" w14:textId="77777777" w:rsidR="00455E09" w:rsidRDefault="00455E09" w:rsidP="00BD090C">
      <w:pPr>
        <w:ind w:firstLineChars="100" w:firstLine="210"/>
      </w:pPr>
    </w:p>
    <w:p w14:paraId="521256CC" w14:textId="1EC1CDFA" w:rsidR="00BD090C" w:rsidRDefault="00BD090C" w:rsidP="00BD090C">
      <w:pPr>
        <w:ind w:firstLineChars="100" w:firstLine="210"/>
      </w:pPr>
      <w:r>
        <w:rPr>
          <w:rFonts w:hint="eastAsia"/>
        </w:rPr>
        <w:t>※２　ひやりはっと</w:t>
      </w:r>
      <w:r w:rsidR="00F85361">
        <w:rPr>
          <w:rFonts w:hint="eastAsia"/>
        </w:rPr>
        <w:t xml:space="preserve">（月平均 </w:t>
      </w:r>
      <w:r w:rsidR="00573518">
        <w:rPr>
          <w:rFonts w:hint="eastAsia"/>
        </w:rPr>
        <w:t>約</w:t>
      </w:r>
      <w:r w:rsidR="002E49B8">
        <w:rPr>
          <w:rFonts w:hint="eastAsia"/>
        </w:rPr>
        <w:t>5.7</w:t>
      </w:r>
      <w:r w:rsidR="00F85361">
        <w:rPr>
          <w:rFonts w:hint="eastAsia"/>
        </w:rPr>
        <w:t>回）</w:t>
      </w:r>
    </w:p>
    <w:tbl>
      <w:tblPr>
        <w:tblStyle w:val="a9"/>
        <w:tblW w:w="0" w:type="auto"/>
        <w:tblLook w:val="04A0" w:firstRow="1" w:lastRow="0" w:firstColumn="1" w:lastColumn="0" w:noHBand="0" w:noVBand="1"/>
      </w:tblPr>
      <w:tblGrid>
        <w:gridCol w:w="642"/>
        <w:gridCol w:w="642"/>
        <w:gridCol w:w="642"/>
        <w:gridCol w:w="642"/>
        <w:gridCol w:w="643"/>
        <w:gridCol w:w="643"/>
        <w:gridCol w:w="642"/>
        <w:gridCol w:w="646"/>
        <w:gridCol w:w="645"/>
        <w:gridCol w:w="645"/>
        <w:gridCol w:w="642"/>
        <w:gridCol w:w="642"/>
        <w:gridCol w:w="642"/>
        <w:gridCol w:w="646"/>
      </w:tblGrid>
      <w:tr w:rsidR="00580606" w14:paraId="77675AD5" w14:textId="77777777" w:rsidTr="00580606">
        <w:tc>
          <w:tcPr>
            <w:tcW w:w="703" w:type="dxa"/>
            <w:tcBorders>
              <w:bottom w:val="double" w:sz="4" w:space="0" w:color="auto"/>
            </w:tcBorders>
            <w:shd w:val="clear" w:color="auto" w:fill="F2F2F2" w:themeFill="background1" w:themeFillShade="F2"/>
          </w:tcPr>
          <w:p w14:paraId="2498B6D7" w14:textId="77777777" w:rsidR="00BD090C" w:rsidRPr="00A172EA" w:rsidRDefault="00BD090C" w:rsidP="006A5B4F">
            <w:pPr>
              <w:jc w:val="center"/>
              <w:rPr>
                <w:b/>
                <w:bCs/>
                <w:sz w:val="18"/>
                <w:szCs w:val="18"/>
              </w:rPr>
            </w:pPr>
            <w:bookmarkStart w:id="0" w:name="_Hlk9074729"/>
            <w:r w:rsidRPr="00A172EA">
              <w:rPr>
                <w:rFonts w:hint="eastAsia"/>
                <w:b/>
                <w:bCs/>
                <w:sz w:val="18"/>
                <w:szCs w:val="18"/>
              </w:rPr>
              <w:t>月</w:t>
            </w:r>
          </w:p>
        </w:tc>
        <w:tc>
          <w:tcPr>
            <w:tcW w:w="703" w:type="dxa"/>
            <w:tcBorders>
              <w:left w:val="double" w:sz="4" w:space="0" w:color="auto"/>
              <w:bottom w:val="double" w:sz="4" w:space="0" w:color="auto"/>
            </w:tcBorders>
            <w:shd w:val="clear" w:color="auto" w:fill="F2F2F2" w:themeFill="background1" w:themeFillShade="F2"/>
          </w:tcPr>
          <w:p w14:paraId="11AB0AB5" w14:textId="624DB9DA" w:rsidR="00BD090C" w:rsidRPr="00E71D8D" w:rsidRDefault="00580606" w:rsidP="006A5B4F">
            <w:pPr>
              <w:jc w:val="center"/>
              <w:rPr>
                <w:sz w:val="18"/>
                <w:szCs w:val="18"/>
              </w:rPr>
            </w:pPr>
            <w:r w:rsidRPr="00071812">
              <w:rPr>
                <w:rFonts w:hint="eastAsia"/>
                <w:sz w:val="12"/>
                <w:szCs w:val="18"/>
              </w:rPr>
              <w:t>.</w:t>
            </w:r>
            <w:r w:rsidRPr="000C3A63">
              <w:rPr>
                <w:rFonts w:hint="eastAsia"/>
                <w:sz w:val="18"/>
                <w:szCs w:val="18"/>
              </w:rPr>
              <w:t>4月</w:t>
            </w:r>
          </w:p>
        </w:tc>
        <w:tc>
          <w:tcPr>
            <w:tcW w:w="704" w:type="dxa"/>
            <w:tcBorders>
              <w:bottom w:val="double" w:sz="4" w:space="0" w:color="auto"/>
            </w:tcBorders>
            <w:shd w:val="clear" w:color="auto" w:fill="F2F2F2" w:themeFill="background1" w:themeFillShade="F2"/>
          </w:tcPr>
          <w:p w14:paraId="69C688DC" w14:textId="77777777" w:rsidR="00BD090C" w:rsidRPr="00E71D8D" w:rsidRDefault="00BD090C" w:rsidP="006A5B4F">
            <w:pPr>
              <w:jc w:val="center"/>
              <w:rPr>
                <w:sz w:val="18"/>
                <w:szCs w:val="18"/>
              </w:rPr>
            </w:pPr>
            <w:r>
              <w:rPr>
                <w:rFonts w:hint="eastAsia"/>
                <w:sz w:val="18"/>
                <w:szCs w:val="18"/>
              </w:rPr>
              <w:t>5月</w:t>
            </w:r>
          </w:p>
        </w:tc>
        <w:tc>
          <w:tcPr>
            <w:tcW w:w="704" w:type="dxa"/>
            <w:tcBorders>
              <w:bottom w:val="double" w:sz="4" w:space="0" w:color="auto"/>
            </w:tcBorders>
            <w:shd w:val="clear" w:color="auto" w:fill="F2F2F2" w:themeFill="background1" w:themeFillShade="F2"/>
          </w:tcPr>
          <w:p w14:paraId="007D483A" w14:textId="77777777" w:rsidR="00BD090C" w:rsidRPr="00E71D8D" w:rsidRDefault="00BD090C" w:rsidP="006A5B4F">
            <w:pPr>
              <w:jc w:val="center"/>
              <w:rPr>
                <w:sz w:val="18"/>
                <w:szCs w:val="18"/>
              </w:rPr>
            </w:pPr>
            <w:r>
              <w:rPr>
                <w:rFonts w:hint="eastAsia"/>
                <w:sz w:val="18"/>
                <w:szCs w:val="18"/>
              </w:rPr>
              <w:t>6月</w:t>
            </w:r>
          </w:p>
        </w:tc>
        <w:tc>
          <w:tcPr>
            <w:tcW w:w="705" w:type="dxa"/>
            <w:tcBorders>
              <w:bottom w:val="double" w:sz="4" w:space="0" w:color="auto"/>
            </w:tcBorders>
            <w:shd w:val="clear" w:color="auto" w:fill="F2F2F2" w:themeFill="background1" w:themeFillShade="F2"/>
          </w:tcPr>
          <w:p w14:paraId="6148868D" w14:textId="77777777" w:rsidR="00BD090C" w:rsidRPr="00E71D8D" w:rsidRDefault="00BD090C" w:rsidP="006A5B4F">
            <w:pPr>
              <w:jc w:val="center"/>
              <w:rPr>
                <w:sz w:val="18"/>
                <w:szCs w:val="18"/>
              </w:rPr>
            </w:pPr>
            <w:r>
              <w:rPr>
                <w:rFonts w:hint="eastAsia"/>
                <w:sz w:val="18"/>
                <w:szCs w:val="18"/>
              </w:rPr>
              <w:t>7月</w:t>
            </w:r>
          </w:p>
        </w:tc>
        <w:tc>
          <w:tcPr>
            <w:tcW w:w="705" w:type="dxa"/>
            <w:tcBorders>
              <w:bottom w:val="double" w:sz="4" w:space="0" w:color="auto"/>
            </w:tcBorders>
            <w:shd w:val="clear" w:color="auto" w:fill="F2F2F2" w:themeFill="background1" w:themeFillShade="F2"/>
          </w:tcPr>
          <w:p w14:paraId="365EB2E1" w14:textId="77777777" w:rsidR="00BD090C" w:rsidRPr="00E71D8D" w:rsidRDefault="00BD090C" w:rsidP="006A5B4F">
            <w:pPr>
              <w:jc w:val="center"/>
              <w:rPr>
                <w:sz w:val="18"/>
                <w:szCs w:val="18"/>
              </w:rPr>
            </w:pPr>
            <w:r>
              <w:rPr>
                <w:rFonts w:hint="eastAsia"/>
                <w:sz w:val="18"/>
                <w:szCs w:val="18"/>
              </w:rPr>
              <w:t>8月</w:t>
            </w:r>
          </w:p>
        </w:tc>
        <w:tc>
          <w:tcPr>
            <w:tcW w:w="704" w:type="dxa"/>
            <w:tcBorders>
              <w:bottom w:val="double" w:sz="4" w:space="0" w:color="auto"/>
            </w:tcBorders>
            <w:shd w:val="clear" w:color="auto" w:fill="F2F2F2" w:themeFill="background1" w:themeFillShade="F2"/>
          </w:tcPr>
          <w:p w14:paraId="6A013701" w14:textId="77777777" w:rsidR="00BD090C" w:rsidRPr="00E71D8D" w:rsidRDefault="00BD090C" w:rsidP="006A5B4F">
            <w:pPr>
              <w:jc w:val="center"/>
              <w:rPr>
                <w:sz w:val="18"/>
                <w:szCs w:val="18"/>
              </w:rPr>
            </w:pPr>
            <w:r>
              <w:rPr>
                <w:rFonts w:hint="eastAsia"/>
                <w:sz w:val="18"/>
                <w:szCs w:val="18"/>
              </w:rPr>
              <w:t>9月</w:t>
            </w:r>
          </w:p>
        </w:tc>
        <w:tc>
          <w:tcPr>
            <w:tcW w:w="704" w:type="dxa"/>
            <w:tcBorders>
              <w:bottom w:val="double" w:sz="4" w:space="0" w:color="auto"/>
            </w:tcBorders>
            <w:shd w:val="clear" w:color="auto" w:fill="F2F2F2" w:themeFill="background1" w:themeFillShade="F2"/>
          </w:tcPr>
          <w:p w14:paraId="4BA81653" w14:textId="77777777" w:rsidR="00BD090C" w:rsidRPr="00E71D8D" w:rsidRDefault="00BD090C" w:rsidP="006A5B4F">
            <w:pPr>
              <w:jc w:val="center"/>
              <w:rPr>
                <w:sz w:val="18"/>
                <w:szCs w:val="18"/>
              </w:rPr>
            </w:pPr>
            <w:r>
              <w:rPr>
                <w:rFonts w:hint="eastAsia"/>
                <w:sz w:val="18"/>
                <w:szCs w:val="18"/>
              </w:rPr>
              <w:t>10月</w:t>
            </w:r>
          </w:p>
        </w:tc>
        <w:tc>
          <w:tcPr>
            <w:tcW w:w="703" w:type="dxa"/>
            <w:tcBorders>
              <w:bottom w:val="double" w:sz="4" w:space="0" w:color="auto"/>
            </w:tcBorders>
            <w:shd w:val="clear" w:color="auto" w:fill="F2F2F2" w:themeFill="background1" w:themeFillShade="F2"/>
          </w:tcPr>
          <w:p w14:paraId="0A6D5CC0" w14:textId="77777777" w:rsidR="00BD090C" w:rsidRPr="00E71D8D" w:rsidRDefault="00BD090C" w:rsidP="006A5B4F">
            <w:pPr>
              <w:jc w:val="center"/>
              <w:rPr>
                <w:sz w:val="18"/>
                <w:szCs w:val="18"/>
              </w:rPr>
            </w:pPr>
            <w:r>
              <w:rPr>
                <w:rFonts w:hint="eastAsia"/>
                <w:sz w:val="18"/>
                <w:szCs w:val="18"/>
              </w:rPr>
              <w:t>11月</w:t>
            </w:r>
          </w:p>
        </w:tc>
        <w:tc>
          <w:tcPr>
            <w:tcW w:w="703" w:type="dxa"/>
            <w:tcBorders>
              <w:bottom w:val="double" w:sz="4" w:space="0" w:color="auto"/>
            </w:tcBorders>
            <w:shd w:val="clear" w:color="auto" w:fill="F2F2F2" w:themeFill="background1" w:themeFillShade="F2"/>
          </w:tcPr>
          <w:p w14:paraId="208BE920" w14:textId="77777777" w:rsidR="00BD090C" w:rsidRPr="00E71D8D" w:rsidRDefault="00BD090C" w:rsidP="006A5B4F">
            <w:pPr>
              <w:jc w:val="center"/>
              <w:rPr>
                <w:sz w:val="18"/>
                <w:szCs w:val="18"/>
              </w:rPr>
            </w:pPr>
            <w:r>
              <w:rPr>
                <w:rFonts w:hint="eastAsia"/>
                <w:sz w:val="18"/>
                <w:szCs w:val="18"/>
              </w:rPr>
              <w:t>12月</w:t>
            </w:r>
          </w:p>
        </w:tc>
        <w:tc>
          <w:tcPr>
            <w:tcW w:w="704" w:type="dxa"/>
            <w:tcBorders>
              <w:bottom w:val="double" w:sz="4" w:space="0" w:color="auto"/>
            </w:tcBorders>
            <w:shd w:val="clear" w:color="auto" w:fill="F2F2F2" w:themeFill="background1" w:themeFillShade="F2"/>
          </w:tcPr>
          <w:p w14:paraId="327B2D05" w14:textId="796E7A17" w:rsidR="00BD090C" w:rsidRPr="00E71D8D" w:rsidRDefault="00580606" w:rsidP="006A5B4F">
            <w:pPr>
              <w:jc w:val="center"/>
              <w:rPr>
                <w:sz w:val="18"/>
                <w:szCs w:val="18"/>
              </w:rPr>
            </w:pPr>
            <w:r w:rsidRPr="00580606">
              <w:rPr>
                <w:rFonts w:hint="eastAsia"/>
                <w:sz w:val="18"/>
                <w:szCs w:val="18"/>
              </w:rPr>
              <w:t>1月</w:t>
            </w:r>
          </w:p>
        </w:tc>
        <w:tc>
          <w:tcPr>
            <w:tcW w:w="704" w:type="dxa"/>
            <w:tcBorders>
              <w:bottom w:val="double" w:sz="4" w:space="0" w:color="auto"/>
            </w:tcBorders>
            <w:shd w:val="clear" w:color="auto" w:fill="F2F2F2" w:themeFill="background1" w:themeFillShade="F2"/>
          </w:tcPr>
          <w:p w14:paraId="3A7ADBBA" w14:textId="77777777" w:rsidR="00BD090C" w:rsidRPr="00E71D8D" w:rsidRDefault="00BD090C" w:rsidP="006A5B4F">
            <w:pPr>
              <w:jc w:val="center"/>
              <w:rPr>
                <w:sz w:val="18"/>
                <w:szCs w:val="18"/>
              </w:rPr>
            </w:pPr>
            <w:r>
              <w:rPr>
                <w:rFonts w:hint="eastAsia"/>
                <w:sz w:val="18"/>
                <w:szCs w:val="18"/>
              </w:rPr>
              <w:t>2月</w:t>
            </w:r>
          </w:p>
        </w:tc>
        <w:tc>
          <w:tcPr>
            <w:tcW w:w="704" w:type="dxa"/>
            <w:tcBorders>
              <w:bottom w:val="double" w:sz="4" w:space="0" w:color="auto"/>
              <w:right w:val="double" w:sz="4" w:space="0" w:color="auto"/>
            </w:tcBorders>
            <w:shd w:val="clear" w:color="auto" w:fill="F2F2F2" w:themeFill="background1" w:themeFillShade="F2"/>
          </w:tcPr>
          <w:p w14:paraId="164C5048" w14:textId="77777777" w:rsidR="00BD090C" w:rsidRPr="00E71D8D" w:rsidRDefault="00BD090C" w:rsidP="006A5B4F">
            <w:pPr>
              <w:jc w:val="center"/>
              <w:rPr>
                <w:sz w:val="18"/>
                <w:szCs w:val="18"/>
              </w:rPr>
            </w:pPr>
            <w:r>
              <w:rPr>
                <w:rFonts w:hint="eastAsia"/>
                <w:sz w:val="18"/>
                <w:szCs w:val="18"/>
              </w:rPr>
              <w:t>3月</w:t>
            </w:r>
          </w:p>
        </w:tc>
        <w:tc>
          <w:tcPr>
            <w:tcW w:w="704" w:type="dxa"/>
            <w:tcBorders>
              <w:left w:val="double" w:sz="4" w:space="0" w:color="auto"/>
              <w:bottom w:val="double" w:sz="4" w:space="0" w:color="auto"/>
            </w:tcBorders>
            <w:shd w:val="clear" w:color="auto" w:fill="F2F2F2" w:themeFill="background1" w:themeFillShade="F2"/>
          </w:tcPr>
          <w:p w14:paraId="08B0883E" w14:textId="5C6D8334" w:rsidR="00BD090C" w:rsidRPr="00E71D8D" w:rsidRDefault="00444AD1" w:rsidP="006A5B4F">
            <w:pPr>
              <w:jc w:val="center"/>
              <w:rPr>
                <w:sz w:val="18"/>
                <w:szCs w:val="18"/>
              </w:rPr>
            </w:pPr>
            <w:r>
              <w:rPr>
                <w:rFonts w:hint="eastAsia"/>
                <w:sz w:val="18"/>
                <w:szCs w:val="18"/>
              </w:rPr>
              <w:t>合計</w:t>
            </w:r>
          </w:p>
        </w:tc>
      </w:tr>
      <w:bookmarkEnd w:id="0"/>
      <w:tr w:rsidR="00580606" w14:paraId="04586373" w14:textId="77777777" w:rsidTr="006A5B4F">
        <w:tc>
          <w:tcPr>
            <w:tcW w:w="703" w:type="dxa"/>
            <w:tcBorders>
              <w:top w:val="double" w:sz="4" w:space="0" w:color="auto"/>
              <w:right w:val="double" w:sz="4" w:space="0" w:color="auto"/>
            </w:tcBorders>
          </w:tcPr>
          <w:p w14:paraId="531492F1" w14:textId="77777777" w:rsidR="00BD090C" w:rsidRPr="00A172EA" w:rsidRDefault="00BD090C" w:rsidP="006A5B4F">
            <w:pPr>
              <w:jc w:val="center"/>
              <w:rPr>
                <w:b/>
                <w:bCs/>
                <w:sz w:val="18"/>
                <w:szCs w:val="18"/>
              </w:rPr>
            </w:pPr>
            <w:r w:rsidRPr="00A172EA">
              <w:rPr>
                <w:rFonts w:hint="eastAsia"/>
                <w:b/>
                <w:bCs/>
                <w:sz w:val="18"/>
                <w:szCs w:val="18"/>
              </w:rPr>
              <w:t>件数</w:t>
            </w:r>
          </w:p>
        </w:tc>
        <w:tc>
          <w:tcPr>
            <w:tcW w:w="703" w:type="dxa"/>
            <w:tcBorders>
              <w:left w:val="double" w:sz="4" w:space="0" w:color="auto"/>
            </w:tcBorders>
          </w:tcPr>
          <w:p w14:paraId="5756013D" w14:textId="792F2454" w:rsidR="00BD090C" w:rsidRPr="00E71D8D" w:rsidRDefault="009D35B5" w:rsidP="006A5B4F">
            <w:pPr>
              <w:jc w:val="center"/>
              <w:rPr>
                <w:sz w:val="18"/>
                <w:szCs w:val="18"/>
              </w:rPr>
            </w:pPr>
            <w:r>
              <w:rPr>
                <w:rFonts w:hint="eastAsia"/>
                <w:sz w:val="18"/>
                <w:szCs w:val="18"/>
              </w:rPr>
              <w:t>8</w:t>
            </w:r>
          </w:p>
        </w:tc>
        <w:tc>
          <w:tcPr>
            <w:tcW w:w="704" w:type="dxa"/>
          </w:tcPr>
          <w:p w14:paraId="197A6B43" w14:textId="0E88E685" w:rsidR="00BD090C" w:rsidRPr="00E71D8D" w:rsidRDefault="009D35B5" w:rsidP="006A5B4F">
            <w:pPr>
              <w:jc w:val="center"/>
              <w:rPr>
                <w:sz w:val="18"/>
                <w:szCs w:val="18"/>
              </w:rPr>
            </w:pPr>
            <w:r>
              <w:rPr>
                <w:rFonts w:hint="eastAsia"/>
                <w:sz w:val="18"/>
                <w:szCs w:val="18"/>
              </w:rPr>
              <w:t>8</w:t>
            </w:r>
          </w:p>
        </w:tc>
        <w:tc>
          <w:tcPr>
            <w:tcW w:w="704" w:type="dxa"/>
          </w:tcPr>
          <w:p w14:paraId="0871A49D" w14:textId="65331986" w:rsidR="00BD090C" w:rsidRPr="00E71D8D" w:rsidRDefault="009D35B5" w:rsidP="006A5B4F">
            <w:pPr>
              <w:jc w:val="center"/>
              <w:rPr>
                <w:sz w:val="18"/>
                <w:szCs w:val="18"/>
              </w:rPr>
            </w:pPr>
            <w:r>
              <w:rPr>
                <w:rFonts w:hint="eastAsia"/>
                <w:sz w:val="18"/>
                <w:szCs w:val="18"/>
              </w:rPr>
              <w:t>7</w:t>
            </w:r>
          </w:p>
        </w:tc>
        <w:tc>
          <w:tcPr>
            <w:tcW w:w="705" w:type="dxa"/>
          </w:tcPr>
          <w:p w14:paraId="0AC4C227" w14:textId="34993675" w:rsidR="00BD090C" w:rsidRPr="00E71D8D" w:rsidRDefault="009D35B5" w:rsidP="006A5B4F">
            <w:pPr>
              <w:jc w:val="center"/>
              <w:rPr>
                <w:sz w:val="18"/>
                <w:szCs w:val="18"/>
              </w:rPr>
            </w:pPr>
            <w:r>
              <w:rPr>
                <w:rFonts w:hint="eastAsia"/>
                <w:sz w:val="18"/>
                <w:szCs w:val="18"/>
              </w:rPr>
              <w:t>6</w:t>
            </w:r>
          </w:p>
        </w:tc>
        <w:tc>
          <w:tcPr>
            <w:tcW w:w="705" w:type="dxa"/>
          </w:tcPr>
          <w:p w14:paraId="3958FE9A" w14:textId="27526A40" w:rsidR="00BD090C" w:rsidRPr="00E71D8D" w:rsidRDefault="009D35B5" w:rsidP="006A5B4F">
            <w:pPr>
              <w:jc w:val="center"/>
              <w:rPr>
                <w:sz w:val="18"/>
                <w:szCs w:val="18"/>
              </w:rPr>
            </w:pPr>
            <w:r>
              <w:rPr>
                <w:rFonts w:hint="eastAsia"/>
                <w:sz w:val="18"/>
                <w:szCs w:val="18"/>
              </w:rPr>
              <w:t>6</w:t>
            </w:r>
          </w:p>
        </w:tc>
        <w:tc>
          <w:tcPr>
            <w:tcW w:w="704" w:type="dxa"/>
          </w:tcPr>
          <w:p w14:paraId="262C28C6" w14:textId="13569DA7" w:rsidR="00BD090C" w:rsidRPr="00E71D8D" w:rsidRDefault="009D35B5" w:rsidP="006A5B4F">
            <w:pPr>
              <w:jc w:val="center"/>
              <w:rPr>
                <w:sz w:val="18"/>
                <w:szCs w:val="18"/>
              </w:rPr>
            </w:pPr>
            <w:r>
              <w:rPr>
                <w:rFonts w:hint="eastAsia"/>
                <w:sz w:val="18"/>
                <w:szCs w:val="18"/>
              </w:rPr>
              <w:t>7</w:t>
            </w:r>
          </w:p>
        </w:tc>
        <w:tc>
          <w:tcPr>
            <w:tcW w:w="704" w:type="dxa"/>
          </w:tcPr>
          <w:p w14:paraId="0724EAB5" w14:textId="57EDD5DA" w:rsidR="00BD090C" w:rsidRPr="00E71D8D" w:rsidRDefault="009D35B5" w:rsidP="006A5B4F">
            <w:pPr>
              <w:jc w:val="center"/>
              <w:rPr>
                <w:sz w:val="18"/>
                <w:szCs w:val="18"/>
              </w:rPr>
            </w:pPr>
            <w:r>
              <w:rPr>
                <w:rFonts w:hint="eastAsia"/>
                <w:sz w:val="18"/>
                <w:szCs w:val="18"/>
              </w:rPr>
              <w:t>3</w:t>
            </w:r>
          </w:p>
        </w:tc>
        <w:tc>
          <w:tcPr>
            <w:tcW w:w="703" w:type="dxa"/>
          </w:tcPr>
          <w:p w14:paraId="2E4CCCC4" w14:textId="5727E90E" w:rsidR="00BD090C" w:rsidRPr="00E71D8D" w:rsidRDefault="00002B8C" w:rsidP="006A5B4F">
            <w:pPr>
              <w:jc w:val="center"/>
              <w:rPr>
                <w:sz w:val="18"/>
                <w:szCs w:val="18"/>
              </w:rPr>
            </w:pPr>
            <w:r>
              <w:rPr>
                <w:rFonts w:hint="eastAsia"/>
                <w:sz w:val="18"/>
                <w:szCs w:val="18"/>
              </w:rPr>
              <w:t>5</w:t>
            </w:r>
          </w:p>
        </w:tc>
        <w:tc>
          <w:tcPr>
            <w:tcW w:w="703" w:type="dxa"/>
          </w:tcPr>
          <w:p w14:paraId="535838B8" w14:textId="63DF7107" w:rsidR="00BD090C" w:rsidRPr="00E71D8D" w:rsidRDefault="00002B8C" w:rsidP="006A5B4F">
            <w:pPr>
              <w:jc w:val="center"/>
              <w:rPr>
                <w:sz w:val="18"/>
                <w:szCs w:val="18"/>
              </w:rPr>
            </w:pPr>
            <w:r>
              <w:rPr>
                <w:rFonts w:hint="eastAsia"/>
                <w:sz w:val="18"/>
                <w:szCs w:val="18"/>
              </w:rPr>
              <w:t>3</w:t>
            </w:r>
          </w:p>
        </w:tc>
        <w:tc>
          <w:tcPr>
            <w:tcW w:w="704" w:type="dxa"/>
          </w:tcPr>
          <w:p w14:paraId="7A84C98D" w14:textId="3053BAD3" w:rsidR="00BD090C" w:rsidRPr="00E71D8D" w:rsidRDefault="00002B8C" w:rsidP="006A5B4F">
            <w:pPr>
              <w:jc w:val="center"/>
              <w:rPr>
                <w:sz w:val="18"/>
                <w:szCs w:val="18"/>
              </w:rPr>
            </w:pPr>
            <w:r>
              <w:rPr>
                <w:rFonts w:hint="eastAsia"/>
                <w:sz w:val="18"/>
                <w:szCs w:val="18"/>
              </w:rPr>
              <w:t>3</w:t>
            </w:r>
          </w:p>
        </w:tc>
        <w:tc>
          <w:tcPr>
            <w:tcW w:w="704" w:type="dxa"/>
          </w:tcPr>
          <w:p w14:paraId="533516D7" w14:textId="1B18219B" w:rsidR="00BD090C" w:rsidRPr="00E71D8D" w:rsidRDefault="00002B8C" w:rsidP="006A5B4F">
            <w:pPr>
              <w:jc w:val="center"/>
              <w:rPr>
                <w:sz w:val="18"/>
                <w:szCs w:val="18"/>
              </w:rPr>
            </w:pPr>
            <w:r>
              <w:rPr>
                <w:rFonts w:hint="eastAsia"/>
                <w:sz w:val="18"/>
                <w:szCs w:val="18"/>
              </w:rPr>
              <w:t>4</w:t>
            </w:r>
          </w:p>
        </w:tc>
        <w:tc>
          <w:tcPr>
            <w:tcW w:w="704" w:type="dxa"/>
            <w:tcBorders>
              <w:right w:val="double" w:sz="4" w:space="0" w:color="auto"/>
            </w:tcBorders>
          </w:tcPr>
          <w:p w14:paraId="36BA103F" w14:textId="02336D01" w:rsidR="00BD090C" w:rsidRPr="00E71D8D" w:rsidRDefault="00002B8C" w:rsidP="006A5B4F">
            <w:pPr>
              <w:jc w:val="center"/>
              <w:rPr>
                <w:sz w:val="18"/>
                <w:szCs w:val="18"/>
              </w:rPr>
            </w:pPr>
            <w:r>
              <w:rPr>
                <w:rFonts w:hint="eastAsia"/>
                <w:sz w:val="18"/>
                <w:szCs w:val="18"/>
              </w:rPr>
              <w:t>9</w:t>
            </w:r>
          </w:p>
        </w:tc>
        <w:tc>
          <w:tcPr>
            <w:tcW w:w="704" w:type="dxa"/>
            <w:tcBorders>
              <w:left w:val="double" w:sz="4" w:space="0" w:color="auto"/>
            </w:tcBorders>
          </w:tcPr>
          <w:p w14:paraId="1B0E0812" w14:textId="1475ABA0" w:rsidR="00BD090C" w:rsidRPr="00E71D8D" w:rsidRDefault="0079743E" w:rsidP="006A5B4F">
            <w:pPr>
              <w:jc w:val="center"/>
              <w:rPr>
                <w:sz w:val="18"/>
                <w:szCs w:val="18"/>
              </w:rPr>
            </w:pPr>
            <w:r>
              <w:rPr>
                <w:rFonts w:hint="eastAsia"/>
                <w:sz w:val="18"/>
                <w:szCs w:val="18"/>
              </w:rPr>
              <w:t>69</w:t>
            </w:r>
          </w:p>
        </w:tc>
      </w:tr>
    </w:tbl>
    <w:p w14:paraId="2A5D2E74" w14:textId="75873DA3" w:rsidR="000F5126" w:rsidRDefault="00356979" w:rsidP="00C40ACA">
      <w:pPr>
        <w:ind w:left="618" w:hangingChars="300" w:hanging="618"/>
        <w:rPr>
          <w:bCs/>
          <w:szCs w:val="21"/>
        </w:rPr>
      </w:pPr>
      <w:r>
        <w:rPr>
          <w:rFonts w:hint="eastAsia"/>
          <w:b/>
          <w:szCs w:val="21"/>
        </w:rPr>
        <w:t xml:space="preserve">　　</w:t>
      </w:r>
      <w:r w:rsidRPr="00356979">
        <w:rPr>
          <w:rFonts w:hint="eastAsia"/>
          <w:bCs/>
          <w:szCs w:val="21"/>
        </w:rPr>
        <w:t>・</w:t>
      </w:r>
      <w:r w:rsidR="00C40ACA">
        <w:rPr>
          <w:rFonts w:hint="eastAsia"/>
          <w:bCs/>
          <w:szCs w:val="21"/>
        </w:rPr>
        <w:t>N様の転倒・転落事故の増加が~8月までの報告の大部分を占めていた。</w:t>
      </w:r>
      <w:r w:rsidR="00D55EDC">
        <w:rPr>
          <w:rFonts w:hint="eastAsia"/>
          <w:bCs/>
          <w:szCs w:val="21"/>
        </w:rPr>
        <w:t>N</w:t>
      </w:r>
      <w:r w:rsidR="004967F0">
        <w:rPr>
          <w:rFonts w:hint="eastAsia"/>
          <w:bCs/>
          <w:szCs w:val="21"/>
        </w:rPr>
        <w:t>様</w:t>
      </w:r>
      <w:r w:rsidR="00587F60">
        <w:rPr>
          <w:rFonts w:hint="eastAsia"/>
          <w:bCs/>
          <w:szCs w:val="21"/>
        </w:rPr>
        <w:t>の「出来る事は自分でやらなきゃ。自分はまだまだ出来る。」と言う一方で、病状の進行により運動機能の低下</w:t>
      </w:r>
      <w:r w:rsidR="00C40ACA">
        <w:rPr>
          <w:rFonts w:hint="eastAsia"/>
          <w:bCs/>
          <w:szCs w:val="21"/>
        </w:rPr>
        <w:t>も見られ</w:t>
      </w:r>
      <w:r w:rsidR="00587F60">
        <w:rPr>
          <w:rFonts w:hint="eastAsia"/>
          <w:bCs/>
          <w:szCs w:val="21"/>
        </w:rPr>
        <w:t>、転倒事故の件数が前年度に比べ</w:t>
      </w:r>
      <w:r w:rsidR="00C40ACA">
        <w:rPr>
          <w:rFonts w:hint="eastAsia"/>
          <w:bCs/>
          <w:szCs w:val="21"/>
        </w:rPr>
        <w:t>圧倒的に増えている。その日その時の御本人の様子を細かく観察し、状況に応じた声がけや介助を行い、居室環境を工夫していく事で8月頃より「0」にはならないが転倒事故が減少し、月毎の事故報告件数も減少していった。</w:t>
      </w:r>
    </w:p>
    <w:p w14:paraId="5400D03C" w14:textId="37FE8DA1" w:rsidR="00C40ACA" w:rsidRPr="00356979" w:rsidRDefault="00C40ACA" w:rsidP="00C40ACA">
      <w:pPr>
        <w:ind w:left="630" w:hangingChars="300" w:hanging="630"/>
        <w:rPr>
          <w:bCs/>
          <w:szCs w:val="21"/>
        </w:rPr>
      </w:pPr>
      <w:r>
        <w:rPr>
          <w:rFonts w:hint="eastAsia"/>
          <w:bCs/>
          <w:szCs w:val="21"/>
        </w:rPr>
        <w:t xml:space="preserve">　　・一方でひやりはっと報告件数も減少している。</w:t>
      </w:r>
      <w:r w:rsidR="00E139CB">
        <w:rPr>
          <w:rFonts w:hint="eastAsia"/>
          <w:bCs/>
          <w:szCs w:val="21"/>
        </w:rPr>
        <w:t>委員会を通じて</w:t>
      </w:r>
      <w:r>
        <w:rPr>
          <w:rFonts w:hint="eastAsia"/>
          <w:bCs/>
          <w:szCs w:val="21"/>
        </w:rPr>
        <w:t>「事故に繋げない」という意味合いのひやりはっと（気づき）の重要さ</w:t>
      </w:r>
      <w:r w:rsidR="00E139CB">
        <w:rPr>
          <w:rFonts w:hint="eastAsia"/>
          <w:bCs/>
          <w:szCs w:val="21"/>
        </w:rPr>
        <w:t>の周知を行い、ひやりはっと報告を多く上げ、結果、事故の発生を防いでいきたい。</w:t>
      </w:r>
    </w:p>
    <w:p w14:paraId="61EB1271" w14:textId="6C6AA53C" w:rsidR="008D790B" w:rsidRPr="008D790B" w:rsidRDefault="00B055F5" w:rsidP="008D790B">
      <w:pPr>
        <w:rPr>
          <w:b/>
          <w:szCs w:val="21"/>
        </w:rPr>
      </w:pPr>
      <w:r>
        <w:rPr>
          <w:rFonts w:hint="eastAsia"/>
          <w:b/>
          <w:szCs w:val="21"/>
        </w:rPr>
        <w:t xml:space="preserve">④　</w:t>
      </w:r>
      <w:r w:rsidR="008D790B" w:rsidRPr="008D790B">
        <w:rPr>
          <w:rFonts w:hint="eastAsia"/>
          <w:b/>
          <w:szCs w:val="21"/>
        </w:rPr>
        <w:t>看取り介護実施状況</w:t>
      </w:r>
      <w:r w:rsidR="00C57C83">
        <w:rPr>
          <w:rFonts w:hint="eastAsia"/>
          <w:b/>
          <w:szCs w:val="21"/>
        </w:rPr>
        <w:t xml:space="preserve">（通算合計 </w:t>
      </w:r>
      <w:r w:rsidR="00B6543B">
        <w:rPr>
          <w:rFonts w:hint="eastAsia"/>
          <w:b/>
          <w:szCs w:val="21"/>
        </w:rPr>
        <w:t>1</w:t>
      </w:r>
      <w:r w:rsidR="008E2FFA">
        <w:rPr>
          <w:rFonts w:hint="eastAsia"/>
          <w:b/>
          <w:szCs w:val="21"/>
        </w:rPr>
        <w:t>6</w:t>
      </w:r>
      <w:r w:rsidR="00C57C83">
        <w:rPr>
          <w:rFonts w:hint="eastAsia"/>
          <w:b/>
          <w:szCs w:val="21"/>
        </w:rPr>
        <w:t>名）</w:t>
      </w:r>
    </w:p>
    <w:p w14:paraId="3E6EB0C6" w14:textId="606ECEAE" w:rsidR="008D790B" w:rsidRDefault="008D790B" w:rsidP="00D11ED1">
      <w:pPr>
        <w:ind w:firstLineChars="100" w:firstLine="210"/>
        <w:rPr>
          <w:szCs w:val="21"/>
        </w:rPr>
      </w:pPr>
      <w:r w:rsidRPr="0027270B">
        <w:rPr>
          <w:rFonts w:hint="eastAsia"/>
          <w:szCs w:val="21"/>
        </w:rPr>
        <w:t>※</w:t>
      </w:r>
      <w:r>
        <w:rPr>
          <w:rFonts w:hint="eastAsia"/>
          <w:szCs w:val="21"/>
        </w:rPr>
        <w:t xml:space="preserve">１　平成30年 </w:t>
      </w:r>
      <w:r>
        <w:rPr>
          <w:szCs w:val="21"/>
        </w:rPr>
        <w:t xml:space="preserve"> </w:t>
      </w:r>
      <w:r>
        <w:rPr>
          <w:rFonts w:hint="eastAsia"/>
          <w:szCs w:val="21"/>
        </w:rPr>
        <w:t>5月14日　1名</w:t>
      </w:r>
      <w:r w:rsidR="00D11ED1">
        <w:rPr>
          <w:rFonts w:hint="eastAsia"/>
          <w:szCs w:val="21"/>
        </w:rPr>
        <w:t xml:space="preserve">　　</w:t>
      </w:r>
      <w:r>
        <w:rPr>
          <w:rFonts w:hint="eastAsia"/>
          <w:szCs w:val="21"/>
        </w:rPr>
        <w:t>※２　平成30年 10月16日　1名</w:t>
      </w:r>
    </w:p>
    <w:p w14:paraId="1F55A71C" w14:textId="4BE95311" w:rsidR="00E85817" w:rsidRDefault="008D790B" w:rsidP="008D790B">
      <w:pPr>
        <w:rPr>
          <w:szCs w:val="21"/>
        </w:rPr>
      </w:pPr>
      <w:r>
        <w:rPr>
          <w:rFonts w:hint="eastAsia"/>
          <w:szCs w:val="21"/>
        </w:rPr>
        <w:t xml:space="preserve">　※３　平成31年 </w:t>
      </w:r>
      <w:r>
        <w:rPr>
          <w:szCs w:val="21"/>
        </w:rPr>
        <w:t xml:space="preserve"> </w:t>
      </w:r>
      <w:r>
        <w:rPr>
          <w:rFonts w:hint="eastAsia"/>
          <w:szCs w:val="21"/>
        </w:rPr>
        <w:t>1月28日　1名</w:t>
      </w:r>
      <w:r w:rsidR="00D11ED1">
        <w:rPr>
          <w:rFonts w:hint="eastAsia"/>
          <w:szCs w:val="21"/>
        </w:rPr>
        <w:t xml:space="preserve">　　</w:t>
      </w:r>
      <w:r>
        <w:rPr>
          <w:rFonts w:hint="eastAsia"/>
          <w:szCs w:val="21"/>
        </w:rPr>
        <w:t xml:space="preserve">※４　平成31年 </w:t>
      </w:r>
      <w:r>
        <w:rPr>
          <w:szCs w:val="21"/>
        </w:rPr>
        <w:t xml:space="preserve"> </w:t>
      </w:r>
      <w:r>
        <w:rPr>
          <w:rFonts w:hint="eastAsia"/>
          <w:szCs w:val="21"/>
        </w:rPr>
        <w:t>1月31日　1名</w:t>
      </w:r>
    </w:p>
    <w:p w14:paraId="63C34B9A" w14:textId="694D189E" w:rsidR="00E85817" w:rsidRDefault="00E85817" w:rsidP="008D790B">
      <w:pPr>
        <w:rPr>
          <w:szCs w:val="21"/>
        </w:rPr>
      </w:pPr>
      <w:r>
        <w:rPr>
          <w:rFonts w:hint="eastAsia"/>
          <w:szCs w:val="21"/>
        </w:rPr>
        <w:t xml:space="preserve">　※５　</w:t>
      </w:r>
      <w:r w:rsidR="00947CA6">
        <w:rPr>
          <w:rFonts w:hint="eastAsia"/>
          <w:szCs w:val="21"/>
        </w:rPr>
        <w:t xml:space="preserve">令和 元年　6月14日　1名　　</w:t>
      </w:r>
      <w:r w:rsidR="00137958">
        <w:rPr>
          <w:rFonts w:hint="eastAsia"/>
          <w:szCs w:val="21"/>
        </w:rPr>
        <w:t xml:space="preserve">※６　令和 </w:t>
      </w:r>
      <w:r w:rsidR="008E2FFA">
        <w:rPr>
          <w:szCs w:val="21"/>
        </w:rPr>
        <w:t xml:space="preserve"> </w:t>
      </w:r>
      <w:r w:rsidR="00137958">
        <w:rPr>
          <w:rFonts w:hint="eastAsia"/>
          <w:szCs w:val="21"/>
        </w:rPr>
        <w:t>元年</w:t>
      </w:r>
      <w:r w:rsidR="00C51805">
        <w:rPr>
          <w:rFonts w:hint="eastAsia"/>
          <w:szCs w:val="21"/>
        </w:rPr>
        <w:t xml:space="preserve">　7</w:t>
      </w:r>
      <w:r w:rsidR="00137958">
        <w:rPr>
          <w:rFonts w:hint="eastAsia"/>
          <w:szCs w:val="21"/>
        </w:rPr>
        <w:t>月24日　1名</w:t>
      </w:r>
    </w:p>
    <w:p w14:paraId="55DC9C1E" w14:textId="6A7585F5" w:rsidR="008D790B" w:rsidRDefault="00137958" w:rsidP="008D790B">
      <w:pPr>
        <w:rPr>
          <w:szCs w:val="21"/>
        </w:rPr>
      </w:pPr>
      <w:r>
        <w:rPr>
          <w:rFonts w:hint="eastAsia"/>
          <w:szCs w:val="21"/>
        </w:rPr>
        <w:t xml:space="preserve">　</w:t>
      </w:r>
      <w:r w:rsidR="001108FA">
        <w:rPr>
          <w:rFonts w:hint="eastAsia"/>
          <w:szCs w:val="21"/>
        </w:rPr>
        <w:t xml:space="preserve">※７　令和 ２年　1月14日　1名　　</w:t>
      </w:r>
      <w:r w:rsidR="00BC7E8D">
        <w:rPr>
          <w:rFonts w:hint="eastAsia"/>
          <w:szCs w:val="21"/>
        </w:rPr>
        <w:t>※８　令和</w:t>
      </w:r>
      <w:r w:rsidR="00C51805">
        <w:rPr>
          <w:rFonts w:hint="eastAsia"/>
          <w:szCs w:val="21"/>
        </w:rPr>
        <w:t xml:space="preserve"> </w:t>
      </w:r>
      <w:r w:rsidR="00C51805">
        <w:rPr>
          <w:szCs w:val="21"/>
        </w:rPr>
        <w:t xml:space="preserve"> </w:t>
      </w:r>
      <w:r w:rsidR="00C51805">
        <w:rPr>
          <w:rFonts w:hint="eastAsia"/>
          <w:szCs w:val="21"/>
        </w:rPr>
        <w:t>2</w:t>
      </w:r>
      <w:r w:rsidR="00BC7E8D">
        <w:rPr>
          <w:rFonts w:hint="eastAsia"/>
          <w:szCs w:val="21"/>
        </w:rPr>
        <w:t>年</w:t>
      </w:r>
      <w:r w:rsidR="00C51805">
        <w:rPr>
          <w:rFonts w:hint="eastAsia"/>
          <w:szCs w:val="21"/>
        </w:rPr>
        <w:t xml:space="preserve">　6月　4日　1名</w:t>
      </w:r>
    </w:p>
    <w:p w14:paraId="36939513" w14:textId="3993EBF9" w:rsidR="009224D4" w:rsidRDefault="00B84100" w:rsidP="008D790B">
      <w:pPr>
        <w:rPr>
          <w:szCs w:val="21"/>
        </w:rPr>
      </w:pPr>
      <w:r>
        <w:rPr>
          <w:rFonts w:hint="eastAsia"/>
          <w:szCs w:val="21"/>
        </w:rPr>
        <w:t xml:space="preserve">　※９　令和 ２年　</w:t>
      </w:r>
      <w:r w:rsidR="00964461">
        <w:rPr>
          <w:rFonts w:hint="eastAsia"/>
          <w:szCs w:val="21"/>
        </w:rPr>
        <w:t>6月12日</w:t>
      </w:r>
      <w:r w:rsidR="0013714E">
        <w:rPr>
          <w:rFonts w:hint="eastAsia"/>
          <w:szCs w:val="21"/>
        </w:rPr>
        <w:t xml:space="preserve">　1名　　※10　令和　2年　8月　1日　1名</w:t>
      </w:r>
    </w:p>
    <w:p w14:paraId="65E1BC79" w14:textId="54415455" w:rsidR="0013714E" w:rsidRDefault="0026134D" w:rsidP="008D790B">
      <w:pPr>
        <w:rPr>
          <w:szCs w:val="21"/>
        </w:rPr>
      </w:pPr>
      <w:r>
        <w:rPr>
          <w:rFonts w:hint="eastAsia"/>
          <w:szCs w:val="21"/>
        </w:rPr>
        <w:t xml:space="preserve">　※11　令和</w:t>
      </w:r>
      <w:r w:rsidR="00CD3744">
        <w:rPr>
          <w:rFonts w:hint="eastAsia"/>
          <w:szCs w:val="21"/>
        </w:rPr>
        <w:t xml:space="preserve"> </w:t>
      </w:r>
      <w:r>
        <w:rPr>
          <w:rFonts w:hint="eastAsia"/>
          <w:szCs w:val="21"/>
        </w:rPr>
        <w:t>2年</w:t>
      </w:r>
      <w:r w:rsidR="008E2FFA">
        <w:rPr>
          <w:rFonts w:hint="eastAsia"/>
          <w:szCs w:val="21"/>
        </w:rPr>
        <w:t xml:space="preserve"> </w:t>
      </w:r>
      <w:r w:rsidR="00F94EC4">
        <w:rPr>
          <w:rFonts w:hint="eastAsia"/>
          <w:szCs w:val="21"/>
        </w:rPr>
        <w:t>12月　8日　1名　　※12　令和　3年　1月19日　1名</w:t>
      </w:r>
    </w:p>
    <w:p w14:paraId="6269D10D" w14:textId="66AF1744" w:rsidR="002823AF" w:rsidRDefault="007F4330" w:rsidP="00CE097C">
      <w:r>
        <w:rPr>
          <w:rFonts w:hint="eastAsia"/>
        </w:rPr>
        <w:t xml:space="preserve">　※13　令和</w:t>
      </w:r>
      <w:r w:rsidR="007445A6">
        <w:rPr>
          <w:rFonts w:hint="eastAsia"/>
        </w:rPr>
        <w:t xml:space="preserve"> </w:t>
      </w:r>
      <w:r>
        <w:rPr>
          <w:rFonts w:hint="eastAsia"/>
        </w:rPr>
        <w:t>3年</w:t>
      </w:r>
      <w:r w:rsidR="007445A6">
        <w:rPr>
          <w:rFonts w:hint="eastAsia"/>
        </w:rPr>
        <w:t xml:space="preserve"> </w:t>
      </w:r>
      <w:r w:rsidR="007445A6">
        <w:t xml:space="preserve"> </w:t>
      </w:r>
      <w:r w:rsidR="007445A6">
        <w:rPr>
          <w:rFonts w:hint="eastAsia"/>
        </w:rPr>
        <w:t xml:space="preserve">5月 </w:t>
      </w:r>
      <w:r w:rsidR="007445A6">
        <w:t xml:space="preserve"> </w:t>
      </w:r>
      <w:r w:rsidR="007445A6">
        <w:rPr>
          <w:rFonts w:hint="eastAsia"/>
        </w:rPr>
        <w:t xml:space="preserve">4日　1名　　※14　</w:t>
      </w:r>
      <w:r w:rsidR="00694EC7">
        <w:rPr>
          <w:rFonts w:hint="eastAsia"/>
        </w:rPr>
        <w:t xml:space="preserve">令和 </w:t>
      </w:r>
      <w:r w:rsidR="00694EC7">
        <w:t xml:space="preserve"> </w:t>
      </w:r>
      <w:r w:rsidR="00694EC7">
        <w:rPr>
          <w:rFonts w:hint="eastAsia"/>
        </w:rPr>
        <w:t xml:space="preserve">3年 </w:t>
      </w:r>
      <w:r w:rsidR="00694EC7">
        <w:t xml:space="preserve"> </w:t>
      </w:r>
      <w:r w:rsidR="00694EC7">
        <w:rPr>
          <w:rFonts w:hint="eastAsia"/>
        </w:rPr>
        <w:t>5月10日　1名</w:t>
      </w:r>
    </w:p>
    <w:p w14:paraId="661C84EF" w14:textId="5409935B" w:rsidR="00694EC7" w:rsidRDefault="00694EC7" w:rsidP="00CE097C">
      <w:r>
        <w:rPr>
          <w:rFonts w:hint="eastAsia"/>
        </w:rPr>
        <w:t xml:space="preserve">　※15　令和 4年 </w:t>
      </w:r>
      <w:r>
        <w:t xml:space="preserve"> </w:t>
      </w:r>
      <w:r>
        <w:rPr>
          <w:rFonts w:hint="eastAsia"/>
        </w:rPr>
        <w:t>1月 27日　1名</w:t>
      </w:r>
      <w:r w:rsidR="008E2FFA">
        <w:rPr>
          <w:rFonts w:hint="eastAsia"/>
        </w:rPr>
        <w:t xml:space="preserve">　　※16　令和 </w:t>
      </w:r>
      <w:r w:rsidR="008E2FFA">
        <w:t xml:space="preserve"> </w:t>
      </w:r>
      <w:r w:rsidR="008E2FFA">
        <w:rPr>
          <w:rFonts w:hint="eastAsia"/>
        </w:rPr>
        <w:t xml:space="preserve">4年 </w:t>
      </w:r>
      <w:r w:rsidR="008E2FFA">
        <w:t xml:space="preserve"> </w:t>
      </w:r>
      <w:r w:rsidR="008E2FFA">
        <w:rPr>
          <w:rFonts w:hint="eastAsia"/>
        </w:rPr>
        <w:t>3月28日　1名</w:t>
      </w:r>
    </w:p>
    <w:p w14:paraId="3B14C779" w14:textId="4FC17EA8" w:rsidR="002871AC" w:rsidRDefault="00FD096C" w:rsidP="00CE097C">
      <w:r>
        <w:rPr>
          <w:rFonts w:hint="eastAsia"/>
        </w:rPr>
        <w:t xml:space="preserve">　</w:t>
      </w:r>
      <w:r w:rsidR="002871AC">
        <w:rPr>
          <w:rFonts w:hint="eastAsia"/>
        </w:rPr>
        <w:t>※17　令和</w:t>
      </w:r>
      <w:r w:rsidR="002871AC">
        <w:t xml:space="preserve"> </w:t>
      </w:r>
      <w:r w:rsidR="002871AC">
        <w:rPr>
          <w:rFonts w:hint="eastAsia"/>
        </w:rPr>
        <w:t xml:space="preserve">4年  6月 </w:t>
      </w:r>
      <w:r w:rsidR="002871AC">
        <w:t>29</w:t>
      </w:r>
      <w:r w:rsidR="002871AC">
        <w:rPr>
          <w:rFonts w:hint="eastAsia"/>
        </w:rPr>
        <w:t xml:space="preserve">日　1名　　※18　</w:t>
      </w:r>
      <w:r w:rsidR="00A122EA">
        <w:rPr>
          <w:rFonts w:hint="eastAsia"/>
        </w:rPr>
        <w:t>令和　4年　9月24日　1名</w:t>
      </w:r>
    </w:p>
    <w:p w14:paraId="19444822" w14:textId="7577D976" w:rsidR="00A122EA" w:rsidRDefault="00A122EA" w:rsidP="00CE097C">
      <w:r>
        <w:rPr>
          <w:rFonts w:hint="eastAsia"/>
        </w:rPr>
        <w:t xml:space="preserve">　※19　令和</w:t>
      </w:r>
      <w:r w:rsidR="00DD592B">
        <w:t xml:space="preserve"> </w:t>
      </w:r>
      <w:r w:rsidR="00DD592B">
        <w:rPr>
          <w:rFonts w:hint="eastAsia"/>
        </w:rPr>
        <w:t>4年</w:t>
      </w:r>
      <w:r w:rsidR="00AB75F5">
        <w:rPr>
          <w:rFonts w:hint="eastAsia"/>
        </w:rPr>
        <w:t xml:space="preserve"> 10月　7日　1名　　※20　令和</w:t>
      </w:r>
      <w:r w:rsidR="00A67846">
        <w:rPr>
          <w:rFonts w:hint="eastAsia"/>
        </w:rPr>
        <w:t xml:space="preserve">　4年 11月</w:t>
      </w:r>
      <w:r w:rsidR="00317DBC">
        <w:rPr>
          <w:rFonts w:hint="eastAsia"/>
        </w:rPr>
        <w:t>17日</w:t>
      </w:r>
      <w:r w:rsidR="00AC336E">
        <w:rPr>
          <w:rFonts w:hint="eastAsia"/>
        </w:rPr>
        <w:t xml:space="preserve">　1名</w:t>
      </w:r>
    </w:p>
    <w:p w14:paraId="1F1BE81F" w14:textId="6A5976C0" w:rsidR="00AC336E" w:rsidRDefault="00AC336E" w:rsidP="00CE097C">
      <w:r>
        <w:rPr>
          <w:rFonts w:hint="eastAsia"/>
        </w:rPr>
        <w:t xml:space="preserve">　※21　令和 5年　</w:t>
      </w:r>
      <w:r w:rsidR="008C7DEB">
        <w:rPr>
          <w:rFonts w:hint="eastAsia"/>
        </w:rPr>
        <w:t xml:space="preserve">1月 16日　1名　　※22　</w:t>
      </w:r>
      <w:r w:rsidR="00C92108">
        <w:rPr>
          <w:rFonts w:hint="eastAsia"/>
        </w:rPr>
        <w:t xml:space="preserve">令和　</w:t>
      </w:r>
      <w:r w:rsidR="00516887">
        <w:rPr>
          <w:rFonts w:hint="eastAsia"/>
        </w:rPr>
        <w:t>5年　2月12</w:t>
      </w:r>
      <w:r w:rsidR="00100CEC">
        <w:rPr>
          <w:rFonts w:hint="eastAsia"/>
        </w:rPr>
        <w:t>日　1名</w:t>
      </w:r>
    </w:p>
    <w:p w14:paraId="3DC79510" w14:textId="77777777" w:rsidR="00100CEC" w:rsidRPr="00A67846" w:rsidRDefault="00100CEC" w:rsidP="00CE097C"/>
    <w:p w14:paraId="1870966D" w14:textId="5B380B17" w:rsidR="0010648B" w:rsidRDefault="006C5E10" w:rsidP="00CE097C">
      <w:pPr>
        <w:rPr>
          <w:b/>
          <w:bCs/>
        </w:rPr>
      </w:pPr>
      <w:r w:rsidRPr="006C5E10">
        <w:rPr>
          <w:rFonts w:hint="eastAsia"/>
          <w:b/>
          <w:bCs/>
        </w:rPr>
        <w:t>⑤</w:t>
      </w:r>
      <w:r>
        <w:rPr>
          <w:rFonts w:hint="eastAsia"/>
          <w:b/>
          <w:bCs/>
        </w:rPr>
        <w:t xml:space="preserve">　身体拘束</w:t>
      </w:r>
    </w:p>
    <w:p w14:paraId="5C055FD8" w14:textId="6C647745" w:rsidR="002A5C28" w:rsidRDefault="006C5E10" w:rsidP="00335610">
      <w:r>
        <w:rPr>
          <w:rFonts w:hint="eastAsia"/>
        </w:rPr>
        <w:t xml:space="preserve">　</w:t>
      </w:r>
      <w:r w:rsidR="00514CB2">
        <w:rPr>
          <w:rFonts w:hint="eastAsia"/>
        </w:rPr>
        <w:t xml:space="preserve">※1　両手ミトン手袋　</w:t>
      </w:r>
      <w:r w:rsidR="002D7649">
        <w:rPr>
          <w:rFonts w:hint="eastAsia"/>
        </w:rPr>
        <w:t xml:space="preserve">1名　（要介護4　</w:t>
      </w:r>
      <w:r w:rsidR="00D62261">
        <w:rPr>
          <w:rFonts w:hint="eastAsia"/>
        </w:rPr>
        <w:t xml:space="preserve">78歳　）　</w:t>
      </w:r>
      <w:r w:rsidR="00FB18D8">
        <w:rPr>
          <w:rFonts w:hint="eastAsia"/>
        </w:rPr>
        <w:t>①</w:t>
      </w:r>
      <w:r w:rsidR="00D62261">
        <w:rPr>
          <w:rFonts w:hint="eastAsia"/>
        </w:rPr>
        <w:t xml:space="preserve">令和4年　</w:t>
      </w:r>
      <w:r w:rsidR="00D36A9C">
        <w:rPr>
          <w:rFonts w:hint="eastAsia"/>
        </w:rPr>
        <w:t>8</w:t>
      </w:r>
      <w:r w:rsidR="00FB18D8">
        <w:rPr>
          <w:rFonts w:hint="eastAsia"/>
        </w:rPr>
        <w:t xml:space="preserve"> </w:t>
      </w:r>
      <w:r w:rsidR="00FB18D8">
        <w:t xml:space="preserve"> </w:t>
      </w:r>
      <w:r w:rsidR="00D36A9C">
        <w:rPr>
          <w:rFonts w:hint="eastAsia"/>
        </w:rPr>
        <w:t>月1</w:t>
      </w:r>
      <w:r w:rsidR="00FB18D8">
        <w:rPr>
          <w:rFonts w:hint="eastAsia"/>
        </w:rPr>
        <w:t xml:space="preserve">　</w:t>
      </w:r>
      <w:r w:rsidR="00D36A9C">
        <w:rPr>
          <w:rFonts w:hint="eastAsia"/>
        </w:rPr>
        <w:t>日開始</w:t>
      </w:r>
    </w:p>
    <w:p w14:paraId="02A97F4C" w14:textId="0200EB39" w:rsidR="00FB18D8" w:rsidRDefault="00FB18D8" w:rsidP="00335610">
      <w:r>
        <w:rPr>
          <w:rFonts w:hint="eastAsia"/>
        </w:rPr>
        <w:t xml:space="preserve">　　　　　　　　　　　　　　　　　　　　　　　　　 ②令和4年　11</w:t>
      </w:r>
      <w:r>
        <w:t xml:space="preserve"> </w:t>
      </w:r>
      <w:r>
        <w:rPr>
          <w:rFonts w:hint="eastAsia"/>
        </w:rPr>
        <w:t>月2</w:t>
      </w:r>
      <w:r>
        <w:t>3</w:t>
      </w:r>
      <w:r>
        <w:rPr>
          <w:rFonts w:hint="eastAsia"/>
        </w:rPr>
        <w:t>日開始</w:t>
      </w:r>
    </w:p>
    <w:p w14:paraId="2072ADE9" w14:textId="044B4790" w:rsidR="00121A81" w:rsidRDefault="00D36A9C" w:rsidP="000E2EEE">
      <w:pPr>
        <w:ind w:left="1890" w:hangingChars="900" w:hanging="1890"/>
      </w:pPr>
      <w:r>
        <w:rPr>
          <w:rFonts w:hint="eastAsia"/>
        </w:rPr>
        <w:t xml:space="preserve">　　　</w:t>
      </w:r>
      <w:r w:rsidR="00AC6E2C" w:rsidRPr="000E5112">
        <w:rPr>
          <w:rFonts w:hint="eastAsia"/>
          <w:b/>
          <w:bCs/>
        </w:rPr>
        <w:t>・切迫性</w:t>
      </w:r>
      <w:r w:rsidR="00AC6E2C">
        <w:rPr>
          <w:rFonts w:hint="eastAsia"/>
        </w:rPr>
        <w:t xml:space="preserve">　</w:t>
      </w:r>
      <w:r w:rsidR="000E2EEE">
        <w:rPr>
          <w:rFonts w:hint="eastAsia"/>
        </w:rPr>
        <w:t xml:space="preserve">　</w:t>
      </w:r>
      <w:r w:rsidR="00AC6E2C">
        <w:rPr>
          <w:rFonts w:hint="eastAsia"/>
        </w:rPr>
        <w:t>自己免疫疾患により全身に強い掻痒感を伴い、</w:t>
      </w:r>
      <w:r w:rsidR="009B7228">
        <w:rPr>
          <w:rFonts w:hint="eastAsia"/>
        </w:rPr>
        <w:t>御自身で掻き壊してしまい、</w:t>
      </w:r>
      <w:r w:rsidR="00F72A71">
        <w:rPr>
          <w:rFonts w:hint="eastAsia"/>
        </w:rPr>
        <w:t>水疱</w:t>
      </w:r>
      <w:r w:rsidR="002354D8">
        <w:rPr>
          <w:rFonts w:hint="eastAsia"/>
        </w:rPr>
        <w:t>が出現。</w:t>
      </w:r>
      <w:r w:rsidR="000C6C65">
        <w:rPr>
          <w:rFonts w:hint="eastAsia"/>
        </w:rPr>
        <w:t>投薬治療を行っていたが</w:t>
      </w:r>
      <w:r w:rsidR="002354D8">
        <w:rPr>
          <w:rFonts w:hint="eastAsia"/>
        </w:rPr>
        <w:t>さらに掻き壊し</w:t>
      </w:r>
      <w:r w:rsidR="001F1848">
        <w:rPr>
          <w:rFonts w:hint="eastAsia"/>
        </w:rPr>
        <w:t>、</w:t>
      </w:r>
      <w:r w:rsidR="002354D8">
        <w:rPr>
          <w:rFonts w:hint="eastAsia"/>
        </w:rPr>
        <w:t>水疱が破</w:t>
      </w:r>
      <w:r w:rsidR="00210676">
        <w:rPr>
          <w:rFonts w:hint="eastAsia"/>
        </w:rPr>
        <w:t>れ</w:t>
      </w:r>
      <w:r w:rsidR="004A2256">
        <w:rPr>
          <w:rFonts w:hint="eastAsia"/>
        </w:rPr>
        <w:t>化膿し感染の恐れがあり。</w:t>
      </w:r>
    </w:p>
    <w:p w14:paraId="6BF24232" w14:textId="654AAA9F" w:rsidR="002F4BAF" w:rsidRDefault="002F4BAF" w:rsidP="008D115A">
      <w:pPr>
        <w:ind w:left="1680" w:hangingChars="800" w:hanging="1680"/>
      </w:pPr>
      <w:r>
        <w:rPr>
          <w:rFonts w:hint="eastAsia"/>
        </w:rPr>
        <w:t xml:space="preserve">　　　</w:t>
      </w:r>
    </w:p>
    <w:p w14:paraId="5A9AD00B" w14:textId="77777777" w:rsidR="002300FE" w:rsidRDefault="002300FE" w:rsidP="008D115A">
      <w:pPr>
        <w:ind w:left="1680" w:hangingChars="800" w:hanging="1680"/>
      </w:pPr>
    </w:p>
    <w:p w14:paraId="06C399B6" w14:textId="52E92D1C" w:rsidR="00F83361" w:rsidRDefault="002F4BAF" w:rsidP="00F83361">
      <w:pPr>
        <w:ind w:left="1680" w:hangingChars="800" w:hanging="1680"/>
      </w:pPr>
      <w:r>
        <w:rPr>
          <w:rFonts w:hint="eastAsia"/>
        </w:rPr>
        <w:t xml:space="preserve">　　　</w:t>
      </w:r>
      <w:r w:rsidRPr="000E5112">
        <w:rPr>
          <w:rFonts w:hint="eastAsia"/>
          <w:b/>
          <w:bCs/>
        </w:rPr>
        <w:t>・</w:t>
      </w:r>
      <w:r w:rsidR="000E2EEE" w:rsidRPr="000E5112">
        <w:rPr>
          <w:rFonts w:hint="eastAsia"/>
          <w:b/>
          <w:bCs/>
        </w:rPr>
        <w:t>非代替性</w:t>
      </w:r>
      <w:r w:rsidR="000E2EEE">
        <w:rPr>
          <w:rFonts w:hint="eastAsia"/>
        </w:rPr>
        <w:t xml:space="preserve">　</w:t>
      </w:r>
      <w:r w:rsidR="00963047">
        <w:rPr>
          <w:rFonts w:hint="eastAsia"/>
        </w:rPr>
        <w:t>投薬治療を</w:t>
      </w:r>
      <w:r w:rsidR="00F83361">
        <w:rPr>
          <w:rFonts w:hint="eastAsia"/>
        </w:rPr>
        <w:t>中心に爪切りや身体の清潔保持を行っていたが、昼夜、強い</w:t>
      </w:r>
    </w:p>
    <w:p w14:paraId="4D19F5D1" w14:textId="5D8E5370" w:rsidR="00F83361" w:rsidRDefault="00F83361" w:rsidP="00F83361">
      <w:pPr>
        <w:ind w:left="1680" w:hangingChars="800" w:hanging="1680"/>
      </w:pPr>
      <w:r>
        <w:rPr>
          <w:rFonts w:hint="eastAsia"/>
        </w:rPr>
        <w:t xml:space="preserve">　　　　　　　　　</w:t>
      </w:r>
      <w:r w:rsidR="00651DE6">
        <w:rPr>
          <w:rFonts w:hint="eastAsia"/>
        </w:rPr>
        <w:t>掻痒感が見られ、改善の傾向が見込めない。</w:t>
      </w:r>
    </w:p>
    <w:p w14:paraId="5269B585" w14:textId="1CF88D5B" w:rsidR="00651DE6" w:rsidRDefault="00651DE6" w:rsidP="00F83361">
      <w:pPr>
        <w:ind w:left="1680" w:hangingChars="800" w:hanging="1680"/>
      </w:pPr>
      <w:r>
        <w:rPr>
          <w:rFonts w:hint="eastAsia"/>
        </w:rPr>
        <w:t xml:space="preserve">　　　</w:t>
      </w:r>
    </w:p>
    <w:p w14:paraId="51DE081A" w14:textId="3ACF2CCD" w:rsidR="00651DE6" w:rsidRDefault="00651DE6" w:rsidP="00F83361">
      <w:pPr>
        <w:ind w:left="1680" w:hangingChars="800" w:hanging="1680"/>
      </w:pPr>
      <w:r>
        <w:rPr>
          <w:rFonts w:hint="eastAsia"/>
        </w:rPr>
        <w:t xml:space="preserve">　　　</w:t>
      </w:r>
      <w:r w:rsidRPr="00D93084">
        <w:rPr>
          <w:rFonts w:hint="eastAsia"/>
          <w:b/>
          <w:bCs/>
        </w:rPr>
        <w:t>・</w:t>
      </w:r>
      <w:r w:rsidR="003E06FE" w:rsidRPr="00D93084">
        <w:rPr>
          <w:rFonts w:hint="eastAsia"/>
          <w:b/>
          <w:bCs/>
        </w:rPr>
        <w:t>一時性</w:t>
      </w:r>
      <w:r w:rsidR="003E06FE">
        <w:rPr>
          <w:rFonts w:hint="eastAsia"/>
        </w:rPr>
        <w:t xml:space="preserve">　　</w:t>
      </w:r>
      <w:r w:rsidR="0054148B">
        <w:rPr>
          <w:rFonts w:hint="eastAsia"/>
        </w:rPr>
        <w:t>自己免疫疾患の症状緩和と水疱等、皮膚状況の完治までとし</w:t>
      </w:r>
      <w:r w:rsidR="00AB501C">
        <w:rPr>
          <w:rFonts w:hint="eastAsia"/>
        </w:rPr>
        <w:t>ミトン手袋によ</w:t>
      </w:r>
    </w:p>
    <w:p w14:paraId="6346012F" w14:textId="2C196039" w:rsidR="00AB501C" w:rsidRDefault="00AB501C" w:rsidP="00F83361">
      <w:pPr>
        <w:ind w:left="1680" w:hangingChars="800" w:hanging="1680"/>
      </w:pPr>
      <w:r>
        <w:rPr>
          <w:rFonts w:hint="eastAsia"/>
        </w:rPr>
        <w:t xml:space="preserve">　　　　　　　　　る身体拘束を開始する。</w:t>
      </w:r>
    </w:p>
    <w:p w14:paraId="44E8A4A0" w14:textId="2A05B5A3" w:rsidR="00CD2DEC" w:rsidRDefault="00CD2DEC" w:rsidP="00513E09">
      <w:pPr>
        <w:ind w:left="1680" w:hangingChars="800" w:hanging="1680"/>
      </w:pPr>
      <w:r>
        <w:rPr>
          <w:rFonts w:hint="eastAsia"/>
        </w:rPr>
        <w:t xml:space="preserve">　　　※解除までの状況</w:t>
      </w:r>
      <w:r w:rsidR="00513E09">
        <w:rPr>
          <w:rFonts w:hint="eastAsia"/>
        </w:rPr>
        <w:t xml:space="preserve">　</w:t>
      </w:r>
      <w:r w:rsidR="0071287F">
        <w:rPr>
          <w:rFonts w:hint="eastAsia"/>
        </w:rPr>
        <w:t>投薬治療</w:t>
      </w:r>
      <w:r w:rsidR="00414956">
        <w:rPr>
          <w:rFonts w:hint="eastAsia"/>
        </w:rPr>
        <w:t>を継続して行い、徐々に皮膚状況が改善に向かわれる。</w:t>
      </w:r>
    </w:p>
    <w:p w14:paraId="3596B5A5" w14:textId="2FBF7AF4" w:rsidR="00414956" w:rsidRDefault="00513E09" w:rsidP="00F83361">
      <w:pPr>
        <w:ind w:left="1680" w:hangingChars="800" w:hanging="1680"/>
      </w:pPr>
      <w:r>
        <w:rPr>
          <w:rFonts w:hint="eastAsia"/>
        </w:rPr>
        <w:t xml:space="preserve">　　　　　　　　　　　　</w:t>
      </w:r>
      <w:r w:rsidR="008C6ACE">
        <w:rPr>
          <w:rFonts w:hint="eastAsia"/>
        </w:rPr>
        <w:t>破れた皮膚が乾燥してくると、乾燥部位の皮膚が気になるようで、</w:t>
      </w:r>
    </w:p>
    <w:p w14:paraId="4E322920" w14:textId="77777777" w:rsidR="00257E60" w:rsidRDefault="008C6ACE" w:rsidP="00F83361">
      <w:pPr>
        <w:ind w:left="1680" w:hangingChars="800" w:hanging="1680"/>
      </w:pPr>
      <w:r>
        <w:rPr>
          <w:rFonts w:hint="eastAsia"/>
        </w:rPr>
        <w:t xml:space="preserve">　　　　　　　　　　　　手で擦る仕草は見られるが、</w:t>
      </w:r>
      <w:r w:rsidR="00B830B3">
        <w:rPr>
          <w:rFonts w:hint="eastAsia"/>
        </w:rPr>
        <w:t>掻痒感も緩和されている様子で</w:t>
      </w:r>
      <w:r w:rsidR="00257E60">
        <w:rPr>
          <w:rFonts w:hint="eastAsia"/>
        </w:rPr>
        <w:t>非拘束時</w:t>
      </w:r>
    </w:p>
    <w:p w14:paraId="13454E97" w14:textId="2BDC0CAD" w:rsidR="00BA4AD9" w:rsidRDefault="00257E60" w:rsidP="002819EC">
      <w:pPr>
        <w:ind w:left="1680" w:hangingChars="800" w:hanging="1680"/>
      </w:pPr>
      <w:r>
        <w:rPr>
          <w:rFonts w:hint="eastAsia"/>
        </w:rPr>
        <w:t xml:space="preserve">　　　　　　　　　　　　間も</w:t>
      </w:r>
      <w:r w:rsidR="00CC5AD7">
        <w:rPr>
          <w:rFonts w:hint="eastAsia"/>
        </w:rPr>
        <w:t>徐々に長くな</w:t>
      </w:r>
      <w:r w:rsidR="00C11B97">
        <w:rPr>
          <w:rFonts w:hint="eastAsia"/>
        </w:rPr>
        <w:t>る。</w:t>
      </w:r>
    </w:p>
    <w:p w14:paraId="257F0102" w14:textId="1DA76773" w:rsidR="00D05422" w:rsidRDefault="002819EC" w:rsidP="00D93084">
      <w:pPr>
        <w:ind w:left="840" w:hangingChars="400" w:hanging="840"/>
        <w:rPr>
          <w:szCs w:val="21"/>
        </w:rPr>
      </w:pPr>
      <w:r>
        <w:rPr>
          <w:rFonts w:hint="eastAsia"/>
        </w:rPr>
        <w:t xml:space="preserve">　　　</w:t>
      </w:r>
      <w:r w:rsidR="00D93084">
        <w:rPr>
          <w:rFonts w:hint="eastAsia"/>
        </w:rPr>
        <w:t>※</w:t>
      </w:r>
      <w:r>
        <w:rPr>
          <w:rFonts w:hint="eastAsia"/>
        </w:rPr>
        <w:t>上記を踏まえ、</w:t>
      </w:r>
      <w:r w:rsidR="00E2146A">
        <w:rPr>
          <w:rFonts w:hint="eastAsia"/>
        </w:rPr>
        <w:t>弟様に了承いただき令和4年</w:t>
      </w:r>
      <w:r w:rsidR="00D05422">
        <w:rPr>
          <w:rFonts w:hint="eastAsia"/>
        </w:rPr>
        <w:t>9月7日付で身体拘束を完全解除することとした。</w:t>
      </w:r>
      <w:r w:rsidR="00767F68">
        <w:rPr>
          <w:rFonts w:hint="eastAsia"/>
        </w:rPr>
        <w:t xml:space="preserve">　　　　　　　　　　　　</w:t>
      </w:r>
      <w:r w:rsidR="007B3E53">
        <w:rPr>
          <w:rFonts w:hint="eastAsia"/>
        </w:rPr>
        <w:t xml:space="preserve">　　　　　　　　　　　　　令和</w:t>
      </w:r>
      <w:r w:rsidR="00A12E5C">
        <w:rPr>
          <w:rFonts w:hint="eastAsia"/>
        </w:rPr>
        <w:t>5年</w:t>
      </w:r>
      <w:r w:rsidR="00FB18D8">
        <w:rPr>
          <w:rFonts w:hint="eastAsia"/>
        </w:rPr>
        <w:t>1月17日付</w:t>
      </w:r>
    </w:p>
    <w:p w14:paraId="100E5995" w14:textId="553AD768" w:rsidR="006C5E10" w:rsidRPr="002A5C28" w:rsidRDefault="006C5E10" w:rsidP="00CE097C"/>
    <w:p w14:paraId="2707889D" w14:textId="5246C7E3" w:rsidR="008B6F3F" w:rsidRPr="0022447C" w:rsidRDefault="00A275EF" w:rsidP="0022447C">
      <w:pPr>
        <w:tabs>
          <w:tab w:val="left" w:pos="284"/>
        </w:tabs>
        <w:rPr>
          <w:b/>
        </w:rPr>
      </w:pPr>
      <w:r w:rsidRPr="0022447C">
        <w:rPr>
          <w:rFonts w:hint="eastAsia"/>
          <w:b/>
        </w:rPr>
        <w:t>⑥</w:t>
      </w:r>
      <w:r w:rsidR="00B055F5" w:rsidRPr="0022447C">
        <w:rPr>
          <w:rFonts w:hint="eastAsia"/>
          <w:b/>
        </w:rPr>
        <w:t xml:space="preserve">　</w:t>
      </w:r>
      <w:r w:rsidR="00D77E62" w:rsidRPr="0022447C">
        <w:rPr>
          <w:rFonts w:hint="eastAsia"/>
          <w:b/>
        </w:rPr>
        <w:t>家族面会状況</w:t>
      </w:r>
    </w:p>
    <w:p w14:paraId="355EF8FE" w14:textId="69E29ADC" w:rsidR="00A30734" w:rsidRDefault="009055E6" w:rsidP="009055E6">
      <w:pPr>
        <w:ind w:left="360"/>
      </w:pPr>
      <w:r>
        <w:rPr>
          <w:rFonts w:hint="eastAsia"/>
        </w:rPr>
        <w:t>染状況に合わせて</w:t>
      </w:r>
      <w:r w:rsidR="00C05969">
        <w:rPr>
          <w:rFonts w:hint="eastAsia"/>
        </w:rPr>
        <w:t>制限</w:t>
      </w:r>
      <w:r w:rsidR="003F37F9">
        <w:rPr>
          <w:rFonts w:hint="eastAsia"/>
        </w:rPr>
        <w:t>または禁止としています</w:t>
      </w:r>
      <w:r w:rsidR="004346CB">
        <w:rPr>
          <w:rFonts w:hint="eastAsia"/>
        </w:rPr>
        <w:t>。</w:t>
      </w:r>
      <w:r w:rsidR="00E56C44">
        <w:rPr>
          <w:rFonts w:hint="eastAsia"/>
        </w:rPr>
        <w:t>（</w:t>
      </w:r>
      <w:r w:rsidR="00C704C5">
        <w:rPr>
          <w:rFonts w:hint="eastAsia"/>
        </w:rPr>
        <w:t>面会の対応方法：</w:t>
      </w:r>
      <w:r w:rsidR="00E56C44">
        <w:rPr>
          <w:rFonts w:hint="eastAsia"/>
        </w:rPr>
        <w:t>風除室でのガラス戸越しの面会・</w:t>
      </w:r>
      <w:r w:rsidR="00D72F82">
        <w:rPr>
          <w:rFonts w:hint="eastAsia"/>
        </w:rPr>
        <w:t>地域交流スペース</w:t>
      </w:r>
      <w:r w:rsidR="006F0246">
        <w:rPr>
          <w:rFonts w:hint="eastAsia"/>
        </w:rPr>
        <w:t>「縁」での</w:t>
      </w:r>
      <w:r w:rsidR="00C704C5">
        <w:rPr>
          <w:rFonts w:hint="eastAsia"/>
        </w:rPr>
        <w:t>アクリル板越しの面会・オンライン面会）</w:t>
      </w:r>
    </w:p>
    <w:p w14:paraId="0E72AFA3" w14:textId="5B82492D" w:rsidR="00770353" w:rsidRDefault="00770353" w:rsidP="009055E6">
      <w:pPr>
        <w:ind w:left="360"/>
      </w:pPr>
      <w:r>
        <w:rPr>
          <w:rFonts w:hint="eastAsia"/>
        </w:rPr>
        <w:t>ただし</w:t>
      </w:r>
      <w:r w:rsidR="00D701CD">
        <w:rPr>
          <w:rFonts w:hint="eastAsia"/>
        </w:rPr>
        <w:t>、</w:t>
      </w:r>
      <w:r>
        <w:rPr>
          <w:rFonts w:hint="eastAsia"/>
        </w:rPr>
        <w:t>看取り対応となられている入居者様については</w:t>
      </w:r>
      <w:r w:rsidR="001C78D2">
        <w:rPr>
          <w:rFonts w:hint="eastAsia"/>
        </w:rPr>
        <w:t>居室内で20分の時間制限を設けて面会可能としています。</w:t>
      </w:r>
    </w:p>
    <w:tbl>
      <w:tblPr>
        <w:tblStyle w:val="a9"/>
        <w:tblW w:w="9498" w:type="dxa"/>
        <w:tblInd w:w="-5" w:type="dxa"/>
        <w:tblLook w:val="04A0" w:firstRow="1" w:lastRow="0" w:firstColumn="1" w:lastColumn="0" w:noHBand="0" w:noVBand="1"/>
      </w:tblPr>
      <w:tblGrid>
        <w:gridCol w:w="1049"/>
        <w:gridCol w:w="649"/>
        <w:gridCol w:w="649"/>
        <w:gridCol w:w="649"/>
        <w:gridCol w:w="650"/>
        <w:gridCol w:w="650"/>
        <w:gridCol w:w="649"/>
        <w:gridCol w:w="649"/>
        <w:gridCol w:w="648"/>
        <w:gridCol w:w="648"/>
        <w:gridCol w:w="649"/>
        <w:gridCol w:w="622"/>
        <w:gridCol w:w="622"/>
        <w:gridCol w:w="715"/>
      </w:tblGrid>
      <w:tr w:rsidR="00444AD1" w:rsidRPr="003D31C5" w14:paraId="4F8F2B50" w14:textId="77777777" w:rsidTr="00FD4E76">
        <w:tc>
          <w:tcPr>
            <w:tcW w:w="1049" w:type="dxa"/>
            <w:tcBorders>
              <w:bottom w:val="double" w:sz="4" w:space="0" w:color="auto"/>
              <w:right w:val="double" w:sz="4" w:space="0" w:color="auto"/>
            </w:tcBorders>
            <w:shd w:val="clear" w:color="auto" w:fill="F2F2F2" w:themeFill="background1" w:themeFillShade="F2"/>
          </w:tcPr>
          <w:p w14:paraId="3983B541" w14:textId="78686C2A" w:rsidR="00444AD1" w:rsidRPr="00765552" w:rsidRDefault="00444AD1" w:rsidP="00444AD1">
            <w:pPr>
              <w:jc w:val="center"/>
              <w:rPr>
                <w:sz w:val="16"/>
                <w:szCs w:val="16"/>
              </w:rPr>
            </w:pPr>
          </w:p>
        </w:tc>
        <w:tc>
          <w:tcPr>
            <w:tcW w:w="649" w:type="dxa"/>
            <w:tcBorders>
              <w:left w:val="double" w:sz="4" w:space="0" w:color="auto"/>
              <w:bottom w:val="double" w:sz="4" w:space="0" w:color="auto"/>
            </w:tcBorders>
            <w:shd w:val="clear" w:color="auto" w:fill="F2F2F2" w:themeFill="background1" w:themeFillShade="F2"/>
          </w:tcPr>
          <w:p w14:paraId="0CCD5C94" w14:textId="391B8369" w:rsidR="00444AD1" w:rsidRPr="00FD4E76" w:rsidRDefault="00444AD1" w:rsidP="00444AD1">
            <w:pPr>
              <w:jc w:val="center"/>
              <w:rPr>
                <w:sz w:val="18"/>
                <w:szCs w:val="18"/>
              </w:rPr>
            </w:pPr>
            <w:r w:rsidRPr="00FD4E76">
              <w:rPr>
                <w:rFonts w:hint="eastAsia"/>
                <w:sz w:val="18"/>
                <w:szCs w:val="18"/>
              </w:rPr>
              <w:t>.4月</w:t>
            </w:r>
          </w:p>
        </w:tc>
        <w:tc>
          <w:tcPr>
            <w:tcW w:w="649" w:type="dxa"/>
            <w:tcBorders>
              <w:bottom w:val="double" w:sz="4" w:space="0" w:color="auto"/>
            </w:tcBorders>
            <w:shd w:val="clear" w:color="auto" w:fill="F2F2F2" w:themeFill="background1" w:themeFillShade="F2"/>
          </w:tcPr>
          <w:p w14:paraId="3D655316" w14:textId="136B8F19" w:rsidR="00444AD1" w:rsidRPr="00FD4E76" w:rsidRDefault="00444AD1" w:rsidP="00444AD1">
            <w:pPr>
              <w:jc w:val="center"/>
              <w:rPr>
                <w:sz w:val="18"/>
                <w:szCs w:val="18"/>
              </w:rPr>
            </w:pPr>
            <w:r w:rsidRPr="00FD4E76">
              <w:rPr>
                <w:rFonts w:hint="eastAsia"/>
                <w:sz w:val="18"/>
                <w:szCs w:val="18"/>
              </w:rPr>
              <w:t>5月</w:t>
            </w:r>
          </w:p>
        </w:tc>
        <w:tc>
          <w:tcPr>
            <w:tcW w:w="649" w:type="dxa"/>
            <w:tcBorders>
              <w:bottom w:val="double" w:sz="4" w:space="0" w:color="auto"/>
            </w:tcBorders>
            <w:shd w:val="clear" w:color="auto" w:fill="F2F2F2" w:themeFill="background1" w:themeFillShade="F2"/>
          </w:tcPr>
          <w:p w14:paraId="73314B1B" w14:textId="38EE7D8E" w:rsidR="00444AD1" w:rsidRPr="00FD4E76" w:rsidRDefault="00444AD1" w:rsidP="00444AD1">
            <w:pPr>
              <w:jc w:val="center"/>
              <w:rPr>
                <w:sz w:val="18"/>
                <w:szCs w:val="18"/>
              </w:rPr>
            </w:pPr>
            <w:r w:rsidRPr="00FD4E76">
              <w:rPr>
                <w:rFonts w:hint="eastAsia"/>
                <w:sz w:val="18"/>
                <w:szCs w:val="18"/>
              </w:rPr>
              <w:t>6月</w:t>
            </w:r>
          </w:p>
        </w:tc>
        <w:tc>
          <w:tcPr>
            <w:tcW w:w="650" w:type="dxa"/>
            <w:tcBorders>
              <w:bottom w:val="double" w:sz="4" w:space="0" w:color="auto"/>
            </w:tcBorders>
            <w:shd w:val="clear" w:color="auto" w:fill="F2F2F2" w:themeFill="background1" w:themeFillShade="F2"/>
          </w:tcPr>
          <w:p w14:paraId="451B3C06" w14:textId="0E659B1F" w:rsidR="00444AD1" w:rsidRPr="00FD4E76" w:rsidRDefault="00444AD1" w:rsidP="00444AD1">
            <w:pPr>
              <w:jc w:val="center"/>
              <w:rPr>
                <w:sz w:val="18"/>
                <w:szCs w:val="18"/>
              </w:rPr>
            </w:pPr>
            <w:r w:rsidRPr="00FD4E76">
              <w:rPr>
                <w:rFonts w:hint="eastAsia"/>
                <w:sz w:val="18"/>
                <w:szCs w:val="18"/>
              </w:rPr>
              <w:t>7月</w:t>
            </w:r>
          </w:p>
        </w:tc>
        <w:tc>
          <w:tcPr>
            <w:tcW w:w="650" w:type="dxa"/>
            <w:tcBorders>
              <w:bottom w:val="double" w:sz="4" w:space="0" w:color="auto"/>
            </w:tcBorders>
            <w:shd w:val="clear" w:color="auto" w:fill="F2F2F2" w:themeFill="background1" w:themeFillShade="F2"/>
          </w:tcPr>
          <w:p w14:paraId="40DA9DB4" w14:textId="78A7DBBF" w:rsidR="00444AD1" w:rsidRPr="00FD4E76" w:rsidRDefault="00444AD1" w:rsidP="00444AD1">
            <w:pPr>
              <w:jc w:val="center"/>
              <w:rPr>
                <w:sz w:val="18"/>
                <w:szCs w:val="18"/>
              </w:rPr>
            </w:pPr>
            <w:r w:rsidRPr="00FD4E76">
              <w:rPr>
                <w:rFonts w:hint="eastAsia"/>
                <w:sz w:val="18"/>
                <w:szCs w:val="18"/>
              </w:rPr>
              <w:t>8月</w:t>
            </w:r>
          </w:p>
        </w:tc>
        <w:tc>
          <w:tcPr>
            <w:tcW w:w="649" w:type="dxa"/>
            <w:tcBorders>
              <w:bottom w:val="double" w:sz="4" w:space="0" w:color="auto"/>
            </w:tcBorders>
            <w:shd w:val="clear" w:color="auto" w:fill="F2F2F2" w:themeFill="background1" w:themeFillShade="F2"/>
          </w:tcPr>
          <w:p w14:paraId="1DE0CEF8" w14:textId="3056D6A5" w:rsidR="00444AD1" w:rsidRPr="00FD4E76" w:rsidRDefault="00444AD1" w:rsidP="00444AD1">
            <w:pPr>
              <w:jc w:val="center"/>
              <w:rPr>
                <w:sz w:val="18"/>
                <w:szCs w:val="18"/>
              </w:rPr>
            </w:pPr>
            <w:r w:rsidRPr="00FD4E76">
              <w:rPr>
                <w:rFonts w:hint="eastAsia"/>
                <w:sz w:val="18"/>
                <w:szCs w:val="18"/>
              </w:rPr>
              <w:t>9月</w:t>
            </w:r>
          </w:p>
        </w:tc>
        <w:tc>
          <w:tcPr>
            <w:tcW w:w="649" w:type="dxa"/>
            <w:tcBorders>
              <w:bottom w:val="double" w:sz="4" w:space="0" w:color="auto"/>
            </w:tcBorders>
            <w:shd w:val="clear" w:color="auto" w:fill="F2F2F2" w:themeFill="background1" w:themeFillShade="F2"/>
          </w:tcPr>
          <w:p w14:paraId="5470CBFF" w14:textId="426DFE41" w:rsidR="00444AD1" w:rsidRPr="00FD4E76" w:rsidRDefault="00444AD1" w:rsidP="00444AD1">
            <w:pPr>
              <w:jc w:val="center"/>
              <w:rPr>
                <w:sz w:val="18"/>
                <w:szCs w:val="18"/>
              </w:rPr>
            </w:pPr>
            <w:r w:rsidRPr="00FD4E76">
              <w:rPr>
                <w:rFonts w:hint="eastAsia"/>
                <w:sz w:val="18"/>
                <w:szCs w:val="18"/>
              </w:rPr>
              <w:t>10月</w:t>
            </w:r>
          </w:p>
        </w:tc>
        <w:tc>
          <w:tcPr>
            <w:tcW w:w="648" w:type="dxa"/>
            <w:tcBorders>
              <w:bottom w:val="double" w:sz="4" w:space="0" w:color="auto"/>
            </w:tcBorders>
            <w:shd w:val="clear" w:color="auto" w:fill="F2F2F2" w:themeFill="background1" w:themeFillShade="F2"/>
          </w:tcPr>
          <w:p w14:paraId="064ECF8E" w14:textId="2D79C77A" w:rsidR="00444AD1" w:rsidRPr="00FD4E76" w:rsidRDefault="00444AD1" w:rsidP="00444AD1">
            <w:pPr>
              <w:jc w:val="center"/>
              <w:rPr>
                <w:sz w:val="18"/>
                <w:szCs w:val="18"/>
              </w:rPr>
            </w:pPr>
            <w:r w:rsidRPr="00FD4E76">
              <w:rPr>
                <w:rFonts w:hint="eastAsia"/>
                <w:sz w:val="18"/>
                <w:szCs w:val="18"/>
              </w:rPr>
              <w:t>11月</w:t>
            </w:r>
          </w:p>
        </w:tc>
        <w:tc>
          <w:tcPr>
            <w:tcW w:w="648" w:type="dxa"/>
            <w:tcBorders>
              <w:bottom w:val="double" w:sz="4" w:space="0" w:color="auto"/>
            </w:tcBorders>
            <w:shd w:val="clear" w:color="auto" w:fill="F2F2F2" w:themeFill="background1" w:themeFillShade="F2"/>
          </w:tcPr>
          <w:p w14:paraId="187D2CDE" w14:textId="25BAE053" w:rsidR="00444AD1" w:rsidRPr="00FD4E76" w:rsidRDefault="00444AD1" w:rsidP="00444AD1">
            <w:pPr>
              <w:jc w:val="center"/>
              <w:rPr>
                <w:sz w:val="18"/>
                <w:szCs w:val="18"/>
              </w:rPr>
            </w:pPr>
            <w:r w:rsidRPr="00FD4E76">
              <w:rPr>
                <w:rFonts w:hint="eastAsia"/>
                <w:sz w:val="18"/>
                <w:szCs w:val="18"/>
              </w:rPr>
              <w:t>12月</w:t>
            </w:r>
          </w:p>
        </w:tc>
        <w:tc>
          <w:tcPr>
            <w:tcW w:w="649" w:type="dxa"/>
            <w:tcBorders>
              <w:bottom w:val="double" w:sz="4" w:space="0" w:color="auto"/>
            </w:tcBorders>
            <w:shd w:val="clear" w:color="auto" w:fill="F2F2F2" w:themeFill="background1" w:themeFillShade="F2"/>
          </w:tcPr>
          <w:p w14:paraId="152EEF8E" w14:textId="685E48F5" w:rsidR="00444AD1" w:rsidRPr="00FD4E76" w:rsidRDefault="00444AD1" w:rsidP="00444AD1">
            <w:pPr>
              <w:jc w:val="center"/>
              <w:rPr>
                <w:sz w:val="18"/>
                <w:szCs w:val="18"/>
              </w:rPr>
            </w:pPr>
            <w:r w:rsidRPr="00FD4E76">
              <w:rPr>
                <w:rFonts w:hint="eastAsia"/>
                <w:sz w:val="18"/>
                <w:szCs w:val="18"/>
              </w:rPr>
              <w:t>1月</w:t>
            </w:r>
          </w:p>
        </w:tc>
        <w:tc>
          <w:tcPr>
            <w:tcW w:w="622" w:type="dxa"/>
            <w:tcBorders>
              <w:bottom w:val="double" w:sz="4" w:space="0" w:color="auto"/>
            </w:tcBorders>
            <w:shd w:val="clear" w:color="auto" w:fill="F2F2F2" w:themeFill="background1" w:themeFillShade="F2"/>
          </w:tcPr>
          <w:p w14:paraId="44A8E930" w14:textId="1E1E983C" w:rsidR="00444AD1" w:rsidRPr="00FD4E76" w:rsidRDefault="00444AD1" w:rsidP="00444AD1">
            <w:pPr>
              <w:jc w:val="center"/>
              <w:rPr>
                <w:sz w:val="18"/>
                <w:szCs w:val="18"/>
              </w:rPr>
            </w:pPr>
            <w:r w:rsidRPr="00FD4E76">
              <w:rPr>
                <w:rFonts w:hint="eastAsia"/>
                <w:sz w:val="18"/>
                <w:szCs w:val="18"/>
              </w:rPr>
              <w:t>2月</w:t>
            </w:r>
          </w:p>
        </w:tc>
        <w:tc>
          <w:tcPr>
            <w:tcW w:w="622" w:type="dxa"/>
            <w:tcBorders>
              <w:bottom w:val="double" w:sz="4" w:space="0" w:color="auto"/>
              <w:right w:val="double" w:sz="4" w:space="0" w:color="auto"/>
            </w:tcBorders>
            <w:shd w:val="clear" w:color="auto" w:fill="F2F2F2" w:themeFill="background1" w:themeFillShade="F2"/>
          </w:tcPr>
          <w:p w14:paraId="1F069EAC" w14:textId="52F120C2" w:rsidR="00444AD1" w:rsidRPr="00FD4E76" w:rsidRDefault="00444AD1" w:rsidP="00444AD1">
            <w:pPr>
              <w:jc w:val="center"/>
              <w:rPr>
                <w:sz w:val="18"/>
                <w:szCs w:val="18"/>
              </w:rPr>
            </w:pPr>
            <w:r w:rsidRPr="00FD4E76">
              <w:rPr>
                <w:rFonts w:hint="eastAsia"/>
                <w:sz w:val="18"/>
                <w:szCs w:val="18"/>
              </w:rPr>
              <w:t>3月</w:t>
            </w:r>
          </w:p>
        </w:tc>
        <w:tc>
          <w:tcPr>
            <w:tcW w:w="715" w:type="dxa"/>
            <w:tcBorders>
              <w:left w:val="double" w:sz="4" w:space="0" w:color="auto"/>
              <w:bottom w:val="double" w:sz="4" w:space="0" w:color="auto"/>
            </w:tcBorders>
            <w:shd w:val="clear" w:color="auto" w:fill="F2F2F2" w:themeFill="background1" w:themeFillShade="F2"/>
          </w:tcPr>
          <w:p w14:paraId="5C01E3DB" w14:textId="3844DA77" w:rsidR="00444AD1" w:rsidRPr="00765552" w:rsidRDefault="00444AD1" w:rsidP="00444AD1">
            <w:pPr>
              <w:jc w:val="center"/>
              <w:rPr>
                <w:sz w:val="16"/>
                <w:szCs w:val="16"/>
              </w:rPr>
            </w:pPr>
            <w:r w:rsidRPr="00765552">
              <w:rPr>
                <w:rFonts w:hint="eastAsia"/>
                <w:sz w:val="16"/>
                <w:szCs w:val="16"/>
              </w:rPr>
              <w:t>合計</w:t>
            </w:r>
          </w:p>
        </w:tc>
      </w:tr>
      <w:tr w:rsidR="00444AD1" w:rsidRPr="003D31C5" w14:paraId="271CE353" w14:textId="77777777" w:rsidTr="00B55F4D">
        <w:tc>
          <w:tcPr>
            <w:tcW w:w="1049" w:type="dxa"/>
            <w:tcBorders>
              <w:top w:val="double" w:sz="4" w:space="0" w:color="auto"/>
              <w:bottom w:val="single" w:sz="4" w:space="0" w:color="auto"/>
              <w:right w:val="double" w:sz="4" w:space="0" w:color="auto"/>
            </w:tcBorders>
          </w:tcPr>
          <w:p w14:paraId="427D8556" w14:textId="2B7574F3" w:rsidR="00444AD1" w:rsidRPr="00B55F4D" w:rsidRDefault="00617281" w:rsidP="00444AD1">
            <w:pPr>
              <w:jc w:val="center"/>
              <w:rPr>
                <w:b/>
                <w:bCs/>
                <w:sz w:val="18"/>
                <w:szCs w:val="18"/>
              </w:rPr>
            </w:pPr>
            <w:r>
              <w:rPr>
                <w:rFonts w:hint="eastAsia"/>
                <w:b/>
                <w:bCs/>
                <w:sz w:val="18"/>
                <w:szCs w:val="18"/>
              </w:rPr>
              <w:t>風除室</w:t>
            </w:r>
          </w:p>
        </w:tc>
        <w:tc>
          <w:tcPr>
            <w:tcW w:w="649" w:type="dxa"/>
            <w:tcBorders>
              <w:top w:val="double" w:sz="4" w:space="0" w:color="auto"/>
              <w:left w:val="double" w:sz="4" w:space="0" w:color="auto"/>
              <w:bottom w:val="single" w:sz="4" w:space="0" w:color="auto"/>
            </w:tcBorders>
          </w:tcPr>
          <w:p w14:paraId="647115F2" w14:textId="7F5773B4" w:rsidR="00444AD1" w:rsidRPr="00FD4E76" w:rsidRDefault="00E7624D" w:rsidP="00444AD1">
            <w:pPr>
              <w:jc w:val="center"/>
              <w:rPr>
                <w:sz w:val="18"/>
                <w:szCs w:val="18"/>
              </w:rPr>
            </w:pPr>
            <w:r>
              <w:rPr>
                <w:rFonts w:hint="eastAsia"/>
                <w:sz w:val="18"/>
                <w:szCs w:val="18"/>
              </w:rPr>
              <w:t>18</w:t>
            </w:r>
          </w:p>
        </w:tc>
        <w:tc>
          <w:tcPr>
            <w:tcW w:w="649" w:type="dxa"/>
            <w:tcBorders>
              <w:top w:val="double" w:sz="4" w:space="0" w:color="auto"/>
              <w:bottom w:val="single" w:sz="4" w:space="0" w:color="auto"/>
            </w:tcBorders>
          </w:tcPr>
          <w:p w14:paraId="6163DFB8" w14:textId="51CC56B2" w:rsidR="00444AD1" w:rsidRPr="00FD4E76" w:rsidRDefault="00E7624D" w:rsidP="00444AD1">
            <w:pPr>
              <w:jc w:val="center"/>
              <w:rPr>
                <w:sz w:val="18"/>
                <w:szCs w:val="18"/>
              </w:rPr>
            </w:pPr>
            <w:r>
              <w:rPr>
                <w:rFonts w:hint="eastAsia"/>
                <w:sz w:val="18"/>
                <w:szCs w:val="18"/>
              </w:rPr>
              <w:t>21</w:t>
            </w:r>
          </w:p>
        </w:tc>
        <w:tc>
          <w:tcPr>
            <w:tcW w:w="649" w:type="dxa"/>
            <w:tcBorders>
              <w:top w:val="double" w:sz="4" w:space="0" w:color="auto"/>
              <w:bottom w:val="single" w:sz="4" w:space="0" w:color="auto"/>
            </w:tcBorders>
          </w:tcPr>
          <w:p w14:paraId="4F8A8AE2" w14:textId="56D7BD34" w:rsidR="00444AD1" w:rsidRPr="00FD4E76" w:rsidRDefault="008208CB" w:rsidP="00444AD1">
            <w:pPr>
              <w:jc w:val="center"/>
              <w:rPr>
                <w:sz w:val="18"/>
                <w:szCs w:val="18"/>
              </w:rPr>
            </w:pPr>
            <w:r>
              <w:rPr>
                <w:rFonts w:hint="eastAsia"/>
                <w:sz w:val="18"/>
                <w:szCs w:val="18"/>
              </w:rPr>
              <w:t>21</w:t>
            </w:r>
          </w:p>
        </w:tc>
        <w:tc>
          <w:tcPr>
            <w:tcW w:w="650" w:type="dxa"/>
            <w:tcBorders>
              <w:top w:val="double" w:sz="4" w:space="0" w:color="auto"/>
              <w:bottom w:val="single" w:sz="4" w:space="0" w:color="auto"/>
            </w:tcBorders>
          </w:tcPr>
          <w:p w14:paraId="10FECF4E" w14:textId="4A1F9E14" w:rsidR="00444AD1" w:rsidRPr="00FD4E76" w:rsidRDefault="008208CB" w:rsidP="00444AD1">
            <w:pPr>
              <w:jc w:val="center"/>
              <w:rPr>
                <w:sz w:val="18"/>
                <w:szCs w:val="18"/>
              </w:rPr>
            </w:pPr>
            <w:r>
              <w:rPr>
                <w:rFonts w:hint="eastAsia"/>
                <w:sz w:val="18"/>
                <w:szCs w:val="18"/>
              </w:rPr>
              <w:t>18</w:t>
            </w:r>
          </w:p>
        </w:tc>
        <w:tc>
          <w:tcPr>
            <w:tcW w:w="650" w:type="dxa"/>
            <w:tcBorders>
              <w:top w:val="double" w:sz="4" w:space="0" w:color="auto"/>
              <w:bottom w:val="single" w:sz="4" w:space="0" w:color="auto"/>
            </w:tcBorders>
          </w:tcPr>
          <w:p w14:paraId="1A639697" w14:textId="4828B0FC" w:rsidR="00444AD1" w:rsidRPr="00FD4E76" w:rsidRDefault="00D55025" w:rsidP="00444AD1">
            <w:pPr>
              <w:jc w:val="center"/>
              <w:rPr>
                <w:sz w:val="18"/>
                <w:szCs w:val="18"/>
              </w:rPr>
            </w:pPr>
            <w:r>
              <w:rPr>
                <w:rFonts w:hint="eastAsia"/>
                <w:sz w:val="18"/>
                <w:szCs w:val="18"/>
              </w:rPr>
              <w:t>20</w:t>
            </w:r>
          </w:p>
        </w:tc>
        <w:tc>
          <w:tcPr>
            <w:tcW w:w="649" w:type="dxa"/>
            <w:tcBorders>
              <w:top w:val="double" w:sz="4" w:space="0" w:color="auto"/>
              <w:bottom w:val="single" w:sz="4" w:space="0" w:color="auto"/>
            </w:tcBorders>
          </w:tcPr>
          <w:p w14:paraId="7994DB9E" w14:textId="6F88C27C" w:rsidR="00444AD1" w:rsidRPr="00FD4E76" w:rsidRDefault="00D55025" w:rsidP="00444AD1">
            <w:pPr>
              <w:jc w:val="center"/>
              <w:rPr>
                <w:sz w:val="18"/>
                <w:szCs w:val="18"/>
              </w:rPr>
            </w:pPr>
            <w:r>
              <w:rPr>
                <w:rFonts w:hint="eastAsia"/>
                <w:sz w:val="18"/>
                <w:szCs w:val="18"/>
              </w:rPr>
              <w:t>38</w:t>
            </w:r>
          </w:p>
        </w:tc>
        <w:tc>
          <w:tcPr>
            <w:tcW w:w="649" w:type="dxa"/>
            <w:tcBorders>
              <w:top w:val="double" w:sz="4" w:space="0" w:color="auto"/>
              <w:bottom w:val="single" w:sz="4" w:space="0" w:color="auto"/>
            </w:tcBorders>
          </w:tcPr>
          <w:p w14:paraId="5EBA4883" w14:textId="423C4055" w:rsidR="00444AD1" w:rsidRPr="00FD4E76" w:rsidRDefault="001D67EE" w:rsidP="00444AD1">
            <w:pPr>
              <w:jc w:val="center"/>
              <w:rPr>
                <w:sz w:val="18"/>
                <w:szCs w:val="18"/>
              </w:rPr>
            </w:pPr>
            <w:r>
              <w:rPr>
                <w:rFonts w:hint="eastAsia"/>
                <w:sz w:val="18"/>
                <w:szCs w:val="18"/>
              </w:rPr>
              <w:t>29</w:t>
            </w:r>
          </w:p>
        </w:tc>
        <w:tc>
          <w:tcPr>
            <w:tcW w:w="648" w:type="dxa"/>
            <w:tcBorders>
              <w:top w:val="double" w:sz="4" w:space="0" w:color="auto"/>
              <w:bottom w:val="single" w:sz="4" w:space="0" w:color="auto"/>
            </w:tcBorders>
          </w:tcPr>
          <w:p w14:paraId="2B7CBD35" w14:textId="0633CF21" w:rsidR="00444AD1" w:rsidRPr="00FD4E76" w:rsidRDefault="001D67EE" w:rsidP="00444AD1">
            <w:pPr>
              <w:jc w:val="center"/>
              <w:rPr>
                <w:sz w:val="18"/>
                <w:szCs w:val="18"/>
              </w:rPr>
            </w:pPr>
            <w:r>
              <w:rPr>
                <w:rFonts w:hint="eastAsia"/>
                <w:sz w:val="18"/>
                <w:szCs w:val="18"/>
              </w:rPr>
              <w:t>11</w:t>
            </w:r>
          </w:p>
        </w:tc>
        <w:tc>
          <w:tcPr>
            <w:tcW w:w="648" w:type="dxa"/>
            <w:tcBorders>
              <w:top w:val="double" w:sz="4" w:space="0" w:color="auto"/>
              <w:bottom w:val="single" w:sz="4" w:space="0" w:color="auto"/>
            </w:tcBorders>
          </w:tcPr>
          <w:p w14:paraId="6B735824" w14:textId="2D659DA2" w:rsidR="00444AD1" w:rsidRPr="00FD4E76" w:rsidRDefault="00016E0D" w:rsidP="00444AD1">
            <w:pPr>
              <w:jc w:val="center"/>
              <w:rPr>
                <w:sz w:val="18"/>
                <w:szCs w:val="18"/>
              </w:rPr>
            </w:pPr>
            <w:r>
              <w:rPr>
                <w:rFonts w:hint="eastAsia"/>
                <w:sz w:val="18"/>
                <w:szCs w:val="18"/>
              </w:rPr>
              <w:t>3</w:t>
            </w:r>
          </w:p>
        </w:tc>
        <w:tc>
          <w:tcPr>
            <w:tcW w:w="649" w:type="dxa"/>
            <w:tcBorders>
              <w:top w:val="double" w:sz="4" w:space="0" w:color="auto"/>
              <w:bottom w:val="single" w:sz="4" w:space="0" w:color="auto"/>
            </w:tcBorders>
          </w:tcPr>
          <w:p w14:paraId="43095EA1" w14:textId="440AD1C5" w:rsidR="00444AD1" w:rsidRPr="00FD4E76" w:rsidRDefault="00016E0D" w:rsidP="00444AD1">
            <w:pPr>
              <w:jc w:val="center"/>
              <w:rPr>
                <w:sz w:val="18"/>
                <w:szCs w:val="18"/>
              </w:rPr>
            </w:pPr>
            <w:r>
              <w:rPr>
                <w:rFonts w:hint="eastAsia"/>
                <w:sz w:val="18"/>
                <w:szCs w:val="18"/>
              </w:rPr>
              <w:t>12</w:t>
            </w:r>
          </w:p>
        </w:tc>
        <w:tc>
          <w:tcPr>
            <w:tcW w:w="622" w:type="dxa"/>
            <w:tcBorders>
              <w:top w:val="double" w:sz="4" w:space="0" w:color="auto"/>
              <w:bottom w:val="single" w:sz="4" w:space="0" w:color="auto"/>
            </w:tcBorders>
          </w:tcPr>
          <w:p w14:paraId="59802293" w14:textId="2A685B9B" w:rsidR="00444AD1" w:rsidRPr="00FD4E76" w:rsidRDefault="00714242" w:rsidP="00444AD1">
            <w:pPr>
              <w:jc w:val="center"/>
              <w:rPr>
                <w:sz w:val="18"/>
                <w:szCs w:val="18"/>
              </w:rPr>
            </w:pPr>
            <w:r>
              <w:rPr>
                <w:rFonts w:hint="eastAsia"/>
                <w:sz w:val="18"/>
                <w:szCs w:val="18"/>
              </w:rPr>
              <w:t>4</w:t>
            </w:r>
          </w:p>
        </w:tc>
        <w:tc>
          <w:tcPr>
            <w:tcW w:w="622" w:type="dxa"/>
            <w:tcBorders>
              <w:top w:val="double" w:sz="4" w:space="0" w:color="auto"/>
              <w:bottom w:val="single" w:sz="4" w:space="0" w:color="auto"/>
              <w:right w:val="double" w:sz="4" w:space="0" w:color="auto"/>
            </w:tcBorders>
          </w:tcPr>
          <w:p w14:paraId="23BB444F" w14:textId="0E359A26" w:rsidR="00444AD1" w:rsidRPr="00FD4E76" w:rsidRDefault="00714242" w:rsidP="00444AD1">
            <w:pPr>
              <w:jc w:val="center"/>
              <w:rPr>
                <w:sz w:val="18"/>
                <w:szCs w:val="18"/>
              </w:rPr>
            </w:pPr>
            <w:r>
              <w:rPr>
                <w:rFonts w:hint="eastAsia"/>
                <w:sz w:val="18"/>
                <w:szCs w:val="18"/>
              </w:rPr>
              <w:t>6</w:t>
            </w:r>
          </w:p>
        </w:tc>
        <w:tc>
          <w:tcPr>
            <w:tcW w:w="715" w:type="dxa"/>
            <w:tcBorders>
              <w:top w:val="double" w:sz="4" w:space="0" w:color="auto"/>
              <w:left w:val="double" w:sz="4" w:space="0" w:color="auto"/>
              <w:bottom w:val="single" w:sz="4" w:space="0" w:color="auto"/>
            </w:tcBorders>
          </w:tcPr>
          <w:p w14:paraId="62385B8C" w14:textId="370F636E" w:rsidR="00444AD1" w:rsidRPr="00765552" w:rsidRDefault="009C0644" w:rsidP="00444AD1">
            <w:pPr>
              <w:jc w:val="center"/>
              <w:rPr>
                <w:sz w:val="16"/>
                <w:szCs w:val="16"/>
              </w:rPr>
            </w:pPr>
            <w:r>
              <w:rPr>
                <w:rFonts w:hint="eastAsia"/>
                <w:sz w:val="16"/>
                <w:szCs w:val="16"/>
              </w:rPr>
              <w:t>201</w:t>
            </w:r>
            <w:r w:rsidR="00765552" w:rsidRPr="00765552">
              <w:rPr>
                <w:rFonts w:hint="eastAsia"/>
                <w:sz w:val="16"/>
                <w:szCs w:val="16"/>
              </w:rPr>
              <w:t>人</w:t>
            </w:r>
          </w:p>
        </w:tc>
      </w:tr>
      <w:tr w:rsidR="003D31C5" w:rsidRPr="003D31C5" w14:paraId="63A7525A" w14:textId="77777777" w:rsidTr="003D31C5">
        <w:tc>
          <w:tcPr>
            <w:tcW w:w="1049" w:type="dxa"/>
            <w:tcBorders>
              <w:top w:val="single" w:sz="4" w:space="0" w:color="auto"/>
              <w:bottom w:val="single" w:sz="4" w:space="0" w:color="auto"/>
              <w:right w:val="double" w:sz="4" w:space="0" w:color="auto"/>
            </w:tcBorders>
          </w:tcPr>
          <w:p w14:paraId="29D0B3C1" w14:textId="52E8CD6C" w:rsidR="003D31C5" w:rsidRPr="00B55F4D" w:rsidRDefault="00617281" w:rsidP="00444AD1">
            <w:pPr>
              <w:jc w:val="center"/>
              <w:rPr>
                <w:b/>
                <w:bCs/>
                <w:sz w:val="18"/>
                <w:szCs w:val="18"/>
              </w:rPr>
            </w:pPr>
            <w:r>
              <w:rPr>
                <w:rFonts w:hint="eastAsia"/>
                <w:b/>
                <w:bCs/>
                <w:sz w:val="18"/>
                <w:szCs w:val="18"/>
              </w:rPr>
              <w:t>縁</w:t>
            </w:r>
          </w:p>
        </w:tc>
        <w:tc>
          <w:tcPr>
            <w:tcW w:w="649" w:type="dxa"/>
            <w:tcBorders>
              <w:top w:val="single" w:sz="4" w:space="0" w:color="auto"/>
              <w:left w:val="double" w:sz="4" w:space="0" w:color="auto"/>
              <w:bottom w:val="single" w:sz="4" w:space="0" w:color="auto"/>
            </w:tcBorders>
          </w:tcPr>
          <w:p w14:paraId="468CB37A" w14:textId="1CC438E2" w:rsidR="003D31C5" w:rsidRPr="00FD4E76" w:rsidRDefault="00650E1A" w:rsidP="00444AD1">
            <w:pPr>
              <w:jc w:val="center"/>
              <w:rPr>
                <w:sz w:val="18"/>
                <w:szCs w:val="18"/>
              </w:rPr>
            </w:pPr>
            <w:r>
              <w:rPr>
                <w:rFonts w:hint="eastAsia"/>
                <w:sz w:val="18"/>
                <w:szCs w:val="18"/>
              </w:rPr>
              <w:t>0</w:t>
            </w:r>
          </w:p>
        </w:tc>
        <w:tc>
          <w:tcPr>
            <w:tcW w:w="649" w:type="dxa"/>
            <w:tcBorders>
              <w:top w:val="single" w:sz="4" w:space="0" w:color="auto"/>
              <w:bottom w:val="single" w:sz="4" w:space="0" w:color="auto"/>
            </w:tcBorders>
          </w:tcPr>
          <w:p w14:paraId="1ECE2A49" w14:textId="7EDF0557" w:rsidR="003D31C5" w:rsidRPr="00FD4E76" w:rsidRDefault="00704B2E" w:rsidP="00444AD1">
            <w:pPr>
              <w:jc w:val="center"/>
              <w:rPr>
                <w:sz w:val="18"/>
                <w:szCs w:val="18"/>
              </w:rPr>
            </w:pPr>
            <w:r>
              <w:rPr>
                <w:rFonts w:hint="eastAsia"/>
                <w:sz w:val="18"/>
                <w:szCs w:val="18"/>
              </w:rPr>
              <w:t>0</w:t>
            </w:r>
          </w:p>
        </w:tc>
        <w:tc>
          <w:tcPr>
            <w:tcW w:w="649" w:type="dxa"/>
            <w:tcBorders>
              <w:top w:val="single" w:sz="4" w:space="0" w:color="auto"/>
              <w:bottom w:val="single" w:sz="4" w:space="0" w:color="auto"/>
            </w:tcBorders>
          </w:tcPr>
          <w:p w14:paraId="6638F9A0" w14:textId="4CDCCCCC" w:rsidR="003D31C5" w:rsidRPr="00FD4E76" w:rsidRDefault="00704B2E" w:rsidP="00444AD1">
            <w:pPr>
              <w:jc w:val="center"/>
              <w:rPr>
                <w:sz w:val="18"/>
                <w:szCs w:val="18"/>
              </w:rPr>
            </w:pPr>
            <w:r>
              <w:rPr>
                <w:rFonts w:hint="eastAsia"/>
                <w:sz w:val="18"/>
                <w:szCs w:val="18"/>
              </w:rPr>
              <w:t>0</w:t>
            </w:r>
          </w:p>
        </w:tc>
        <w:tc>
          <w:tcPr>
            <w:tcW w:w="650" w:type="dxa"/>
            <w:tcBorders>
              <w:top w:val="single" w:sz="4" w:space="0" w:color="auto"/>
              <w:bottom w:val="single" w:sz="4" w:space="0" w:color="auto"/>
            </w:tcBorders>
          </w:tcPr>
          <w:p w14:paraId="32CD576D" w14:textId="4DA9810E" w:rsidR="003D31C5" w:rsidRPr="00FD4E76" w:rsidRDefault="00704B2E" w:rsidP="00444AD1">
            <w:pPr>
              <w:jc w:val="center"/>
              <w:rPr>
                <w:sz w:val="18"/>
                <w:szCs w:val="18"/>
              </w:rPr>
            </w:pPr>
            <w:r>
              <w:rPr>
                <w:rFonts w:hint="eastAsia"/>
                <w:sz w:val="18"/>
                <w:szCs w:val="18"/>
              </w:rPr>
              <w:t>0</w:t>
            </w:r>
          </w:p>
        </w:tc>
        <w:tc>
          <w:tcPr>
            <w:tcW w:w="650" w:type="dxa"/>
            <w:tcBorders>
              <w:top w:val="single" w:sz="4" w:space="0" w:color="auto"/>
              <w:bottom w:val="single" w:sz="4" w:space="0" w:color="auto"/>
            </w:tcBorders>
          </w:tcPr>
          <w:p w14:paraId="0A9FC472" w14:textId="1F0F7278" w:rsidR="003D31C5" w:rsidRPr="00FD4E76" w:rsidRDefault="00404E86" w:rsidP="00444AD1">
            <w:pPr>
              <w:jc w:val="center"/>
              <w:rPr>
                <w:sz w:val="18"/>
                <w:szCs w:val="18"/>
              </w:rPr>
            </w:pPr>
            <w:r>
              <w:rPr>
                <w:rFonts w:hint="eastAsia"/>
                <w:sz w:val="18"/>
                <w:szCs w:val="18"/>
              </w:rPr>
              <w:t>0</w:t>
            </w:r>
          </w:p>
        </w:tc>
        <w:tc>
          <w:tcPr>
            <w:tcW w:w="649" w:type="dxa"/>
            <w:tcBorders>
              <w:top w:val="single" w:sz="4" w:space="0" w:color="auto"/>
              <w:bottom w:val="single" w:sz="4" w:space="0" w:color="auto"/>
            </w:tcBorders>
          </w:tcPr>
          <w:p w14:paraId="2E4006B5" w14:textId="3E7E511D" w:rsidR="003D31C5" w:rsidRPr="00FD4E76" w:rsidRDefault="00A35810" w:rsidP="00444AD1">
            <w:pPr>
              <w:jc w:val="center"/>
              <w:rPr>
                <w:sz w:val="18"/>
                <w:szCs w:val="18"/>
              </w:rPr>
            </w:pPr>
            <w:r>
              <w:rPr>
                <w:rFonts w:hint="eastAsia"/>
                <w:sz w:val="18"/>
                <w:szCs w:val="18"/>
              </w:rPr>
              <w:t>0</w:t>
            </w:r>
          </w:p>
        </w:tc>
        <w:tc>
          <w:tcPr>
            <w:tcW w:w="649" w:type="dxa"/>
            <w:tcBorders>
              <w:top w:val="single" w:sz="4" w:space="0" w:color="auto"/>
              <w:bottom w:val="single" w:sz="4" w:space="0" w:color="auto"/>
            </w:tcBorders>
          </w:tcPr>
          <w:p w14:paraId="694E178E" w14:textId="3D7C51AC" w:rsidR="003D31C5" w:rsidRPr="00FD4E76" w:rsidRDefault="00A35810" w:rsidP="00444AD1">
            <w:pPr>
              <w:jc w:val="center"/>
              <w:rPr>
                <w:sz w:val="18"/>
                <w:szCs w:val="18"/>
              </w:rPr>
            </w:pPr>
            <w:r>
              <w:rPr>
                <w:rFonts w:hint="eastAsia"/>
                <w:sz w:val="18"/>
                <w:szCs w:val="18"/>
              </w:rPr>
              <w:t>0</w:t>
            </w:r>
          </w:p>
        </w:tc>
        <w:tc>
          <w:tcPr>
            <w:tcW w:w="648" w:type="dxa"/>
            <w:tcBorders>
              <w:top w:val="single" w:sz="4" w:space="0" w:color="auto"/>
              <w:bottom w:val="single" w:sz="4" w:space="0" w:color="auto"/>
            </w:tcBorders>
          </w:tcPr>
          <w:p w14:paraId="73EA9F90" w14:textId="0E7A17F9" w:rsidR="003D31C5" w:rsidRPr="00FD4E76" w:rsidRDefault="00366CA2" w:rsidP="00444AD1">
            <w:pPr>
              <w:jc w:val="center"/>
              <w:rPr>
                <w:sz w:val="18"/>
                <w:szCs w:val="18"/>
              </w:rPr>
            </w:pPr>
            <w:r>
              <w:rPr>
                <w:rFonts w:hint="eastAsia"/>
                <w:sz w:val="18"/>
                <w:szCs w:val="18"/>
              </w:rPr>
              <w:t>12</w:t>
            </w:r>
          </w:p>
        </w:tc>
        <w:tc>
          <w:tcPr>
            <w:tcW w:w="648" w:type="dxa"/>
            <w:tcBorders>
              <w:top w:val="single" w:sz="4" w:space="0" w:color="auto"/>
              <w:bottom w:val="single" w:sz="4" w:space="0" w:color="auto"/>
            </w:tcBorders>
          </w:tcPr>
          <w:p w14:paraId="0AF8569F" w14:textId="2F7E0F85" w:rsidR="003D31C5" w:rsidRPr="00FD4E76" w:rsidRDefault="00A35810" w:rsidP="00444AD1">
            <w:pPr>
              <w:jc w:val="center"/>
              <w:rPr>
                <w:sz w:val="18"/>
                <w:szCs w:val="18"/>
              </w:rPr>
            </w:pPr>
            <w:r>
              <w:rPr>
                <w:rFonts w:hint="eastAsia"/>
                <w:sz w:val="18"/>
                <w:szCs w:val="18"/>
              </w:rPr>
              <w:t>0</w:t>
            </w:r>
          </w:p>
        </w:tc>
        <w:tc>
          <w:tcPr>
            <w:tcW w:w="649" w:type="dxa"/>
            <w:tcBorders>
              <w:top w:val="single" w:sz="4" w:space="0" w:color="auto"/>
              <w:bottom w:val="single" w:sz="4" w:space="0" w:color="auto"/>
            </w:tcBorders>
          </w:tcPr>
          <w:p w14:paraId="741FB640" w14:textId="756D99CE" w:rsidR="003D31C5" w:rsidRPr="00FD4E76" w:rsidRDefault="00E24E9D" w:rsidP="00444AD1">
            <w:pPr>
              <w:jc w:val="center"/>
              <w:rPr>
                <w:sz w:val="18"/>
                <w:szCs w:val="18"/>
              </w:rPr>
            </w:pPr>
            <w:r>
              <w:rPr>
                <w:rFonts w:hint="eastAsia"/>
                <w:sz w:val="18"/>
                <w:szCs w:val="18"/>
              </w:rPr>
              <w:t>0</w:t>
            </w:r>
          </w:p>
        </w:tc>
        <w:tc>
          <w:tcPr>
            <w:tcW w:w="622" w:type="dxa"/>
            <w:tcBorders>
              <w:top w:val="single" w:sz="4" w:space="0" w:color="auto"/>
              <w:bottom w:val="single" w:sz="4" w:space="0" w:color="auto"/>
            </w:tcBorders>
          </w:tcPr>
          <w:p w14:paraId="7F9FA0B2" w14:textId="5F7C6D3F" w:rsidR="003D31C5" w:rsidRDefault="00704B2E" w:rsidP="00444AD1">
            <w:pPr>
              <w:jc w:val="center"/>
              <w:rPr>
                <w:sz w:val="18"/>
                <w:szCs w:val="18"/>
              </w:rPr>
            </w:pPr>
            <w:r>
              <w:rPr>
                <w:rFonts w:hint="eastAsia"/>
                <w:sz w:val="18"/>
                <w:szCs w:val="18"/>
              </w:rPr>
              <w:t>0</w:t>
            </w:r>
          </w:p>
        </w:tc>
        <w:tc>
          <w:tcPr>
            <w:tcW w:w="622" w:type="dxa"/>
            <w:tcBorders>
              <w:top w:val="single" w:sz="4" w:space="0" w:color="auto"/>
              <w:bottom w:val="single" w:sz="4" w:space="0" w:color="auto"/>
              <w:right w:val="double" w:sz="4" w:space="0" w:color="auto"/>
            </w:tcBorders>
          </w:tcPr>
          <w:p w14:paraId="29E4B8CA" w14:textId="1447C060" w:rsidR="003D31C5" w:rsidRDefault="00504E93" w:rsidP="00444AD1">
            <w:pPr>
              <w:jc w:val="center"/>
              <w:rPr>
                <w:sz w:val="18"/>
                <w:szCs w:val="18"/>
              </w:rPr>
            </w:pPr>
            <w:r>
              <w:rPr>
                <w:rFonts w:hint="eastAsia"/>
                <w:sz w:val="18"/>
                <w:szCs w:val="18"/>
              </w:rPr>
              <w:t>4</w:t>
            </w:r>
          </w:p>
        </w:tc>
        <w:tc>
          <w:tcPr>
            <w:tcW w:w="715" w:type="dxa"/>
            <w:tcBorders>
              <w:top w:val="single" w:sz="4" w:space="0" w:color="auto"/>
              <w:left w:val="double" w:sz="4" w:space="0" w:color="auto"/>
              <w:bottom w:val="single" w:sz="4" w:space="0" w:color="auto"/>
            </w:tcBorders>
          </w:tcPr>
          <w:p w14:paraId="4691D50E" w14:textId="14D10580" w:rsidR="003D31C5" w:rsidRDefault="00D84303" w:rsidP="00444AD1">
            <w:pPr>
              <w:jc w:val="center"/>
              <w:rPr>
                <w:sz w:val="16"/>
                <w:szCs w:val="16"/>
              </w:rPr>
            </w:pPr>
            <w:r>
              <w:rPr>
                <w:rFonts w:hint="eastAsia"/>
                <w:sz w:val="16"/>
                <w:szCs w:val="16"/>
              </w:rPr>
              <w:t>1</w:t>
            </w:r>
            <w:r w:rsidR="009C0644">
              <w:rPr>
                <w:rFonts w:hint="eastAsia"/>
                <w:sz w:val="16"/>
                <w:szCs w:val="16"/>
              </w:rPr>
              <w:t>6</w:t>
            </w:r>
            <w:r>
              <w:rPr>
                <w:rFonts w:hint="eastAsia"/>
                <w:sz w:val="16"/>
                <w:szCs w:val="16"/>
              </w:rPr>
              <w:t>人</w:t>
            </w:r>
          </w:p>
        </w:tc>
      </w:tr>
      <w:tr w:rsidR="00D13E4D" w:rsidRPr="003D31C5" w14:paraId="4C006938" w14:textId="77777777" w:rsidTr="00B55F4D">
        <w:tc>
          <w:tcPr>
            <w:tcW w:w="1049" w:type="dxa"/>
            <w:tcBorders>
              <w:top w:val="single" w:sz="4" w:space="0" w:color="auto"/>
              <w:right w:val="double" w:sz="4" w:space="0" w:color="auto"/>
            </w:tcBorders>
          </w:tcPr>
          <w:p w14:paraId="5F5ED218" w14:textId="60D0841F" w:rsidR="00D13E4D" w:rsidRPr="00B55F4D" w:rsidRDefault="00FD4E76" w:rsidP="00444AD1">
            <w:pPr>
              <w:jc w:val="center"/>
              <w:rPr>
                <w:b/>
                <w:bCs/>
                <w:sz w:val="14"/>
                <w:szCs w:val="14"/>
              </w:rPr>
            </w:pPr>
            <w:r w:rsidRPr="00B55F4D">
              <w:rPr>
                <w:rFonts w:hint="eastAsia"/>
                <w:b/>
                <w:bCs/>
                <w:sz w:val="14"/>
                <w:szCs w:val="14"/>
              </w:rPr>
              <w:t>オンライン</w:t>
            </w:r>
          </w:p>
        </w:tc>
        <w:tc>
          <w:tcPr>
            <w:tcW w:w="649" w:type="dxa"/>
            <w:tcBorders>
              <w:top w:val="single" w:sz="4" w:space="0" w:color="auto"/>
              <w:left w:val="double" w:sz="4" w:space="0" w:color="auto"/>
            </w:tcBorders>
          </w:tcPr>
          <w:p w14:paraId="53AECCBE" w14:textId="2104188B" w:rsidR="00D13E4D" w:rsidRPr="00FD4E76" w:rsidRDefault="00650E1A" w:rsidP="00444AD1">
            <w:pPr>
              <w:jc w:val="center"/>
              <w:rPr>
                <w:sz w:val="18"/>
                <w:szCs w:val="18"/>
              </w:rPr>
            </w:pPr>
            <w:r>
              <w:rPr>
                <w:rFonts w:hint="eastAsia"/>
                <w:sz w:val="18"/>
                <w:szCs w:val="18"/>
              </w:rPr>
              <w:t>1</w:t>
            </w:r>
          </w:p>
        </w:tc>
        <w:tc>
          <w:tcPr>
            <w:tcW w:w="649" w:type="dxa"/>
            <w:tcBorders>
              <w:top w:val="single" w:sz="4" w:space="0" w:color="auto"/>
            </w:tcBorders>
          </w:tcPr>
          <w:p w14:paraId="73F16FAF" w14:textId="4CAA3358" w:rsidR="00D13E4D" w:rsidRPr="00FD4E76" w:rsidRDefault="00404E86" w:rsidP="00444AD1">
            <w:pPr>
              <w:jc w:val="center"/>
              <w:rPr>
                <w:sz w:val="18"/>
                <w:szCs w:val="18"/>
              </w:rPr>
            </w:pPr>
            <w:r>
              <w:rPr>
                <w:rFonts w:hint="eastAsia"/>
                <w:sz w:val="18"/>
                <w:szCs w:val="18"/>
              </w:rPr>
              <w:t>0</w:t>
            </w:r>
          </w:p>
        </w:tc>
        <w:tc>
          <w:tcPr>
            <w:tcW w:w="649" w:type="dxa"/>
            <w:tcBorders>
              <w:top w:val="single" w:sz="4" w:space="0" w:color="auto"/>
            </w:tcBorders>
          </w:tcPr>
          <w:p w14:paraId="1056848A" w14:textId="37EF7EFC" w:rsidR="00D13E4D" w:rsidRPr="00FD4E76" w:rsidRDefault="00404E86" w:rsidP="00444AD1">
            <w:pPr>
              <w:jc w:val="center"/>
              <w:rPr>
                <w:sz w:val="18"/>
                <w:szCs w:val="18"/>
              </w:rPr>
            </w:pPr>
            <w:r>
              <w:rPr>
                <w:rFonts w:hint="eastAsia"/>
                <w:sz w:val="18"/>
                <w:szCs w:val="18"/>
              </w:rPr>
              <w:t>0</w:t>
            </w:r>
          </w:p>
        </w:tc>
        <w:tc>
          <w:tcPr>
            <w:tcW w:w="650" w:type="dxa"/>
            <w:tcBorders>
              <w:top w:val="single" w:sz="4" w:space="0" w:color="auto"/>
            </w:tcBorders>
          </w:tcPr>
          <w:p w14:paraId="62274E44" w14:textId="399DE403" w:rsidR="00D13E4D" w:rsidRPr="00FD4E76" w:rsidRDefault="00404E86" w:rsidP="00444AD1">
            <w:pPr>
              <w:jc w:val="center"/>
              <w:rPr>
                <w:sz w:val="18"/>
                <w:szCs w:val="18"/>
              </w:rPr>
            </w:pPr>
            <w:r>
              <w:rPr>
                <w:rFonts w:hint="eastAsia"/>
                <w:sz w:val="18"/>
                <w:szCs w:val="18"/>
              </w:rPr>
              <w:t>0</w:t>
            </w:r>
          </w:p>
        </w:tc>
        <w:tc>
          <w:tcPr>
            <w:tcW w:w="650" w:type="dxa"/>
            <w:tcBorders>
              <w:top w:val="single" w:sz="4" w:space="0" w:color="auto"/>
            </w:tcBorders>
          </w:tcPr>
          <w:p w14:paraId="18F26005" w14:textId="5D5A59F7" w:rsidR="00D13E4D" w:rsidRPr="00FD4E76" w:rsidRDefault="00404E86" w:rsidP="00444AD1">
            <w:pPr>
              <w:jc w:val="center"/>
              <w:rPr>
                <w:sz w:val="18"/>
                <w:szCs w:val="18"/>
              </w:rPr>
            </w:pPr>
            <w:r>
              <w:rPr>
                <w:rFonts w:hint="eastAsia"/>
                <w:sz w:val="18"/>
                <w:szCs w:val="18"/>
              </w:rPr>
              <w:t>0</w:t>
            </w:r>
          </w:p>
        </w:tc>
        <w:tc>
          <w:tcPr>
            <w:tcW w:w="649" w:type="dxa"/>
            <w:tcBorders>
              <w:top w:val="single" w:sz="4" w:space="0" w:color="auto"/>
            </w:tcBorders>
          </w:tcPr>
          <w:p w14:paraId="255A6713" w14:textId="4AB2B133" w:rsidR="00D13E4D" w:rsidRPr="00FD4E76" w:rsidRDefault="00404E86" w:rsidP="00444AD1">
            <w:pPr>
              <w:jc w:val="center"/>
              <w:rPr>
                <w:sz w:val="18"/>
                <w:szCs w:val="18"/>
              </w:rPr>
            </w:pPr>
            <w:r>
              <w:rPr>
                <w:rFonts w:hint="eastAsia"/>
                <w:sz w:val="18"/>
                <w:szCs w:val="18"/>
              </w:rPr>
              <w:t>0</w:t>
            </w:r>
          </w:p>
        </w:tc>
        <w:tc>
          <w:tcPr>
            <w:tcW w:w="649" w:type="dxa"/>
            <w:tcBorders>
              <w:top w:val="single" w:sz="4" w:space="0" w:color="auto"/>
            </w:tcBorders>
          </w:tcPr>
          <w:p w14:paraId="183113C7" w14:textId="18D55B75" w:rsidR="00D13E4D" w:rsidRPr="00FD4E76" w:rsidRDefault="002A5DFB" w:rsidP="00444AD1">
            <w:pPr>
              <w:jc w:val="center"/>
              <w:rPr>
                <w:sz w:val="18"/>
                <w:szCs w:val="18"/>
              </w:rPr>
            </w:pPr>
            <w:r>
              <w:rPr>
                <w:rFonts w:hint="eastAsia"/>
                <w:sz w:val="18"/>
                <w:szCs w:val="18"/>
              </w:rPr>
              <w:t>0</w:t>
            </w:r>
          </w:p>
        </w:tc>
        <w:tc>
          <w:tcPr>
            <w:tcW w:w="648" w:type="dxa"/>
            <w:tcBorders>
              <w:top w:val="single" w:sz="4" w:space="0" w:color="auto"/>
            </w:tcBorders>
          </w:tcPr>
          <w:p w14:paraId="2DD084E6" w14:textId="59EB5922" w:rsidR="00D13E4D" w:rsidRPr="00FD4E76" w:rsidRDefault="002A5DFB" w:rsidP="00444AD1">
            <w:pPr>
              <w:jc w:val="center"/>
              <w:rPr>
                <w:sz w:val="18"/>
                <w:szCs w:val="18"/>
              </w:rPr>
            </w:pPr>
            <w:r>
              <w:rPr>
                <w:rFonts w:hint="eastAsia"/>
                <w:sz w:val="18"/>
                <w:szCs w:val="18"/>
              </w:rPr>
              <w:t>0</w:t>
            </w:r>
          </w:p>
        </w:tc>
        <w:tc>
          <w:tcPr>
            <w:tcW w:w="648" w:type="dxa"/>
            <w:tcBorders>
              <w:top w:val="single" w:sz="4" w:space="0" w:color="auto"/>
            </w:tcBorders>
          </w:tcPr>
          <w:p w14:paraId="33872999" w14:textId="1711D446" w:rsidR="00D13E4D" w:rsidRPr="00FD4E76" w:rsidRDefault="00597DC2" w:rsidP="00444AD1">
            <w:pPr>
              <w:jc w:val="center"/>
              <w:rPr>
                <w:sz w:val="18"/>
                <w:szCs w:val="18"/>
              </w:rPr>
            </w:pPr>
            <w:r>
              <w:rPr>
                <w:rFonts w:hint="eastAsia"/>
                <w:sz w:val="18"/>
                <w:szCs w:val="18"/>
              </w:rPr>
              <w:t>0</w:t>
            </w:r>
          </w:p>
        </w:tc>
        <w:tc>
          <w:tcPr>
            <w:tcW w:w="649" w:type="dxa"/>
            <w:tcBorders>
              <w:top w:val="single" w:sz="4" w:space="0" w:color="auto"/>
            </w:tcBorders>
          </w:tcPr>
          <w:p w14:paraId="63539557" w14:textId="2768FAE0" w:rsidR="00D13E4D" w:rsidRPr="00FD4E76" w:rsidRDefault="00E24E9D" w:rsidP="00444AD1">
            <w:pPr>
              <w:jc w:val="center"/>
              <w:rPr>
                <w:sz w:val="18"/>
                <w:szCs w:val="18"/>
              </w:rPr>
            </w:pPr>
            <w:r>
              <w:rPr>
                <w:rFonts w:hint="eastAsia"/>
                <w:sz w:val="18"/>
                <w:szCs w:val="18"/>
              </w:rPr>
              <w:t>1</w:t>
            </w:r>
          </w:p>
        </w:tc>
        <w:tc>
          <w:tcPr>
            <w:tcW w:w="622" w:type="dxa"/>
            <w:tcBorders>
              <w:top w:val="single" w:sz="4" w:space="0" w:color="auto"/>
            </w:tcBorders>
          </w:tcPr>
          <w:p w14:paraId="189524BE" w14:textId="34002608" w:rsidR="00D13E4D" w:rsidRPr="00FD4E76" w:rsidRDefault="00704B2E" w:rsidP="00444AD1">
            <w:pPr>
              <w:jc w:val="center"/>
              <w:rPr>
                <w:sz w:val="18"/>
                <w:szCs w:val="18"/>
              </w:rPr>
            </w:pPr>
            <w:r>
              <w:rPr>
                <w:rFonts w:hint="eastAsia"/>
                <w:sz w:val="18"/>
                <w:szCs w:val="18"/>
              </w:rPr>
              <w:t>0</w:t>
            </w:r>
          </w:p>
        </w:tc>
        <w:tc>
          <w:tcPr>
            <w:tcW w:w="622" w:type="dxa"/>
            <w:tcBorders>
              <w:top w:val="single" w:sz="4" w:space="0" w:color="auto"/>
              <w:right w:val="double" w:sz="4" w:space="0" w:color="auto"/>
            </w:tcBorders>
          </w:tcPr>
          <w:p w14:paraId="2CAF4359" w14:textId="504B96A5" w:rsidR="00D13E4D" w:rsidRPr="00FD4E76" w:rsidRDefault="00704B2E" w:rsidP="00444AD1">
            <w:pPr>
              <w:jc w:val="center"/>
              <w:rPr>
                <w:sz w:val="18"/>
                <w:szCs w:val="18"/>
              </w:rPr>
            </w:pPr>
            <w:r>
              <w:rPr>
                <w:rFonts w:hint="eastAsia"/>
                <w:sz w:val="18"/>
                <w:szCs w:val="18"/>
              </w:rPr>
              <w:t>0</w:t>
            </w:r>
          </w:p>
        </w:tc>
        <w:tc>
          <w:tcPr>
            <w:tcW w:w="715" w:type="dxa"/>
            <w:tcBorders>
              <w:top w:val="single" w:sz="4" w:space="0" w:color="auto"/>
              <w:left w:val="double" w:sz="4" w:space="0" w:color="auto"/>
            </w:tcBorders>
          </w:tcPr>
          <w:p w14:paraId="5AB77B42" w14:textId="0CED00F9" w:rsidR="00D13E4D" w:rsidRPr="00765552" w:rsidRDefault="00704B2E" w:rsidP="00444AD1">
            <w:pPr>
              <w:jc w:val="center"/>
              <w:rPr>
                <w:sz w:val="16"/>
                <w:szCs w:val="16"/>
              </w:rPr>
            </w:pPr>
            <w:r>
              <w:rPr>
                <w:rFonts w:hint="eastAsia"/>
                <w:sz w:val="16"/>
                <w:szCs w:val="16"/>
              </w:rPr>
              <w:t>1</w:t>
            </w:r>
            <w:r w:rsidR="00765552" w:rsidRPr="00765552">
              <w:rPr>
                <w:rFonts w:hint="eastAsia"/>
                <w:sz w:val="16"/>
                <w:szCs w:val="16"/>
              </w:rPr>
              <w:t>回</w:t>
            </w:r>
          </w:p>
        </w:tc>
      </w:tr>
    </w:tbl>
    <w:p w14:paraId="2E930BF8" w14:textId="6A45FCD3" w:rsidR="003D20D1" w:rsidRDefault="003D20D1" w:rsidP="00D701CD"/>
    <w:p w14:paraId="0467886C" w14:textId="34C86398" w:rsidR="003A65DE" w:rsidRPr="00A275EF" w:rsidRDefault="00A275EF" w:rsidP="00A275EF">
      <w:pPr>
        <w:rPr>
          <w:b/>
        </w:rPr>
      </w:pPr>
      <w:r w:rsidRPr="00A275EF">
        <w:rPr>
          <w:rFonts w:hint="eastAsia"/>
          <w:b/>
        </w:rPr>
        <w:t>⑦</w:t>
      </w:r>
      <w:r w:rsidR="003B5E37" w:rsidRPr="00A275EF">
        <w:rPr>
          <w:rFonts w:hint="eastAsia"/>
          <w:b/>
        </w:rPr>
        <w:t xml:space="preserve"> </w:t>
      </w:r>
      <w:r w:rsidR="00AF14BC" w:rsidRPr="00A275EF">
        <w:rPr>
          <w:rFonts w:hint="eastAsia"/>
          <w:b/>
        </w:rPr>
        <w:t>法人運営</w:t>
      </w:r>
      <w:r w:rsidR="003B5E37" w:rsidRPr="00A275EF">
        <w:rPr>
          <w:rFonts w:hint="eastAsia"/>
          <w:b/>
        </w:rPr>
        <w:t>関係会議・役員会・評議員会等開催状況</w:t>
      </w:r>
    </w:p>
    <w:p w14:paraId="623755AC" w14:textId="124F1BED" w:rsidR="0039004F" w:rsidRDefault="0039004F" w:rsidP="0039004F">
      <w:pPr>
        <w:rPr>
          <w:lang w:eastAsia="zh-TW"/>
        </w:rPr>
      </w:pPr>
      <w:r>
        <w:rPr>
          <w:rFonts w:hint="eastAsia"/>
        </w:rPr>
        <w:t xml:space="preserve">　　</w:t>
      </w:r>
      <w:r>
        <w:rPr>
          <w:rFonts w:hint="eastAsia"/>
          <w:lang w:eastAsia="zh-TW"/>
        </w:rPr>
        <w:t xml:space="preserve">※１　</w:t>
      </w:r>
      <w:r w:rsidR="00521053">
        <w:rPr>
          <w:rFonts w:hint="eastAsia"/>
          <w:lang w:eastAsia="zh-TW"/>
        </w:rPr>
        <w:t xml:space="preserve">5月 </w:t>
      </w:r>
      <w:r w:rsidR="003B0B58">
        <w:rPr>
          <w:rFonts w:hint="eastAsia"/>
          <w:lang w:eastAsia="zh-TW"/>
        </w:rPr>
        <w:t>16</w:t>
      </w:r>
      <w:r w:rsidR="00521053">
        <w:rPr>
          <w:rFonts w:hint="eastAsia"/>
          <w:lang w:eastAsia="zh-TW"/>
        </w:rPr>
        <w:t>日</w:t>
      </w:r>
      <w:r w:rsidR="00323031">
        <w:rPr>
          <w:rFonts w:hint="eastAsia"/>
          <w:lang w:eastAsia="zh-TW"/>
        </w:rPr>
        <w:t xml:space="preserve">　監査</w:t>
      </w:r>
      <w:r w:rsidR="00767F68">
        <w:rPr>
          <w:rFonts w:hint="eastAsia"/>
          <w:lang w:eastAsia="zh-TW"/>
        </w:rPr>
        <w:t xml:space="preserve">　　　　　　　　　　　</w:t>
      </w:r>
      <w:r w:rsidR="00521053">
        <w:rPr>
          <w:rFonts w:hint="eastAsia"/>
          <w:lang w:eastAsia="zh-TW"/>
        </w:rPr>
        <w:t xml:space="preserve">※２　</w:t>
      </w:r>
      <w:r w:rsidR="00323031">
        <w:rPr>
          <w:rFonts w:hint="eastAsia"/>
          <w:lang w:eastAsia="zh-TW"/>
        </w:rPr>
        <w:t>5</w:t>
      </w:r>
      <w:r w:rsidR="00D15622">
        <w:rPr>
          <w:rFonts w:hint="eastAsia"/>
          <w:lang w:eastAsia="zh-TW"/>
        </w:rPr>
        <w:t xml:space="preserve">月 </w:t>
      </w:r>
      <w:r w:rsidR="00323031">
        <w:rPr>
          <w:rFonts w:hint="eastAsia"/>
          <w:lang w:eastAsia="zh-TW"/>
        </w:rPr>
        <w:t>27</w:t>
      </w:r>
      <w:r>
        <w:rPr>
          <w:rFonts w:hint="eastAsia"/>
          <w:lang w:eastAsia="zh-TW"/>
        </w:rPr>
        <w:t>日</w:t>
      </w:r>
      <w:r w:rsidR="00FB19D1">
        <w:rPr>
          <w:rFonts w:hint="eastAsia"/>
          <w:lang w:eastAsia="zh-TW"/>
        </w:rPr>
        <w:t xml:space="preserve">　</w:t>
      </w:r>
      <w:r w:rsidR="00323031">
        <w:rPr>
          <w:rFonts w:hint="eastAsia"/>
          <w:lang w:eastAsia="zh-TW"/>
        </w:rPr>
        <w:t>役員会（理事会）</w:t>
      </w:r>
      <w:r w:rsidR="006043F4">
        <w:rPr>
          <w:rFonts w:hint="eastAsia"/>
          <w:lang w:eastAsia="zh-TW"/>
        </w:rPr>
        <w:t>第1回</w:t>
      </w:r>
    </w:p>
    <w:p w14:paraId="18392620" w14:textId="74A98A43" w:rsidR="0039004F" w:rsidRDefault="00CB68B9" w:rsidP="0039004F">
      <w:r>
        <w:rPr>
          <w:rFonts w:hint="eastAsia"/>
          <w:lang w:eastAsia="zh-TW"/>
        </w:rPr>
        <w:t xml:space="preserve">　　</w:t>
      </w:r>
      <w:r>
        <w:rPr>
          <w:rFonts w:hint="eastAsia"/>
        </w:rPr>
        <w:t xml:space="preserve">※３  </w:t>
      </w:r>
      <w:r w:rsidR="00DA4BE2">
        <w:rPr>
          <w:rFonts w:hint="eastAsia"/>
        </w:rPr>
        <w:t xml:space="preserve">6月 </w:t>
      </w:r>
      <w:r w:rsidR="00DA4BE2">
        <w:t xml:space="preserve"> </w:t>
      </w:r>
      <w:r w:rsidR="00397883">
        <w:rPr>
          <w:rFonts w:hint="eastAsia"/>
        </w:rPr>
        <w:t>9</w:t>
      </w:r>
      <w:r>
        <w:rPr>
          <w:rFonts w:hint="eastAsia"/>
        </w:rPr>
        <w:t xml:space="preserve">日　</w:t>
      </w:r>
      <w:r w:rsidR="00B11F3B">
        <w:rPr>
          <w:rFonts w:hint="eastAsia"/>
        </w:rPr>
        <w:t>評議員選任・解任委員会</w:t>
      </w:r>
      <w:r w:rsidR="00591959">
        <w:rPr>
          <w:rFonts w:hint="eastAsia"/>
        </w:rPr>
        <w:t xml:space="preserve">　　</w:t>
      </w:r>
      <w:r w:rsidR="0039004F">
        <w:rPr>
          <w:rFonts w:hint="eastAsia"/>
        </w:rPr>
        <w:t>※</w:t>
      </w:r>
      <w:r w:rsidR="00B7293D">
        <w:rPr>
          <w:rFonts w:hint="eastAsia"/>
        </w:rPr>
        <w:t>４</w:t>
      </w:r>
      <w:r w:rsidR="0039004F">
        <w:rPr>
          <w:rFonts w:hint="eastAsia"/>
        </w:rPr>
        <w:t xml:space="preserve">　</w:t>
      </w:r>
      <w:r w:rsidR="00FB19D1">
        <w:rPr>
          <w:rFonts w:hint="eastAsia"/>
        </w:rPr>
        <w:t>6</w:t>
      </w:r>
      <w:r w:rsidR="0039004F">
        <w:rPr>
          <w:rFonts w:hint="eastAsia"/>
        </w:rPr>
        <w:t xml:space="preserve">月 </w:t>
      </w:r>
      <w:r w:rsidR="00FB19D1">
        <w:rPr>
          <w:rFonts w:hint="eastAsia"/>
        </w:rPr>
        <w:t>17</w:t>
      </w:r>
      <w:r w:rsidR="0039004F">
        <w:rPr>
          <w:rFonts w:hint="eastAsia"/>
        </w:rPr>
        <w:t>日</w:t>
      </w:r>
      <w:r w:rsidR="00FB19D1">
        <w:rPr>
          <w:rFonts w:hint="eastAsia"/>
        </w:rPr>
        <w:t xml:space="preserve">　</w:t>
      </w:r>
      <w:r w:rsidR="00D15622">
        <w:rPr>
          <w:rFonts w:hint="eastAsia"/>
        </w:rPr>
        <w:t>評議員会</w:t>
      </w:r>
      <w:r w:rsidR="00F11144">
        <w:rPr>
          <w:rFonts w:hint="eastAsia"/>
        </w:rPr>
        <w:t xml:space="preserve"> 第1回</w:t>
      </w:r>
    </w:p>
    <w:p w14:paraId="16DDC7B4" w14:textId="36B3036A" w:rsidR="00145023" w:rsidRDefault="00B7293D" w:rsidP="0039004F">
      <w:pPr>
        <w:rPr>
          <w:lang w:eastAsia="zh-TW"/>
        </w:rPr>
      </w:pPr>
      <w:r>
        <w:rPr>
          <w:rFonts w:hint="eastAsia"/>
        </w:rPr>
        <w:t xml:space="preserve">　　</w:t>
      </w:r>
      <w:r>
        <w:rPr>
          <w:rFonts w:hint="eastAsia"/>
          <w:lang w:eastAsia="zh-TW"/>
        </w:rPr>
        <w:t xml:space="preserve">※５　</w:t>
      </w:r>
      <w:r w:rsidR="003A6C3F">
        <w:rPr>
          <w:lang w:eastAsia="zh-TW"/>
        </w:rPr>
        <w:t>7</w:t>
      </w:r>
      <w:r>
        <w:rPr>
          <w:rFonts w:hint="eastAsia"/>
          <w:lang w:eastAsia="zh-TW"/>
        </w:rPr>
        <w:t xml:space="preserve">月 </w:t>
      </w:r>
      <w:r w:rsidR="003A6C3F">
        <w:rPr>
          <w:lang w:eastAsia="zh-TW"/>
        </w:rPr>
        <w:t>22</w:t>
      </w:r>
      <w:r>
        <w:rPr>
          <w:rFonts w:hint="eastAsia"/>
          <w:lang w:eastAsia="zh-TW"/>
        </w:rPr>
        <w:t xml:space="preserve">日　</w:t>
      </w:r>
      <w:r w:rsidR="006A467D">
        <w:rPr>
          <w:rFonts w:hint="eastAsia"/>
          <w:lang w:eastAsia="zh-TW"/>
        </w:rPr>
        <w:t>役員会（</w:t>
      </w:r>
      <w:r>
        <w:rPr>
          <w:rFonts w:hint="eastAsia"/>
          <w:lang w:eastAsia="zh-TW"/>
        </w:rPr>
        <w:t>理事会</w:t>
      </w:r>
      <w:r w:rsidR="006A467D">
        <w:rPr>
          <w:rFonts w:hint="eastAsia"/>
          <w:lang w:eastAsia="zh-TW"/>
        </w:rPr>
        <w:t>）</w:t>
      </w:r>
      <w:r w:rsidR="006043F4">
        <w:rPr>
          <w:rFonts w:hint="eastAsia"/>
          <w:lang w:eastAsia="zh-TW"/>
        </w:rPr>
        <w:t>第2回</w:t>
      </w:r>
      <w:r w:rsidR="00591959">
        <w:rPr>
          <w:rFonts w:hint="eastAsia"/>
          <w:lang w:eastAsia="zh-TW"/>
        </w:rPr>
        <w:t xml:space="preserve">　　</w:t>
      </w:r>
      <w:r w:rsidR="00A6608D">
        <w:rPr>
          <w:rFonts w:hint="eastAsia"/>
          <w:lang w:eastAsia="zh-TW"/>
        </w:rPr>
        <w:t>※</w:t>
      </w:r>
      <w:r w:rsidR="009D7DA1">
        <w:rPr>
          <w:lang w:eastAsia="zh-TW"/>
        </w:rPr>
        <w:t>6</w:t>
      </w:r>
      <w:r w:rsidR="00145023">
        <w:rPr>
          <w:rFonts w:hint="eastAsia"/>
          <w:lang w:eastAsia="zh-TW"/>
        </w:rPr>
        <w:t xml:space="preserve"> </w:t>
      </w:r>
      <w:r w:rsidR="00145023">
        <w:rPr>
          <w:lang w:eastAsia="zh-TW"/>
        </w:rPr>
        <w:t xml:space="preserve">  7</w:t>
      </w:r>
      <w:r w:rsidR="00145023">
        <w:rPr>
          <w:rFonts w:hint="eastAsia"/>
          <w:lang w:eastAsia="zh-TW"/>
        </w:rPr>
        <w:t>月 29日</w:t>
      </w:r>
      <w:r w:rsidR="0002446B">
        <w:rPr>
          <w:rFonts w:hint="eastAsia"/>
          <w:lang w:eastAsia="zh-TW"/>
        </w:rPr>
        <w:t xml:space="preserve">　</w:t>
      </w:r>
      <w:r w:rsidR="009B4C62">
        <w:rPr>
          <w:rFonts w:hint="eastAsia"/>
          <w:lang w:eastAsia="zh-TW"/>
        </w:rPr>
        <w:t>評議員会</w:t>
      </w:r>
      <w:r w:rsidR="009B5A43">
        <w:rPr>
          <w:rFonts w:hint="eastAsia"/>
          <w:lang w:eastAsia="zh-TW"/>
        </w:rPr>
        <w:t xml:space="preserve"> </w:t>
      </w:r>
      <w:r w:rsidR="00A52E05">
        <w:rPr>
          <w:rFonts w:hint="eastAsia"/>
          <w:lang w:eastAsia="zh-TW"/>
        </w:rPr>
        <w:t>第２回</w:t>
      </w:r>
    </w:p>
    <w:p w14:paraId="11EFF4EA" w14:textId="77777777" w:rsidR="001B608E" w:rsidRDefault="006A467D" w:rsidP="001B608E">
      <w:pPr>
        <w:ind w:left="420" w:hangingChars="200" w:hanging="420"/>
        <w:rPr>
          <w:bCs/>
          <w:szCs w:val="21"/>
        </w:rPr>
      </w:pPr>
      <w:r>
        <w:rPr>
          <w:rFonts w:hint="eastAsia"/>
          <w:lang w:eastAsia="zh-TW"/>
        </w:rPr>
        <w:t xml:space="preserve">　　</w:t>
      </w:r>
      <w:r>
        <w:rPr>
          <w:rFonts w:hint="eastAsia"/>
        </w:rPr>
        <w:t>※</w:t>
      </w:r>
      <w:r w:rsidR="00EE67A5">
        <w:rPr>
          <w:rFonts w:hint="eastAsia"/>
        </w:rPr>
        <w:t>7</w:t>
      </w:r>
      <w:r>
        <w:rPr>
          <w:rFonts w:hint="eastAsia"/>
        </w:rPr>
        <w:t xml:space="preserve">　</w:t>
      </w:r>
      <w:r w:rsidR="00AC7F9F">
        <w:rPr>
          <w:rFonts w:hint="eastAsia"/>
        </w:rPr>
        <w:t>11</w:t>
      </w:r>
      <w:r w:rsidR="00B5447F">
        <w:rPr>
          <w:rFonts w:hint="eastAsia"/>
        </w:rPr>
        <w:t>月</w:t>
      </w:r>
      <w:r w:rsidR="000F4D69">
        <w:rPr>
          <w:rFonts w:hint="eastAsia"/>
        </w:rPr>
        <w:t xml:space="preserve"> 21</w:t>
      </w:r>
      <w:r w:rsidR="006043F4">
        <w:rPr>
          <w:rFonts w:hint="eastAsia"/>
        </w:rPr>
        <w:t>日　役員会（理事会）</w:t>
      </w:r>
      <w:r w:rsidR="000F4D69">
        <w:rPr>
          <w:rFonts w:hint="eastAsia"/>
        </w:rPr>
        <w:t>なずな豊丘でクラスター発生し、延期</w:t>
      </w:r>
      <w:r w:rsidR="008A3ABD">
        <w:rPr>
          <w:rFonts w:hint="eastAsia"/>
        </w:rPr>
        <w:t>し</w:t>
      </w:r>
      <w:r w:rsidR="000F4D69">
        <w:rPr>
          <w:rFonts w:hint="eastAsia"/>
        </w:rPr>
        <w:t>、</w:t>
      </w:r>
      <w:r w:rsidR="000E7E99">
        <w:rPr>
          <w:rFonts w:hint="eastAsia"/>
        </w:rPr>
        <w:t>12月</w:t>
      </w:r>
      <w:r w:rsidR="0016255B">
        <w:rPr>
          <w:rFonts w:hint="eastAsia"/>
        </w:rPr>
        <w:t>6</w:t>
      </w:r>
      <w:r w:rsidR="000E7E99">
        <w:rPr>
          <w:rFonts w:hint="eastAsia"/>
        </w:rPr>
        <w:t>日</w:t>
      </w:r>
      <w:r w:rsidR="008A3ABD">
        <w:rPr>
          <w:rFonts w:hint="eastAsia"/>
        </w:rPr>
        <w:t>開催予定が、そのさとで新型</w:t>
      </w:r>
      <w:r w:rsidR="005D2F8E">
        <w:rPr>
          <w:rFonts w:hint="eastAsia"/>
        </w:rPr>
        <w:t>コロナウイルス</w:t>
      </w:r>
      <w:r w:rsidR="001D1864">
        <w:rPr>
          <w:rFonts w:hint="eastAsia"/>
          <w:bCs/>
          <w:szCs w:val="21"/>
        </w:rPr>
        <w:t>クラスターにより延期</w:t>
      </w:r>
    </w:p>
    <w:p w14:paraId="7C052E51" w14:textId="318782D5" w:rsidR="00956AEF" w:rsidRPr="00A52E05" w:rsidRDefault="001B608E" w:rsidP="008A3ABD">
      <w:pPr>
        <w:rPr>
          <w:rFonts w:eastAsia="PMingLiU"/>
          <w:lang w:eastAsia="zh-TW"/>
        </w:rPr>
      </w:pPr>
      <w:r>
        <w:rPr>
          <w:rFonts w:hint="eastAsia"/>
          <w:bCs/>
          <w:szCs w:val="21"/>
        </w:rPr>
        <w:t xml:space="preserve">　</w:t>
      </w:r>
      <w:r w:rsidR="00542E74">
        <w:rPr>
          <w:rFonts w:hint="eastAsia"/>
          <w:bCs/>
          <w:szCs w:val="21"/>
        </w:rPr>
        <w:t xml:space="preserve">　</w:t>
      </w:r>
      <w:r w:rsidR="00F07534">
        <w:rPr>
          <w:rFonts w:hint="eastAsia"/>
          <w:lang w:eastAsia="zh-TW"/>
        </w:rPr>
        <w:t>※</w:t>
      </w:r>
      <w:r w:rsidR="00542E74">
        <w:rPr>
          <w:rFonts w:hint="eastAsia"/>
          <w:lang w:eastAsia="zh-TW"/>
        </w:rPr>
        <w:t>8</w:t>
      </w:r>
      <w:r w:rsidR="00A56FFA">
        <w:rPr>
          <w:rFonts w:hint="eastAsia"/>
          <w:lang w:eastAsia="zh-TW"/>
        </w:rPr>
        <w:t xml:space="preserve"> </w:t>
      </w:r>
      <w:r w:rsidR="00972999">
        <w:rPr>
          <w:lang w:eastAsia="zh-TW"/>
        </w:rPr>
        <w:t xml:space="preserve"> </w:t>
      </w:r>
      <w:r w:rsidR="00542E74">
        <w:rPr>
          <w:rFonts w:hint="eastAsia"/>
          <w:lang w:eastAsia="zh-TW"/>
        </w:rPr>
        <w:t xml:space="preserve"> </w:t>
      </w:r>
      <w:r w:rsidR="00972999">
        <w:rPr>
          <w:rFonts w:hint="eastAsia"/>
          <w:lang w:eastAsia="zh-TW"/>
        </w:rPr>
        <w:t>2</w:t>
      </w:r>
      <w:r w:rsidR="00F07534">
        <w:rPr>
          <w:rFonts w:hint="eastAsia"/>
          <w:lang w:eastAsia="zh-TW"/>
        </w:rPr>
        <w:t xml:space="preserve">月 </w:t>
      </w:r>
      <w:r w:rsidR="002E3168">
        <w:rPr>
          <w:rFonts w:hint="eastAsia"/>
          <w:lang w:eastAsia="zh-TW"/>
        </w:rPr>
        <w:t>14</w:t>
      </w:r>
      <w:r w:rsidR="00F07534">
        <w:rPr>
          <w:rFonts w:hint="eastAsia"/>
          <w:lang w:eastAsia="zh-TW"/>
        </w:rPr>
        <w:t xml:space="preserve">日　</w:t>
      </w:r>
      <w:r w:rsidR="00F11144">
        <w:rPr>
          <w:rFonts w:hint="eastAsia"/>
          <w:lang w:eastAsia="zh-TW"/>
        </w:rPr>
        <w:t>役員会（理事会）</w:t>
      </w:r>
      <w:r w:rsidR="00542E74">
        <w:rPr>
          <w:rFonts w:hint="eastAsia"/>
          <w:lang w:eastAsia="zh-TW"/>
        </w:rPr>
        <w:t>第3回</w:t>
      </w:r>
      <w:r w:rsidR="00956AEF">
        <w:rPr>
          <w:rFonts w:hint="eastAsia"/>
          <w:lang w:eastAsia="zh-TW"/>
        </w:rPr>
        <w:t xml:space="preserve">　　※９  2月 22日 評議員会</w:t>
      </w:r>
      <w:r w:rsidR="009B5A43">
        <w:rPr>
          <w:rFonts w:hint="eastAsia"/>
          <w:lang w:eastAsia="zh-TW"/>
        </w:rPr>
        <w:t xml:space="preserve">　</w:t>
      </w:r>
      <w:r w:rsidR="00956AEF">
        <w:rPr>
          <w:rFonts w:hint="eastAsia"/>
          <w:lang w:eastAsia="zh-TW"/>
        </w:rPr>
        <w:t>第</w:t>
      </w:r>
      <w:r w:rsidR="00A52E05">
        <w:rPr>
          <w:rFonts w:hint="eastAsia"/>
          <w:lang w:eastAsia="zh-TW"/>
        </w:rPr>
        <w:t>３</w:t>
      </w:r>
      <w:r w:rsidR="00956AEF">
        <w:rPr>
          <w:rFonts w:hint="eastAsia"/>
          <w:lang w:eastAsia="zh-TW"/>
        </w:rPr>
        <w:t>回</w:t>
      </w:r>
      <w:r w:rsidR="00A52E05">
        <w:rPr>
          <w:rFonts w:hint="eastAsia"/>
          <w:lang w:eastAsia="zh-TW"/>
        </w:rPr>
        <w:t xml:space="preserve">　</w:t>
      </w:r>
    </w:p>
    <w:p w14:paraId="3BD579A3" w14:textId="56A1553A" w:rsidR="00994478" w:rsidRPr="0094609F" w:rsidRDefault="00F07534" w:rsidP="00BE725F">
      <w:pPr>
        <w:ind w:firstLineChars="200" w:firstLine="420"/>
        <w:rPr>
          <w:lang w:eastAsia="zh-TW"/>
        </w:rPr>
      </w:pPr>
      <w:r>
        <w:rPr>
          <w:rFonts w:hint="eastAsia"/>
          <w:lang w:eastAsia="zh-TW"/>
        </w:rPr>
        <w:t>※</w:t>
      </w:r>
      <w:r w:rsidR="00A56FFA">
        <w:rPr>
          <w:rFonts w:hint="eastAsia"/>
          <w:lang w:eastAsia="zh-TW"/>
        </w:rPr>
        <w:t>10</w:t>
      </w:r>
      <w:r w:rsidR="004303FF">
        <w:rPr>
          <w:rFonts w:hint="eastAsia"/>
          <w:lang w:eastAsia="zh-TW"/>
        </w:rPr>
        <w:t xml:space="preserve">　</w:t>
      </w:r>
      <w:r>
        <w:rPr>
          <w:rFonts w:hint="eastAsia"/>
          <w:lang w:eastAsia="zh-TW"/>
        </w:rPr>
        <w:t>3月</w:t>
      </w:r>
      <w:r w:rsidR="004303FF">
        <w:rPr>
          <w:rFonts w:hint="eastAsia"/>
          <w:lang w:eastAsia="zh-TW"/>
        </w:rPr>
        <w:t xml:space="preserve"> </w:t>
      </w:r>
      <w:r w:rsidR="00A737DE">
        <w:rPr>
          <w:rFonts w:hint="eastAsia"/>
          <w:lang w:eastAsia="zh-TW"/>
        </w:rPr>
        <w:t>23</w:t>
      </w:r>
      <w:r w:rsidR="004303FF">
        <w:rPr>
          <w:rFonts w:hint="eastAsia"/>
          <w:lang w:eastAsia="zh-TW"/>
        </w:rPr>
        <w:t xml:space="preserve">日　</w:t>
      </w:r>
      <w:r w:rsidR="00271884">
        <w:rPr>
          <w:rFonts w:hint="eastAsia"/>
          <w:lang w:eastAsia="zh-TW"/>
        </w:rPr>
        <w:t>役員会（理事会）第</w:t>
      </w:r>
      <w:r w:rsidR="009B5A43">
        <w:rPr>
          <w:rFonts w:hint="eastAsia"/>
          <w:lang w:eastAsia="zh-TW"/>
        </w:rPr>
        <w:t>４</w:t>
      </w:r>
      <w:r w:rsidR="00271884">
        <w:rPr>
          <w:rFonts w:hint="eastAsia"/>
          <w:lang w:eastAsia="zh-TW"/>
        </w:rPr>
        <w:t>回</w:t>
      </w:r>
      <w:r w:rsidR="00A737DE">
        <w:rPr>
          <w:rFonts w:hint="eastAsia"/>
          <w:lang w:eastAsia="zh-TW"/>
        </w:rPr>
        <w:t xml:space="preserve">　　</w:t>
      </w:r>
    </w:p>
    <w:p w14:paraId="5F80E24E" w14:textId="6619DD4C" w:rsidR="004C0B7C" w:rsidRDefault="001D7AB2" w:rsidP="004C0B7C">
      <w:pPr>
        <w:ind w:left="2310" w:hangingChars="1100" w:hanging="2310"/>
      </w:pPr>
      <w:r>
        <w:rPr>
          <w:rFonts w:hint="eastAsia"/>
          <w:lang w:eastAsia="zh-TW"/>
        </w:rPr>
        <w:t xml:space="preserve"> </w:t>
      </w:r>
      <w:r>
        <w:rPr>
          <w:lang w:eastAsia="zh-TW"/>
        </w:rPr>
        <w:t xml:space="preserve">   </w:t>
      </w:r>
      <w:r>
        <w:rPr>
          <w:rFonts w:hint="eastAsia"/>
        </w:rPr>
        <w:t>※</w:t>
      </w:r>
      <w:r w:rsidR="0078300E">
        <w:rPr>
          <w:rFonts w:hint="eastAsia"/>
        </w:rPr>
        <w:t>1</w:t>
      </w:r>
      <w:r w:rsidR="0078300E">
        <w:t>1</w:t>
      </w:r>
      <w:r>
        <w:rPr>
          <w:rFonts w:hint="eastAsia"/>
        </w:rPr>
        <w:t xml:space="preserve">　4月　4日　評議員会 第2 回(※当初3月29日開催予定 職員1名がコロナ感染に</w:t>
      </w:r>
    </w:p>
    <w:p w14:paraId="6B5BC4E0" w14:textId="475C4C99" w:rsidR="009733E6" w:rsidRPr="001D1864" w:rsidRDefault="001D7AB2" w:rsidP="00BE725F">
      <w:pPr>
        <w:ind w:firstLineChars="1000" w:firstLine="2100"/>
      </w:pPr>
      <w:r>
        <w:rPr>
          <w:rFonts w:hint="eastAsia"/>
        </w:rPr>
        <w:t>より急遽日程変更となった。)</w:t>
      </w:r>
    </w:p>
    <w:p w14:paraId="69A22B12" w14:textId="77777777" w:rsidR="00030436" w:rsidRPr="009807F7" w:rsidRDefault="00030436" w:rsidP="0006686F">
      <w:pPr>
        <w:rPr>
          <w:bCs/>
          <w:szCs w:val="21"/>
        </w:rPr>
      </w:pPr>
    </w:p>
    <w:p w14:paraId="74DE130B" w14:textId="67881A09" w:rsidR="0006686F" w:rsidRPr="0006686F" w:rsidRDefault="00A275EF" w:rsidP="0006686F">
      <w:pPr>
        <w:rPr>
          <w:b/>
          <w:szCs w:val="21"/>
        </w:rPr>
      </w:pPr>
      <w:r>
        <w:rPr>
          <w:rFonts w:hint="eastAsia"/>
          <w:b/>
          <w:szCs w:val="21"/>
        </w:rPr>
        <w:t>⑧</w:t>
      </w:r>
      <w:r w:rsidR="0006686F">
        <w:rPr>
          <w:rFonts w:hint="eastAsia"/>
          <w:b/>
          <w:szCs w:val="21"/>
        </w:rPr>
        <w:t xml:space="preserve"> </w:t>
      </w:r>
      <w:r w:rsidR="0006686F" w:rsidRPr="0006686F">
        <w:rPr>
          <w:rFonts w:hint="eastAsia"/>
          <w:b/>
          <w:szCs w:val="21"/>
        </w:rPr>
        <w:t xml:space="preserve">行事関係等 </w:t>
      </w:r>
    </w:p>
    <w:p w14:paraId="068D82A3" w14:textId="3DFB9488" w:rsidR="0006686F" w:rsidRDefault="0006686F" w:rsidP="0006686F">
      <w:pPr>
        <w:jc w:val="left"/>
      </w:pPr>
      <w:r>
        <w:rPr>
          <w:rFonts w:hint="eastAsia"/>
        </w:rPr>
        <w:t xml:space="preserve">　※</w:t>
      </w:r>
      <w:r w:rsidR="00624771">
        <w:rPr>
          <w:rFonts w:hint="eastAsia"/>
        </w:rPr>
        <w:t>１</w:t>
      </w:r>
      <w:r w:rsidR="00E14E3A">
        <w:rPr>
          <w:rFonts w:hint="eastAsia"/>
        </w:rPr>
        <w:t xml:space="preserve">　</w:t>
      </w:r>
      <w:r w:rsidR="00624771">
        <w:rPr>
          <w:rFonts w:hint="eastAsia"/>
        </w:rPr>
        <w:t xml:space="preserve">　</w:t>
      </w:r>
      <w:r>
        <w:rPr>
          <w:rFonts w:hint="eastAsia"/>
        </w:rPr>
        <w:t>誕生会（ 各ユニット毎に毎月開催 ）</w:t>
      </w:r>
    </w:p>
    <w:p w14:paraId="23E6B373" w14:textId="539D23E7" w:rsidR="003941F1" w:rsidRDefault="0006686F" w:rsidP="003941F1">
      <w:pPr>
        <w:ind w:firstLineChars="100" w:firstLine="210"/>
        <w:jc w:val="left"/>
      </w:pPr>
      <w:r>
        <w:rPr>
          <w:rFonts w:hint="eastAsia"/>
        </w:rPr>
        <w:t>※</w:t>
      </w:r>
      <w:r w:rsidR="00624771">
        <w:rPr>
          <w:rFonts w:hint="eastAsia"/>
        </w:rPr>
        <w:t xml:space="preserve">２　</w:t>
      </w:r>
      <w:r w:rsidR="00E14E3A">
        <w:rPr>
          <w:rFonts w:hint="eastAsia"/>
        </w:rPr>
        <w:t xml:space="preserve">　</w:t>
      </w:r>
      <w:r w:rsidR="0093618C">
        <w:rPr>
          <w:rFonts w:hint="eastAsia"/>
        </w:rPr>
        <w:t>4月中　　　お花見ドライブ</w:t>
      </w:r>
    </w:p>
    <w:p w14:paraId="3AA5F487" w14:textId="6CDD61A2" w:rsidR="00CE0B8E" w:rsidRDefault="003941F1" w:rsidP="009C0644">
      <w:pPr>
        <w:ind w:firstLineChars="100" w:firstLine="210"/>
        <w:jc w:val="left"/>
      </w:pPr>
      <w:r>
        <w:rPr>
          <w:rFonts w:hint="eastAsia"/>
        </w:rPr>
        <w:t xml:space="preserve">※３　</w:t>
      </w:r>
      <w:r w:rsidR="00E14E3A">
        <w:rPr>
          <w:rFonts w:hint="eastAsia"/>
        </w:rPr>
        <w:t xml:space="preserve">　</w:t>
      </w:r>
      <w:r w:rsidR="00EE73D5">
        <w:rPr>
          <w:rFonts w:hint="eastAsia"/>
        </w:rPr>
        <w:t>4月 29日</w:t>
      </w:r>
      <w:r w:rsidR="00030436">
        <w:rPr>
          <w:rFonts w:hint="eastAsia"/>
        </w:rPr>
        <w:t xml:space="preserve">　お楽しみ食事（うどん作り）</w:t>
      </w:r>
    </w:p>
    <w:p w14:paraId="7729DCBA" w14:textId="158A428C" w:rsidR="003941F1" w:rsidRDefault="00CE0B8E" w:rsidP="003941F1">
      <w:pPr>
        <w:jc w:val="left"/>
      </w:pPr>
      <w:r>
        <w:t xml:space="preserve">  </w:t>
      </w:r>
      <w:r w:rsidR="003941F1">
        <w:rPr>
          <w:rFonts w:hint="eastAsia"/>
        </w:rPr>
        <w:t>※４</w:t>
      </w:r>
      <w:r w:rsidR="00E14E3A">
        <w:rPr>
          <w:rFonts w:hint="eastAsia"/>
        </w:rPr>
        <w:t xml:space="preserve">　</w:t>
      </w:r>
      <w:r w:rsidR="003941F1">
        <w:rPr>
          <w:rFonts w:hint="eastAsia"/>
        </w:rPr>
        <w:t xml:space="preserve">　</w:t>
      </w:r>
      <w:r w:rsidR="0098566E">
        <w:rPr>
          <w:rFonts w:hint="eastAsia"/>
        </w:rPr>
        <w:t>5月</w:t>
      </w:r>
      <w:r w:rsidR="00D7599A">
        <w:rPr>
          <w:rFonts w:hint="eastAsia"/>
        </w:rPr>
        <w:t xml:space="preserve">　7日　お楽しみ食事（たこ焼き）</w:t>
      </w:r>
    </w:p>
    <w:p w14:paraId="1C05D4EB" w14:textId="7D0DFEDC" w:rsidR="003941F1" w:rsidRPr="00FC2F04" w:rsidRDefault="003941F1" w:rsidP="00A275EF">
      <w:pPr>
        <w:ind w:firstLineChars="100" w:firstLine="210"/>
        <w:jc w:val="left"/>
        <w:rPr>
          <w:b/>
          <w:sz w:val="25"/>
          <w:lang w:eastAsia="zh-TW"/>
        </w:rPr>
      </w:pPr>
      <w:r>
        <w:rPr>
          <w:rFonts w:hint="eastAsia"/>
          <w:lang w:eastAsia="zh-TW"/>
        </w:rPr>
        <w:t xml:space="preserve">※５　</w:t>
      </w:r>
      <w:r w:rsidR="00E14E3A">
        <w:rPr>
          <w:rFonts w:hint="eastAsia"/>
          <w:lang w:eastAsia="zh-TW"/>
        </w:rPr>
        <w:t xml:space="preserve">　</w:t>
      </w:r>
      <w:r w:rsidR="008D6F21">
        <w:rPr>
          <w:rFonts w:hint="eastAsia"/>
          <w:lang w:eastAsia="zh-TW"/>
        </w:rPr>
        <w:t>5</w:t>
      </w:r>
      <w:r w:rsidR="009B268B">
        <w:rPr>
          <w:rFonts w:hint="eastAsia"/>
          <w:lang w:eastAsia="zh-TW"/>
        </w:rPr>
        <w:t>月</w:t>
      </w:r>
      <w:r w:rsidR="00012DA5">
        <w:rPr>
          <w:rFonts w:hint="eastAsia"/>
          <w:lang w:eastAsia="zh-TW"/>
        </w:rPr>
        <w:t xml:space="preserve">　</w:t>
      </w:r>
      <w:r w:rsidR="008D6F21">
        <w:rPr>
          <w:rFonts w:hint="eastAsia"/>
          <w:lang w:eastAsia="zh-TW"/>
        </w:rPr>
        <w:t>3</w:t>
      </w:r>
      <w:r w:rsidR="009B268B">
        <w:rPr>
          <w:rFonts w:hint="eastAsia"/>
          <w:lang w:eastAsia="zh-TW"/>
        </w:rPr>
        <w:t>日</w:t>
      </w:r>
      <w:r w:rsidR="00D15622">
        <w:rPr>
          <w:rFonts w:hint="eastAsia"/>
          <w:lang w:eastAsia="zh-TW"/>
        </w:rPr>
        <w:t xml:space="preserve">　</w:t>
      </w:r>
      <w:r w:rsidR="008D6F21">
        <w:rPr>
          <w:rFonts w:hint="eastAsia"/>
          <w:lang w:eastAsia="zh-TW"/>
        </w:rPr>
        <w:t>～5日</w:t>
      </w:r>
      <w:r w:rsidR="009B268B">
        <w:rPr>
          <w:rFonts w:hint="eastAsia"/>
          <w:lang w:eastAsia="zh-TW"/>
        </w:rPr>
        <w:t xml:space="preserve">　</w:t>
      </w:r>
      <w:r w:rsidR="00D15622">
        <w:rPr>
          <w:rFonts w:hint="eastAsia"/>
          <w:lang w:eastAsia="zh-TW"/>
        </w:rPr>
        <w:t xml:space="preserve">　</w:t>
      </w:r>
      <w:r w:rsidR="008D6F21">
        <w:rPr>
          <w:rFonts w:hint="eastAsia"/>
          <w:lang w:eastAsia="zh-TW"/>
        </w:rPr>
        <w:t>菖蒲湯</w:t>
      </w:r>
    </w:p>
    <w:p w14:paraId="31FB6020" w14:textId="43CA97A1" w:rsidR="001730EB" w:rsidRDefault="001730EB" w:rsidP="001730EB">
      <w:pPr>
        <w:ind w:firstLineChars="100" w:firstLine="210"/>
        <w:jc w:val="left"/>
      </w:pPr>
      <w:r>
        <w:rPr>
          <w:rFonts w:hint="eastAsia"/>
        </w:rPr>
        <w:t xml:space="preserve">※６　</w:t>
      </w:r>
      <w:r w:rsidR="00E14E3A">
        <w:rPr>
          <w:rFonts w:hint="eastAsia"/>
        </w:rPr>
        <w:t xml:space="preserve">　</w:t>
      </w:r>
      <w:r w:rsidR="0002413B">
        <w:rPr>
          <w:rFonts w:hint="eastAsia"/>
        </w:rPr>
        <w:t>5</w:t>
      </w:r>
      <w:r>
        <w:rPr>
          <w:rFonts w:hint="eastAsia"/>
        </w:rPr>
        <w:t>月</w:t>
      </w:r>
      <w:r w:rsidR="006B7F74">
        <w:rPr>
          <w:rFonts w:hint="eastAsia"/>
        </w:rPr>
        <w:t xml:space="preserve"> 17</w:t>
      </w:r>
      <w:r>
        <w:rPr>
          <w:rFonts w:hint="eastAsia"/>
        </w:rPr>
        <w:t xml:space="preserve">日　</w:t>
      </w:r>
      <w:r w:rsidR="006B7F74">
        <w:rPr>
          <w:rFonts w:hint="eastAsia"/>
        </w:rPr>
        <w:t>バーベキュー</w:t>
      </w:r>
    </w:p>
    <w:p w14:paraId="4802A84D" w14:textId="3B2B04F7" w:rsidR="002C729A" w:rsidRDefault="001730EB" w:rsidP="00E123FA">
      <w:pPr>
        <w:ind w:firstLineChars="100" w:firstLine="210"/>
        <w:jc w:val="left"/>
      </w:pPr>
      <w:r>
        <w:rPr>
          <w:rFonts w:hint="eastAsia"/>
        </w:rPr>
        <w:t>※７</w:t>
      </w:r>
      <w:r w:rsidR="00E14E3A">
        <w:rPr>
          <w:rFonts w:hint="eastAsia"/>
        </w:rPr>
        <w:t xml:space="preserve">　</w:t>
      </w:r>
      <w:r>
        <w:rPr>
          <w:rFonts w:hint="eastAsia"/>
        </w:rPr>
        <w:t xml:space="preserve">　</w:t>
      </w:r>
      <w:r w:rsidR="0002413B">
        <w:rPr>
          <w:rFonts w:hint="eastAsia"/>
        </w:rPr>
        <w:t>5</w:t>
      </w:r>
      <w:r>
        <w:rPr>
          <w:rFonts w:hint="eastAsia"/>
        </w:rPr>
        <w:t>月</w:t>
      </w:r>
      <w:r w:rsidR="002823CF">
        <w:rPr>
          <w:rFonts w:hint="eastAsia"/>
        </w:rPr>
        <w:t xml:space="preserve"> 19日　焼き芋大会</w:t>
      </w:r>
    </w:p>
    <w:p w14:paraId="03DC510D" w14:textId="4761FF41" w:rsidR="001730EB" w:rsidRDefault="001730EB" w:rsidP="001730EB">
      <w:pPr>
        <w:jc w:val="left"/>
      </w:pPr>
      <w:r>
        <w:rPr>
          <w:rFonts w:hint="eastAsia"/>
        </w:rPr>
        <w:t xml:space="preserve">　※８</w:t>
      </w:r>
      <w:r w:rsidR="00E14E3A">
        <w:rPr>
          <w:rFonts w:hint="eastAsia"/>
        </w:rPr>
        <w:t xml:space="preserve">　</w:t>
      </w:r>
      <w:r>
        <w:rPr>
          <w:rFonts w:hint="eastAsia"/>
        </w:rPr>
        <w:t xml:space="preserve">　</w:t>
      </w:r>
      <w:r w:rsidR="00EF2886">
        <w:t>5</w:t>
      </w:r>
      <w:r>
        <w:rPr>
          <w:rFonts w:hint="eastAsia"/>
        </w:rPr>
        <w:t>月</w:t>
      </w:r>
      <w:r w:rsidR="00707ED7">
        <w:rPr>
          <w:rFonts w:hint="eastAsia"/>
        </w:rPr>
        <w:t xml:space="preserve"> 20日 </w:t>
      </w:r>
      <w:r w:rsidR="00707ED7">
        <w:t xml:space="preserve"> </w:t>
      </w:r>
      <w:r w:rsidR="00707ED7">
        <w:rPr>
          <w:rFonts w:hint="eastAsia"/>
        </w:rPr>
        <w:t>お楽しみ食事（にらせんべい）</w:t>
      </w:r>
    </w:p>
    <w:p w14:paraId="361E1E83" w14:textId="7D808B03" w:rsidR="001730EB" w:rsidRDefault="001730EB" w:rsidP="001730EB">
      <w:pPr>
        <w:jc w:val="left"/>
      </w:pPr>
      <w:r>
        <w:rPr>
          <w:rFonts w:hint="eastAsia"/>
        </w:rPr>
        <w:t xml:space="preserve">　※９</w:t>
      </w:r>
      <w:r w:rsidR="00E14E3A">
        <w:rPr>
          <w:rFonts w:hint="eastAsia"/>
        </w:rPr>
        <w:t xml:space="preserve">　</w:t>
      </w:r>
      <w:r>
        <w:rPr>
          <w:rFonts w:hint="eastAsia"/>
        </w:rPr>
        <w:t xml:space="preserve">　</w:t>
      </w:r>
      <w:r w:rsidR="00D15622">
        <w:rPr>
          <w:rFonts w:hint="eastAsia"/>
        </w:rPr>
        <w:t>6</w:t>
      </w:r>
      <w:r>
        <w:rPr>
          <w:rFonts w:hint="eastAsia"/>
        </w:rPr>
        <w:t>月</w:t>
      </w:r>
      <w:r w:rsidR="00D91565">
        <w:t xml:space="preserve">  9</w:t>
      </w:r>
      <w:r w:rsidR="00D91565">
        <w:rPr>
          <w:rFonts w:hint="eastAsia"/>
        </w:rPr>
        <w:t>日　お楽しみ食事（</w:t>
      </w:r>
      <w:r w:rsidR="00C61802">
        <w:rPr>
          <w:rFonts w:hint="eastAsia"/>
        </w:rPr>
        <w:t>フルーツゼリー）</w:t>
      </w:r>
    </w:p>
    <w:p w14:paraId="34784AFC" w14:textId="77777777" w:rsidR="004715F0" w:rsidRDefault="004715F0" w:rsidP="001730EB">
      <w:pPr>
        <w:jc w:val="left"/>
        <w:rPr>
          <w:b/>
          <w:sz w:val="25"/>
        </w:rPr>
      </w:pPr>
    </w:p>
    <w:p w14:paraId="623EFA62" w14:textId="77777777" w:rsidR="0074159A" w:rsidRPr="00FC2F04" w:rsidRDefault="0074159A" w:rsidP="001730EB">
      <w:pPr>
        <w:jc w:val="left"/>
        <w:rPr>
          <w:b/>
          <w:sz w:val="25"/>
        </w:rPr>
      </w:pPr>
    </w:p>
    <w:p w14:paraId="6832F2A4" w14:textId="3543561A" w:rsidR="00A275EF" w:rsidRDefault="001730EB" w:rsidP="001730EB">
      <w:pPr>
        <w:jc w:val="left"/>
        <w:rPr>
          <w:bCs/>
          <w:szCs w:val="21"/>
        </w:rPr>
      </w:pPr>
      <w:r>
        <w:rPr>
          <w:rFonts w:hint="eastAsia"/>
          <w:bCs/>
          <w:szCs w:val="21"/>
        </w:rPr>
        <w:t xml:space="preserve">　※10　</w:t>
      </w:r>
      <w:r w:rsidR="00E14E3A">
        <w:rPr>
          <w:rFonts w:hint="eastAsia"/>
          <w:bCs/>
          <w:szCs w:val="21"/>
        </w:rPr>
        <w:t xml:space="preserve">　</w:t>
      </w:r>
      <w:r w:rsidR="00D15622">
        <w:rPr>
          <w:rFonts w:hint="eastAsia"/>
          <w:bCs/>
          <w:szCs w:val="21"/>
        </w:rPr>
        <w:t>6</w:t>
      </w:r>
      <w:r>
        <w:rPr>
          <w:rFonts w:hint="eastAsia"/>
          <w:bCs/>
          <w:szCs w:val="21"/>
        </w:rPr>
        <w:t>月</w:t>
      </w:r>
      <w:r w:rsidR="00C2783F">
        <w:rPr>
          <w:rFonts w:hint="eastAsia"/>
          <w:bCs/>
          <w:szCs w:val="21"/>
        </w:rPr>
        <w:t xml:space="preserve"> 17日~30日　さくらんぼ狩り（黒岩果樹園）</w:t>
      </w:r>
    </w:p>
    <w:p w14:paraId="6533BC68" w14:textId="5E7F21F7" w:rsidR="001730EB" w:rsidRDefault="001730EB" w:rsidP="001730EB">
      <w:pPr>
        <w:jc w:val="left"/>
        <w:rPr>
          <w:bCs/>
          <w:szCs w:val="21"/>
        </w:rPr>
      </w:pPr>
      <w:r>
        <w:rPr>
          <w:rFonts w:hint="eastAsia"/>
          <w:bCs/>
          <w:szCs w:val="21"/>
        </w:rPr>
        <w:t xml:space="preserve">　※11　</w:t>
      </w:r>
      <w:r w:rsidR="00E14E3A">
        <w:rPr>
          <w:rFonts w:hint="eastAsia"/>
          <w:bCs/>
          <w:szCs w:val="21"/>
        </w:rPr>
        <w:t xml:space="preserve">　</w:t>
      </w:r>
      <w:r w:rsidR="00C2783F">
        <w:rPr>
          <w:rFonts w:hint="eastAsia"/>
          <w:bCs/>
          <w:szCs w:val="21"/>
        </w:rPr>
        <w:t>6</w:t>
      </w:r>
      <w:r>
        <w:rPr>
          <w:rFonts w:hint="eastAsia"/>
          <w:bCs/>
          <w:szCs w:val="21"/>
        </w:rPr>
        <w:t>月</w:t>
      </w:r>
      <w:r w:rsidR="00C2783F">
        <w:rPr>
          <w:bCs/>
          <w:szCs w:val="21"/>
        </w:rPr>
        <w:t xml:space="preserve"> </w:t>
      </w:r>
      <w:r w:rsidR="00C2783F">
        <w:rPr>
          <w:rFonts w:hint="eastAsia"/>
          <w:bCs/>
          <w:szCs w:val="21"/>
        </w:rPr>
        <w:t>26</w:t>
      </w:r>
      <w:r>
        <w:rPr>
          <w:rFonts w:hint="eastAsia"/>
          <w:bCs/>
          <w:szCs w:val="21"/>
        </w:rPr>
        <w:t xml:space="preserve">日　</w:t>
      </w:r>
      <w:r w:rsidR="00D15622">
        <w:rPr>
          <w:rFonts w:hint="eastAsia"/>
          <w:bCs/>
          <w:szCs w:val="21"/>
        </w:rPr>
        <w:t>お楽しみ食事（</w:t>
      </w:r>
      <w:r w:rsidR="00C2783F">
        <w:rPr>
          <w:rFonts w:hint="eastAsia"/>
          <w:bCs/>
          <w:szCs w:val="21"/>
        </w:rPr>
        <w:t>メロンクリームソーダ</w:t>
      </w:r>
      <w:r w:rsidR="00AE290D">
        <w:rPr>
          <w:rFonts w:hint="eastAsia"/>
          <w:bCs/>
          <w:szCs w:val="21"/>
        </w:rPr>
        <w:t>）</w:t>
      </w:r>
    </w:p>
    <w:p w14:paraId="7FC50774" w14:textId="059FDD5C" w:rsidR="00B52202" w:rsidRDefault="007B636D" w:rsidP="00B52202">
      <w:pPr>
        <w:jc w:val="left"/>
      </w:pPr>
      <w:r>
        <w:rPr>
          <w:rFonts w:hint="eastAsia"/>
        </w:rPr>
        <w:t xml:space="preserve">　</w:t>
      </w:r>
      <w:r w:rsidR="00B52202">
        <w:rPr>
          <w:rFonts w:hint="eastAsia"/>
        </w:rPr>
        <w:t>※12</w:t>
      </w:r>
      <w:r w:rsidR="00E14E3A">
        <w:rPr>
          <w:rFonts w:hint="eastAsia"/>
        </w:rPr>
        <w:t xml:space="preserve">　</w:t>
      </w:r>
      <w:r w:rsidR="00B52202">
        <w:rPr>
          <w:rFonts w:hint="eastAsia"/>
        </w:rPr>
        <w:t xml:space="preserve">　</w:t>
      </w:r>
      <w:r w:rsidR="00AE290D">
        <w:rPr>
          <w:rFonts w:hint="eastAsia"/>
        </w:rPr>
        <w:t>7</w:t>
      </w:r>
      <w:r w:rsidR="00B52202">
        <w:rPr>
          <w:rFonts w:hint="eastAsia"/>
        </w:rPr>
        <w:t>月</w:t>
      </w:r>
      <w:r w:rsidR="004732E6">
        <w:rPr>
          <w:rFonts w:hint="eastAsia"/>
        </w:rPr>
        <w:t xml:space="preserve">　8日</w:t>
      </w:r>
      <w:r w:rsidR="00B52202">
        <w:rPr>
          <w:rFonts w:hint="eastAsia"/>
        </w:rPr>
        <w:t xml:space="preserve">　</w:t>
      </w:r>
      <w:r w:rsidR="00AE290D">
        <w:rPr>
          <w:rFonts w:hint="eastAsia"/>
        </w:rPr>
        <w:t>お楽しみ食事（</w:t>
      </w:r>
      <w:r w:rsidR="004732E6">
        <w:rPr>
          <w:rFonts w:hint="eastAsia"/>
        </w:rPr>
        <w:t>お寿司</w:t>
      </w:r>
      <w:r w:rsidR="00AE290D">
        <w:rPr>
          <w:rFonts w:hint="eastAsia"/>
        </w:rPr>
        <w:t>）</w:t>
      </w:r>
    </w:p>
    <w:p w14:paraId="44BBE57A" w14:textId="7AA650C5" w:rsidR="00B52202" w:rsidRDefault="00B52202" w:rsidP="00B52202">
      <w:pPr>
        <w:ind w:firstLineChars="100" w:firstLine="210"/>
        <w:jc w:val="left"/>
      </w:pPr>
      <w:r>
        <w:rPr>
          <w:rFonts w:hint="eastAsia"/>
        </w:rPr>
        <w:t xml:space="preserve">※13　</w:t>
      </w:r>
      <w:r w:rsidR="00E14E3A">
        <w:rPr>
          <w:rFonts w:hint="eastAsia"/>
        </w:rPr>
        <w:t xml:space="preserve">　</w:t>
      </w:r>
      <w:r w:rsidR="00AE290D">
        <w:rPr>
          <w:rFonts w:hint="eastAsia"/>
        </w:rPr>
        <w:t>7</w:t>
      </w:r>
      <w:r>
        <w:rPr>
          <w:rFonts w:hint="eastAsia"/>
        </w:rPr>
        <w:t>月</w:t>
      </w:r>
      <w:r w:rsidR="00BB08E2">
        <w:rPr>
          <w:rFonts w:hint="eastAsia"/>
        </w:rPr>
        <w:t xml:space="preserve"> 14・15日</w:t>
      </w:r>
      <w:r>
        <w:rPr>
          <w:rFonts w:hint="eastAsia"/>
        </w:rPr>
        <w:t xml:space="preserve">　</w:t>
      </w:r>
      <w:r w:rsidR="00BB08E2">
        <w:rPr>
          <w:rFonts w:hint="eastAsia"/>
        </w:rPr>
        <w:t>流しそうめん</w:t>
      </w:r>
    </w:p>
    <w:p w14:paraId="1D683031" w14:textId="12668EBB" w:rsidR="00B52202" w:rsidRDefault="00B52202" w:rsidP="00B52202">
      <w:pPr>
        <w:jc w:val="left"/>
      </w:pPr>
      <w:r>
        <w:rPr>
          <w:rFonts w:hint="eastAsia"/>
        </w:rPr>
        <w:t xml:space="preserve">　※14</w:t>
      </w:r>
      <w:r w:rsidR="00E14E3A">
        <w:rPr>
          <w:rFonts w:hint="eastAsia"/>
        </w:rPr>
        <w:t xml:space="preserve">　</w:t>
      </w:r>
      <w:r>
        <w:rPr>
          <w:rFonts w:hint="eastAsia"/>
        </w:rPr>
        <w:t xml:space="preserve">　</w:t>
      </w:r>
      <w:r w:rsidR="00413925">
        <w:rPr>
          <w:rFonts w:hint="eastAsia"/>
        </w:rPr>
        <w:t>7</w:t>
      </w:r>
      <w:r>
        <w:rPr>
          <w:rFonts w:hint="eastAsia"/>
        </w:rPr>
        <w:t>月</w:t>
      </w:r>
      <w:r w:rsidR="00413925">
        <w:rPr>
          <w:rFonts w:hint="eastAsia"/>
        </w:rPr>
        <w:t xml:space="preserve"> 30</w:t>
      </w:r>
      <w:r>
        <w:rPr>
          <w:rFonts w:hint="eastAsia"/>
        </w:rPr>
        <w:t xml:space="preserve">日　</w:t>
      </w:r>
      <w:r w:rsidR="000A6720">
        <w:rPr>
          <w:rFonts w:hint="eastAsia"/>
        </w:rPr>
        <w:t>お楽しみ食事（</w:t>
      </w:r>
      <w:r w:rsidR="00413925">
        <w:rPr>
          <w:rFonts w:hint="eastAsia"/>
        </w:rPr>
        <w:t>スイカ割りとフルーツポンチ</w:t>
      </w:r>
      <w:r w:rsidR="007F6F84">
        <w:rPr>
          <w:rFonts w:hint="eastAsia"/>
        </w:rPr>
        <w:t>）</w:t>
      </w:r>
    </w:p>
    <w:p w14:paraId="5EA9827C" w14:textId="474392CF" w:rsidR="003852FE" w:rsidRPr="003852FE" w:rsidRDefault="00B52202" w:rsidP="00B52202">
      <w:pPr>
        <w:jc w:val="left"/>
      </w:pPr>
      <w:r>
        <w:rPr>
          <w:rFonts w:hint="eastAsia"/>
        </w:rPr>
        <w:t xml:space="preserve">　※1</w:t>
      </w:r>
      <w:r w:rsidR="00D979AA">
        <w:rPr>
          <w:rFonts w:hint="eastAsia"/>
        </w:rPr>
        <w:t>5</w:t>
      </w:r>
      <w:r>
        <w:rPr>
          <w:rFonts w:hint="eastAsia"/>
        </w:rPr>
        <w:t xml:space="preserve">　</w:t>
      </w:r>
      <w:r w:rsidR="00E14E3A">
        <w:rPr>
          <w:rFonts w:hint="eastAsia"/>
        </w:rPr>
        <w:t xml:space="preserve">　</w:t>
      </w:r>
      <w:r w:rsidR="007F6F84">
        <w:rPr>
          <w:rFonts w:hint="eastAsia"/>
        </w:rPr>
        <w:t>8</w:t>
      </w:r>
      <w:r>
        <w:rPr>
          <w:rFonts w:hint="eastAsia"/>
        </w:rPr>
        <w:t>月</w:t>
      </w:r>
      <w:r w:rsidR="006D10B7">
        <w:rPr>
          <w:rFonts w:hint="eastAsia"/>
        </w:rPr>
        <w:t xml:space="preserve"> </w:t>
      </w:r>
      <w:r w:rsidR="007F6F84">
        <w:rPr>
          <w:rFonts w:hint="eastAsia"/>
        </w:rPr>
        <w:t>1</w:t>
      </w:r>
      <w:r w:rsidR="00584DCE">
        <w:rPr>
          <w:rFonts w:hint="eastAsia"/>
        </w:rPr>
        <w:t>1</w:t>
      </w:r>
      <w:r>
        <w:rPr>
          <w:rFonts w:hint="eastAsia"/>
        </w:rPr>
        <w:t xml:space="preserve">日　</w:t>
      </w:r>
      <w:r w:rsidR="00584DCE">
        <w:rPr>
          <w:rFonts w:hint="eastAsia"/>
        </w:rPr>
        <w:t>夏祭り</w:t>
      </w:r>
    </w:p>
    <w:p w14:paraId="3FE585F2" w14:textId="35EDD18F" w:rsidR="00B52202" w:rsidRDefault="00B52202" w:rsidP="00B52202">
      <w:pPr>
        <w:jc w:val="left"/>
        <w:rPr>
          <w:bCs/>
          <w:szCs w:val="21"/>
        </w:rPr>
      </w:pPr>
      <w:r>
        <w:rPr>
          <w:rFonts w:hint="eastAsia"/>
          <w:bCs/>
          <w:szCs w:val="21"/>
        </w:rPr>
        <w:t xml:space="preserve">　※1</w:t>
      </w:r>
      <w:r w:rsidR="00D979AA">
        <w:rPr>
          <w:rFonts w:hint="eastAsia"/>
          <w:bCs/>
          <w:szCs w:val="21"/>
        </w:rPr>
        <w:t>6</w:t>
      </w:r>
      <w:r>
        <w:rPr>
          <w:rFonts w:hint="eastAsia"/>
          <w:bCs/>
          <w:szCs w:val="21"/>
        </w:rPr>
        <w:t xml:space="preserve">　</w:t>
      </w:r>
      <w:r w:rsidR="00E14E3A">
        <w:rPr>
          <w:rFonts w:hint="eastAsia"/>
          <w:bCs/>
          <w:szCs w:val="21"/>
        </w:rPr>
        <w:t xml:space="preserve">　</w:t>
      </w:r>
      <w:r w:rsidR="00F662A9">
        <w:rPr>
          <w:rFonts w:hint="eastAsia"/>
          <w:bCs/>
          <w:szCs w:val="21"/>
        </w:rPr>
        <w:t>8</w:t>
      </w:r>
      <w:r>
        <w:rPr>
          <w:rFonts w:hint="eastAsia"/>
          <w:bCs/>
          <w:szCs w:val="21"/>
        </w:rPr>
        <w:t>月</w:t>
      </w:r>
      <w:r w:rsidR="006D10B7">
        <w:rPr>
          <w:rFonts w:hint="eastAsia"/>
          <w:bCs/>
          <w:szCs w:val="21"/>
        </w:rPr>
        <w:t xml:space="preserve"> </w:t>
      </w:r>
      <w:r w:rsidR="00F662A9">
        <w:rPr>
          <w:rFonts w:hint="eastAsia"/>
          <w:bCs/>
          <w:szCs w:val="21"/>
        </w:rPr>
        <w:t>1</w:t>
      </w:r>
      <w:r w:rsidR="00584DCE">
        <w:rPr>
          <w:rFonts w:hint="eastAsia"/>
          <w:bCs/>
          <w:szCs w:val="21"/>
        </w:rPr>
        <w:t>3</w:t>
      </w:r>
      <w:r>
        <w:rPr>
          <w:rFonts w:hint="eastAsia"/>
          <w:bCs/>
          <w:szCs w:val="21"/>
        </w:rPr>
        <w:t xml:space="preserve">日　</w:t>
      </w:r>
      <w:r w:rsidR="00611073">
        <w:rPr>
          <w:rFonts w:hint="eastAsia"/>
          <w:bCs/>
          <w:szCs w:val="21"/>
        </w:rPr>
        <w:t>迎え盆　花火大会</w:t>
      </w:r>
    </w:p>
    <w:p w14:paraId="635060D1" w14:textId="5B2E509D" w:rsidR="00B52202" w:rsidRDefault="00B52202" w:rsidP="00B52202">
      <w:pPr>
        <w:jc w:val="left"/>
        <w:rPr>
          <w:bCs/>
          <w:szCs w:val="21"/>
        </w:rPr>
      </w:pPr>
      <w:r>
        <w:rPr>
          <w:rFonts w:hint="eastAsia"/>
          <w:bCs/>
          <w:szCs w:val="21"/>
        </w:rPr>
        <w:t xml:space="preserve">　※1</w:t>
      </w:r>
      <w:r w:rsidR="00D979AA">
        <w:rPr>
          <w:rFonts w:hint="eastAsia"/>
          <w:bCs/>
          <w:szCs w:val="21"/>
        </w:rPr>
        <w:t>7</w:t>
      </w:r>
      <w:r>
        <w:rPr>
          <w:rFonts w:hint="eastAsia"/>
          <w:bCs/>
          <w:szCs w:val="21"/>
        </w:rPr>
        <w:t xml:space="preserve">　</w:t>
      </w:r>
      <w:r w:rsidR="00E14E3A">
        <w:rPr>
          <w:rFonts w:hint="eastAsia"/>
          <w:bCs/>
          <w:szCs w:val="21"/>
        </w:rPr>
        <w:t xml:space="preserve">　</w:t>
      </w:r>
      <w:r w:rsidR="00FA469C">
        <w:rPr>
          <w:rFonts w:hint="eastAsia"/>
          <w:bCs/>
          <w:szCs w:val="21"/>
        </w:rPr>
        <w:t>8</w:t>
      </w:r>
      <w:r>
        <w:rPr>
          <w:rFonts w:hint="eastAsia"/>
          <w:bCs/>
          <w:szCs w:val="21"/>
        </w:rPr>
        <w:t>月</w:t>
      </w:r>
      <w:r w:rsidR="00611073">
        <w:rPr>
          <w:rFonts w:hint="eastAsia"/>
          <w:bCs/>
          <w:szCs w:val="21"/>
        </w:rPr>
        <w:t xml:space="preserve"> 15日　おやき作り</w:t>
      </w:r>
    </w:p>
    <w:p w14:paraId="2D706FAD" w14:textId="5A7F6645" w:rsidR="00D26C21" w:rsidRDefault="00B52202" w:rsidP="00D26C21">
      <w:pPr>
        <w:jc w:val="left"/>
      </w:pPr>
      <w:r>
        <w:rPr>
          <w:rFonts w:hint="eastAsia"/>
          <w:bCs/>
          <w:szCs w:val="21"/>
        </w:rPr>
        <w:t xml:space="preserve">　</w:t>
      </w:r>
      <w:r w:rsidR="00D26C21">
        <w:rPr>
          <w:rFonts w:hint="eastAsia"/>
        </w:rPr>
        <w:t>※1</w:t>
      </w:r>
      <w:r w:rsidR="00D979AA">
        <w:rPr>
          <w:rFonts w:hint="eastAsia"/>
        </w:rPr>
        <w:t>8</w:t>
      </w:r>
      <w:r w:rsidR="00D26C21">
        <w:rPr>
          <w:rFonts w:hint="eastAsia"/>
        </w:rPr>
        <w:t xml:space="preserve">　</w:t>
      </w:r>
      <w:r w:rsidR="00E14E3A">
        <w:rPr>
          <w:rFonts w:hint="eastAsia"/>
        </w:rPr>
        <w:t xml:space="preserve">　</w:t>
      </w:r>
      <w:r w:rsidR="005E16BF">
        <w:rPr>
          <w:rFonts w:hint="eastAsia"/>
        </w:rPr>
        <w:t>8</w:t>
      </w:r>
      <w:r w:rsidR="00D26C21">
        <w:rPr>
          <w:rFonts w:hint="eastAsia"/>
        </w:rPr>
        <w:t>月</w:t>
      </w:r>
      <w:r w:rsidR="00611073">
        <w:rPr>
          <w:rFonts w:hint="eastAsia"/>
        </w:rPr>
        <w:t xml:space="preserve"> 31</w:t>
      </w:r>
      <w:r w:rsidR="00D26C21">
        <w:rPr>
          <w:rFonts w:hint="eastAsia"/>
        </w:rPr>
        <w:t xml:space="preserve">日　</w:t>
      </w:r>
      <w:r w:rsidR="00611073">
        <w:rPr>
          <w:rFonts w:hint="eastAsia"/>
        </w:rPr>
        <w:t>新ジャガイモを使って料理</w:t>
      </w:r>
    </w:p>
    <w:p w14:paraId="4D78FFC3" w14:textId="3D999950" w:rsidR="00D26C21" w:rsidRDefault="00D26C21" w:rsidP="00D26C21">
      <w:pPr>
        <w:ind w:firstLineChars="100" w:firstLine="210"/>
        <w:jc w:val="left"/>
      </w:pPr>
      <w:r>
        <w:rPr>
          <w:rFonts w:hint="eastAsia"/>
        </w:rPr>
        <w:t>※</w:t>
      </w:r>
      <w:r w:rsidR="00D979AA">
        <w:rPr>
          <w:rFonts w:hint="eastAsia"/>
        </w:rPr>
        <w:t>19</w:t>
      </w:r>
      <w:r>
        <w:rPr>
          <w:rFonts w:hint="eastAsia"/>
        </w:rPr>
        <w:t xml:space="preserve">　</w:t>
      </w:r>
      <w:r w:rsidR="00E14E3A">
        <w:rPr>
          <w:rFonts w:hint="eastAsia"/>
        </w:rPr>
        <w:t xml:space="preserve">　</w:t>
      </w:r>
      <w:r w:rsidR="00943447">
        <w:rPr>
          <w:rFonts w:hint="eastAsia"/>
        </w:rPr>
        <w:t>9</w:t>
      </w:r>
      <w:r>
        <w:rPr>
          <w:rFonts w:hint="eastAsia"/>
        </w:rPr>
        <w:t>月</w:t>
      </w:r>
      <w:r w:rsidR="002D5329">
        <w:t xml:space="preserve">  </w:t>
      </w:r>
      <w:r w:rsidR="002D5329">
        <w:rPr>
          <w:rFonts w:hint="eastAsia"/>
        </w:rPr>
        <w:t>5</w:t>
      </w:r>
      <w:r>
        <w:rPr>
          <w:rFonts w:hint="eastAsia"/>
        </w:rPr>
        <w:t xml:space="preserve">日　</w:t>
      </w:r>
      <w:r w:rsidR="002D5329">
        <w:rPr>
          <w:rFonts w:hint="eastAsia"/>
        </w:rPr>
        <w:t>BCP　非常食を食べてみよう</w:t>
      </w:r>
    </w:p>
    <w:p w14:paraId="322501B7" w14:textId="0C1F5611" w:rsidR="00D26C21" w:rsidRDefault="00D26C21" w:rsidP="00D26C21">
      <w:pPr>
        <w:jc w:val="left"/>
      </w:pPr>
      <w:r>
        <w:rPr>
          <w:rFonts w:hint="eastAsia"/>
        </w:rPr>
        <w:t xml:space="preserve">　※2</w:t>
      </w:r>
      <w:r w:rsidR="00D979AA">
        <w:rPr>
          <w:rFonts w:hint="eastAsia"/>
        </w:rPr>
        <w:t>0</w:t>
      </w:r>
      <w:r>
        <w:rPr>
          <w:rFonts w:hint="eastAsia"/>
        </w:rPr>
        <w:t xml:space="preserve">　</w:t>
      </w:r>
      <w:r w:rsidR="00E14E3A">
        <w:rPr>
          <w:rFonts w:hint="eastAsia"/>
        </w:rPr>
        <w:t xml:space="preserve">　</w:t>
      </w:r>
      <w:r w:rsidR="008F607A">
        <w:rPr>
          <w:rFonts w:hint="eastAsia"/>
        </w:rPr>
        <w:t xml:space="preserve">9月　　　　</w:t>
      </w:r>
      <w:r w:rsidR="00180638">
        <w:rPr>
          <w:rFonts w:hint="eastAsia"/>
        </w:rPr>
        <w:t>敬老会</w:t>
      </w:r>
      <w:r w:rsidR="008F607A">
        <w:rPr>
          <w:rFonts w:hint="eastAsia"/>
        </w:rPr>
        <w:t>（各ユニットにて）</w:t>
      </w:r>
    </w:p>
    <w:p w14:paraId="50BF8F63" w14:textId="0AD3F592" w:rsidR="00D26C21" w:rsidRDefault="00D26C21" w:rsidP="00D26C21">
      <w:pPr>
        <w:jc w:val="left"/>
      </w:pPr>
      <w:r>
        <w:rPr>
          <w:rFonts w:hint="eastAsia"/>
        </w:rPr>
        <w:t xml:space="preserve">　※2</w:t>
      </w:r>
      <w:r w:rsidR="00D979AA">
        <w:rPr>
          <w:rFonts w:hint="eastAsia"/>
        </w:rPr>
        <w:t>1</w:t>
      </w:r>
      <w:r w:rsidR="001F51BD">
        <w:rPr>
          <w:rFonts w:hint="eastAsia"/>
        </w:rPr>
        <w:t xml:space="preserve"> </w:t>
      </w:r>
      <w:r w:rsidR="00E14E3A">
        <w:rPr>
          <w:rFonts w:hint="eastAsia"/>
        </w:rPr>
        <w:t xml:space="preserve">　</w:t>
      </w:r>
      <w:r w:rsidR="00E82557">
        <w:t xml:space="preserve"> </w:t>
      </w:r>
      <w:r w:rsidR="00E82557">
        <w:rPr>
          <w:rFonts w:hint="eastAsia"/>
        </w:rPr>
        <w:t>9月 20日　シチューづくり</w:t>
      </w:r>
      <w:r w:rsidR="00E82557">
        <w:t xml:space="preserve"> </w:t>
      </w:r>
    </w:p>
    <w:p w14:paraId="5FECB4DC" w14:textId="7B7458F9" w:rsidR="00D26C21" w:rsidRPr="00677612" w:rsidRDefault="00D26C21" w:rsidP="00D26C21">
      <w:pPr>
        <w:jc w:val="left"/>
      </w:pPr>
      <w:r>
        <w:rPr>
          <w:rFonts w:hint="eastAsia"/>
        </w:rPr>
        <w:t xml:space="preserve">　※2</w:t>
      </w:r>
      <w:r w:rsidR="00D979AA">
        <w:rPr>
          <w:rFonts w:hint="eastAsia"/>
        </w:rPr>
        <w:t>2</w:t>
      </w:r>
      <w:r>
        <w:rPr>
          <w:rFonts w:hint="eastAsia"/>
        </w:rPr>
        <w:t xml:space="preserve">　 1</w:t>
      </w:r>
      <w:r w:rsidR="00D461D6">
        <w:rPr>
          <w:rFonts w:hint="eastAsia"/>
        </w:rPr>
        <w:t>0</w:t>
      </w:r>
      <w:r>
        <w:rPr>
          <w:rFonts w:hint="eastAsia"/>
        </w:rPr>
        <w:t>月</w:t>
      </w:r>
      <w:r w:rsidR="00C42283">
        <w:rPr>
          <w:rFonts w:hint="eastAsia"/>
        </w:rPr>
        <w:t xml:space="preserve"> </w:t>
      </w:r>
      <w:r w:rsidR="00C93C2B">
        <w:rPr>
          <w:rFonts w:hint="eastAsia"/>
        </w:rPr>
        <w:t>27日</w:t>
      </w:r>
      <w:r>
        <w:rPr>
          <w:rFonts w:hint="eastAsia"/>
        </w:rPr>
        <w:t xml:space="preserve">　</w:t>
      </w:r>
      <w:r w:rsidR="004F31B8">
        <w:rPr>
          <w:rFonts w:hint="eastAsia"/>
        </w:rPr>
        <w:t>ハロウィン仮装で写真撮影</w:t>
      </w:r>
    </w:p>
    <w:p w14:paraId="16E34B58" w14:textId="38CEE04E" w:rsidR="00D26C21" w:rsidRDefault="00D26C21" w:rsidP="00D26C21">
      <w:pPr>
        <w:jc w:val="left"/>
        <w:rPr>
          <w:bCs/>
          <w:szCs w:val="21"/>
        </w:rPr>
      </w:pPr>
      <w:r>
        <w:rPr>
          <w:rFonts w:hint="eastAsia"/>
          <w:bCs/>
          <w:szCs w:val="21"/>
        </w:rPr>
        <w:t xml:space="preserve">　※2</w:t>
      </w:r>
      <w:r w:rsidR="00D979AA">
        <w:rPr>
          <w:rFonts w:hint="eastAsia"/>
          <w:bCs/>
          <w:szCs w:val="21"/>
        </w:rPr>
        <w:t>3</w:t>
      </w:r>
      <w:r>
        <w:rPr>
          <w:rFonts w:hint="eastAsia"/>
          <w:bCs/>
          <w:szCs w:val="21"/>
        </w:rPr>
        <w:t xml:space="preserve">　</w:t>
      </w:r>
      <w:r>
        <w:rPr>
          <w:bCs/>
          <w:szCs w:val="21"/>
        </w:rPr>
        <w:t xml:space="preserve"> </w:t>
      </w:r>
      <w:r>
        <w:rPr>
          <w:rFonts w:hint="eastAsia"/>
          <w:bCs/>
          <w:szCs w:val="21"/>
        </w:rPr>
        <w:t>1</w:t>
      </w:r>
      <w:r w:rsidR="004F31B8">
        <w:rPr>
          <w:rFonts w:hint="eastAsia"/>
          <w:bCs/>
          <w:szCs w:val="21"/>
        </w:rPr>
        <w:t>1</w:t>
      </w:r>
      <w:r>
        <w:rPr>
          <w:rFonts w:hint="eastAsia"/>
          <w:bCs/>
          <w:szCs w:val="21"/>
        </w:rPr>
        <w:t>月1</w:t>
      </w:r>
      <w:r w:rsidR="0060713D">
        <w:rPr>
          <w:rFonts w:hint="eastAsia"/>
          <w:bCs/>
          <w:szCs w:val="21"/>
        </w:rPr>
        <w:t>~20</w:t>
      </w:r>
      <w:r>
        <w:rPr>
          <w:rFonts w:hint="eastAsia"/>
          <w:bCs/>
          <w:szCs w:val="21"/>
        </w:rPr>
        <w:t>日</w:t>
      </w:r>
      <w:r w:rsidR="0060713D">
        <w:rPr>
          <w:rFonts w:hint="eastAsia"/>
          <w:bCs/>
          <w:szCs w:val="21"/>
        </w:rPr>
        <w:t xml:space="preserve">　菊花展ドライブ</w:t>
      </w:r>
    </w:p>
    <w:p w14:paraId="29F6FDAE" w14:textId="61229C68" w:rsidR="00AD29B1" w:rsidRDefault="0091354F" w:rsidP="00AD29B1">
      <w:pPr>
        <w:jc w:val="left"/>
      </w:pPr>
      <w:r>
        <w:rPr>
          <w:rFonts w:hint="eastAsia"/>
          <w:bCs/>
          <w:szCs w:val="21"/>
        </w:rPr>
        <w:t xml:space="preserve">　</w:t>
      </w:r>
      <w:r w:rsidR="00AD29B1">
        <w:rPr>
          <w:rFonts w:hint="eastAsia"/>
        </w:rPr>
        <w:t>※2</w:t>
      </w:r>
      <w:r w:rsidR="00D979AA">
        <w:rPr>
          <w:rFonts w:hint="eastAsia"/>
        </w:rPr>
        <w:t>4</w:t>
      </w:r>
      <w:r w:rsidR="00AD29B1">
        <w:rPr>
          <w:rFonts w:hint="eastAsia"/>
        </w:rPr>
        <w:t xml:space="preserve">　</w:t>
      </w:r>
      <w:r w:rsidR="00095278">
        <w:t xml:space="preserve"> 1</w:t>
      </w:r>
      <w:r w:rsidR="0060713D">
        <w:rPr>
          <w:rFonts w:hint="eastAsia"/>
        </w:rPr>
        <w:t>1</w:t>
      </w:r>
      <w:r w:rsidR="00AD29B1">
        <w:rPr>
          <w:rFonts w:hint="eastAsia"/>
        </w:rPr>
        <w:t>月</w:t>
      </w:r>
      <w:r w:rsidR="00634FC9">
        <w:t xml:space="preserve"> </w:t>
      </w:r>
      <w:r w:rsidR="00634FC9">
        <w:rPr>
          <w:rFonts w:hint="eastAsia"/>
        </w:rPr>
        <w:t>10</w:t>
      </w:r>
      <w:r w:rsidR="00AD29B1">
        <w:rPr>
          <w:rFonts w:hint="eastAsia"/>
        </w:rPr>
        <w:t xml:space="preserve">日　</w:t>
      </w:r>
      <w:r w:rsidR="00634FC9">
        <w:rPr>
          <w:rFonts w:hint="eastAsia"/>
        </w:rPr>
        <w:t>紅葉ドライブ</w:t>
      </w:r>
    </w:p>
    <w:p w14:paraId="036EC57F" w14:textId="5881C200" w:rsidR="00AD29B1" w:rsidRDefault="00AD29B1" w:rsidP="00AD29B1">
      <w:pPr>
        <w:ind w:firstLineChars="100" w:firstLine="210"/>
        <w:jc w:val="left"/>
      </w:pPr>
      <w:r>
        <w:rPr>
          <w:rFonts w:hint="eastAsia"/>
        </w:rPr>
        <w:t>※2</w:t>
      </w:r>
      <w:r w:rsidR="00D979AA">
        <w:rPr>
          <w:rFonts w:hint="eastAsia"/>
        </w:rPr>
        <w:t>5</w:t>
      </w:r>
      <w:r>
        <w:rPr>
          <w:rFonts w:hint="eastAsia"/>
        </w:rPr>
        <w:t xml:space="preserve">　</w:t>
      </w:r>
      <w:r w:rsidR="006802C4">
        <w:rPr>
          <w:rFonts w:hint="eastAsia"/>
        </w:rPr>
        <w:t xml:space="preserve"> 12月 花梨湯・野沢菜漬け作り　各ユニットにて</w:t>
      </w:r>
    </w:p>
    <w:p w14:paraId="4B9B3EFA" w14:textId="16911BF7" w:rsidR="00AD29B1" w:rsidRDefault="00AD29B1" w:rsidP="00AD29B1">
      <w:pPr>
        <w:jc w:val="left"/>
      </w:pPr>
      <w:r>
        <w:rPr>
          <w:rFonts w:hint="eastAsia"/>
        </w:rPr>
        <w:t xml:space="preserve">　※2</w:t>
      </w:r>
      <w:r w:rsidR="00D979AA">
        <w:rPr>
          <w:rFonts w:hint="eastAsia"/>
        </w:rPr>
        <w:t>6</w:t>
      </w:r>
      <w:r>
        <w:rPr>
          <w:rFonts w:hint="eastAsia"/>
        </w:rPr>
        <w:t xml:space="preserve">　</w:t>
      </w:r>
      <w:r w:rsidR="007F323D">
        <w:t xml:space="preserve"> 1</w:t>
      </w:r>
      <w:r w:rsidR="006802C4">
        <w:rPr>
          <w:rFonts w:hint="eastAsia"/>
        </w:rPr>
        <w:t>2</w:t>
      </w:r>
      <w:r>
        <w:rPr>
          <w:rFonts w:hint="eastAsia"/>
        </w:rPr>
        <w:t xml:space="preserve">月 </w:t>
      </w:r>
      <w:r w:rsidR="006802C4">
        <w:rPr>
          <w:rFonts w:hint="eastAsia"/>
        </w:rPr>
        <w:t>31</w:t>
      </w:r>
      <w:r>
        <w:rPr>
          <w:rFonts w:hint="eastAsia"/>
        </w:rPr>
        <w:t>日</w:t>
      </w:r>
      <w:r w:rsidR="00D4078B">
        <w:rPr>
          <w:rFonts w:hint="eastAsia"/>
        </w:rPr>
        <w:t xml:space="preserve">　</w:t>
      </w:r>
      <w:r w:rsidR="00F43E2C">
        <w:rPr>
          <w:rFonts w:hint="eastAsia"/>
        </w:rPr>
        <w:t>だるま目入れ</w:t>
      </w:r>
    </w:p>
    <w:p w14:paraId="39B7E8B8" w14:textId="1DAC49D4" w:rsidR="00AD29B1" w:rsidRDefault="00AD29B1" w:rsidP="0029674C">
      <w:pPr>
        <w:ind w:firstLineChars="100" w:firstLine="210"/>
        <w:jc w:val="left"/>
      </w:pPr>
      <w:r>
        <w:rPr>
          <w:rFonts w:hint="eastAsia"/>
        </w:rPr>
        <w:t>※2</w:t>
      </w:r>
      <w:r w:rsidR="00D979AA">
        <w:rPr>
          <w:rFonts w:hint="eastAsia"/>
        </w:rPr>
        <w:t>7</w:t>
      </w:r>
      <w:r>
        <w:rPr>
          <w:rFonts w:hint="eastAsia"/>
        </w:rPr>
        <w:t xml:space="preserve">　</w:t>
      </w:r>
      <w:r w:rsidR="004428CF">
        <w:t xml:space="preserve">  </w:t>
      </w:r>
      <w:r w:rsidR="0029674C">
        <w:rPr>
          <w:rFonts w:hint="eastAsia"/>
        </w:rPr>
        <w:t>1</w:t>
      </w:r>
      <w:r>
        <w:rPr>
          <w:rFonts w:hint="eastAsia"/>
        </w:rPr>
        <w:t>月</w:t>
      </w:r>
      <w:r w:rsidR="00F43E2C">
        <w:rPr>
          <w:rFonts w:hint="eastAsia"/>
        </w:rPr>
        <w:t xml:space="preserve"> </w:t>
      </w:r>
      <w:r w:rsidR="00F43E2C">
        <w:t xml:space="preserve"> </w:t>
      </w:r>
      <w:r w:rsidR="00F43E2C">
        <w:rPr>
          <w:rFonts w:hint="eastAsia"/>
        </w:rPr>
        <w:t>5</w:t>
      </w:r>
      <w:r>
        <w:rPr>
          <w:rFonts w:hint="eastAsia"/>
        </w:rPr>
        <w:t xml:space="preserve">日　</w:t>
      </w:r>
      <w:r w:rsidR="0040745E">
        <w:rPr>
          <w:rFonts w:hint="eastAsia"/>
        </w:rPr>
        <w:t>繭玉づくり</w:t>
      </w:r>
    </w:p>
    <w:p w14:paraId="1C481E32" w14:textId="2FAEBFD3" w:rsidR="00B45A18" w:rsidRPr="00677612" w:rsidRDefault="00AD29B1" w:rsidP="00AD29B1">
      <w:pPr>
        <w:jc w:val="left"/>
      </w:pPr>
      <w:r>
        <w:rPr>
          <w:rFonts w:hint="eastAsia"/>
        </w:rPr>
        <w:t xml:space="preserve">　※2</w:t>
      </w:r>
      <w:r w:rsidR="00D979AA">
        <w:rPr>
          <w:rFonts w:hint="eastAsia"/>
        </w:rPr>
        <w:t>8</w:t>
      </w:r>
      <w:r w:rsidR="0029674C">
        <w:t xml:space="preserve"> </w:t>
      </w:r>
      <w:r>
        <w:rPr>
          <w:rFonts w:hint="eastAsia"/>
        </w:rPr>
        <w:t xml:space="preserve">　</w:t>
      </w:r>
      <w:r w:rsidR="00B45A18">
        <w:rPr>
          <w:rFonts w:hint="eastAsia"/>
        </w:rPr>
        <w:t xml:space="preserve"> </w:t>
      </w:r>
      <w:r w:rsidR="00B45A18">
        <w:t>1</w:t>
      </w:r>
      <w:r w:rsidR="00B45A18">
        <w:rPr>
          <w:rFonts w:hint="eastAsia"/>
        </w:rPr>
        <w:t xml:space="preserve">月　</w:t>
      </w:r>
      <w:r w:rsidR="00636174">
        <w:rPr>
          <w:rFonts w:hint="eastAsia"/>
        </w:rPr>
        <w:t>7日　七草がゆ</w:t>
      </w:r>
    </w:p>
    <w:p w14:paraId="62235110" w14:textId="06C856BE" w:rsidR="008B10CB" w:rsidRPr="001D4A24" w:rsidRDefault="00AD29B1" w:rsidP="001D4A24">
      <w:pPr>
        <w:jc w:val="left"/>
        <w:rPr>
          <w:bCs/>
          <w:szCs w:val="21"/>
        </w:rPr>
      </w:pPr>
      <w:r>
        <w:rPr>
          <w:rFonts w:hint="eastAsia"/>
          <w:bCs/>
          <w:szCs w:val="21"/>
        </w:rPr>
        <w:t xml:space="preserve">　※</w:t>
      </w:r>
      <w:r w:rsidR="00D979AA">
        <w:rPr>
          <w:rFonts w:hint="eastAsia"/>
          <w:bCs/>
          <w:szCs w:val="21"/>
        </w:rPr>
        <w:t>29</w:t>
      </w:r>
      <w:r>
        <w:rPr>
          <w:rFonts w:hint="eastAsia"/>
          <w:bCs/>
          <w:szCs w:val="21"/>
        </w:rPr>
        <w:t xml:space="preserve">　</w:t>
      </w:r>
      <w:r w:rsidR="0015469A">
        <w:rPr>
          <w:rFonts w:hint="eastAsia"/>
          <w:bCs/>
          <w:szCs w:val="21"/>
        </w:rPr>
        <w:t xml:space="preserve"> </w:t>
      </w:r>
      <w:r w:rsidR="00636174">
        <w:rPr>
          <w:bCs/>
          <w:szCs w:val="21"/>
        </w:rPr>
        <w:t xml:space="preserve"> 1</w:t>
      </w:r>
      <w:r>
        <w:rPr>
          <w:rFonts w:hint="eastAsia"/>
          <w:bCs/>
          <w:szCs w:val="21"/>
        </w:rPr>
        <w:t>月</w:t>
      </w:r>
      <w:r w:rsidR="00B1294C">
        <w:rPr>
          <w:rFonts w:hint="eastAsia"/>
          <w:bCs/>
          <w:szCs w:val="21"/>
        </w:rPr>
        <w:t xml:space="preserve"> 18</w:t>
      </w:r>
      <w:r>
        <w:rPr>
          <w:rFonts w:hint="eastAsia"/>
          <w:bCs/>
          <w:szCs w:val="21"/>
        </w:rPr>
        <w:t xml:space="preserve">日　</w:t>
      </w:r>
      <w:r w:rsidR="00B1294C">
        <w:rPr>
          <w:rFonts w:hint="eastAsia"/>
          <w:bCs/>
          <w:szCs w:val="21"/>
        </w:rPr>
        <w:t>豊の家</w:t>
      </w:r>
      <w:r w:rsidR="00177181">
        <w:rPr>
          <w:rFonts w:hint="eastAsia"/>
          <w:bCs/>
          <w:szCs w:val="21"/>
        </w:rPr>
        <w:t>新年会（書初め大会）</w:t>
      </w:r>
    </w:p>
    <w:p w14:paraId="48BC7820" w14:textId="10CB9680" w:rsidR="004303FF" w:rsidRDefault="004303FF" w:rsidP="003305CF">
      <w:pPr>
        <w:jc w:val="left"/>
      </w:pPr>
      <w:r>
        <w:rPr>
          <w:rFonts w:hint="eastAsia"/>
        </w:rPr>
        <w:t xml:space="preserve">　※</w:t>
      </w:r>
      <w:r w:rsidR="0005060E">
        <w:t>30</w:t>
      </w:r>
      <w:r>
        <w:rPr>
          <w:rFonts w:hint="eastAsia"/>
        </w:rPr>
        <w:t xml:space="preserve">　</w:t>
      </w:r>
      <w:r w:rsidR="00B3793D">
        <w:rPr>
          <w:rFonts w:hint="eastAsia"/>
        </w:rPr>
        <w:t xml:space="preserve">　2月</w:t>
      </w:r>
      <w:r w:rsidR="001D4A24">
        <w:rPr>
          <w:rFonts w:hint="eastAsia"/>
        </w:rPr>
        <w:t xml:space="preserve"> </w:t>
      </w:r>
      <w:r w:rsidR="00B3793D">
        <w:rPr>
          <w:rFonts w:hint="eastAsia"/>
        </w:rPr>
        <w:t>14日　ハッピーバレンタイン！</w:t>
      </w:r>
    </w:p>
    <w:p w14:paraId="43F0B11D" w14:textId="76682D86" w:rsidR="001C194A" w:rsidRDefault="00B3793D" w:rsidP="003305CF">
      <w:pPr>
        <w:jc w:val="left"/>
      </w:pPr>
      <w:r>
        <w:rPr>
          <w:rFonts w:hint="eastAsia"/>
        </w:rPr>
        <w:t xml:space="preserve">　</w:t>
      </w:r>
      <w:r w:rsidR="001C194A">
        <w:rPr>
          <w:rFonts w:hint="eastAsia"/>
        </w:rPr>
        <w:t>※</w:t>
      </w:r>
      <w:r w:rsidR="0005060E">
        <w:t>31</w:t>
      </w:r>
      <w:r w:rsidR="001025F4">
        <w:rPr>
          <w:rFonts w:hint="eastAsia"/>
        </w:rPr>
        <w:t xml:space="preserve">　　3月</w:t>
      </w:r>
      <w:r w:rsidR="0005060E">
        <w:rPr>
          <w:rFonts w:hint="eastAsia"/>
        </w:rPr>
        <w:t xml:space="preserve"> </w:t>
      </w:r>
      <w:r w:rsidR="0005060E">
        <w:t>10</w:t>
      </w:r>
      <w:r w:rsidR="001025F4">
        <w:rPr>
          <w:rFonts w:hint="eastAsia"/>
        </w:rPr>
        <w:t xml:space="preserve">日　</w:t>
      </w:r>
      <w:r w:rsidR="00932338">
        <w:rPr>
          <w:rFonts w:hint="eastAsia"/>
        </w:rPr>
        <w:t>ヤギの「ピョン」と「メイ」のお別れ会</w:t>
      </w:r>
    </w:p>
    <w:p w14:paraId="1EFDFF77" w14:textId="77777777" w:rsidR="00E123FA" w:rsidRPr="00227DF4" w:rsidRDefault="00E123FA" w:rsidP="003305CF">
      <w:pPr>
        <w:jc w:val="left"/>
      </w:pPr>
    </w:p>
    <w:p w14:paraId="0462AFBB" w14:textId="74F14AB5" w:rsidR="00C06B07" w:rsidRPr="004A1D88" w:rsidRDefault="00A275EF" w:rsidP="00C06B07">
      <w:pPr>
        <w:rPr>
          <w:b/>
        </w:rPr>
      </w:pPr>
      <w:r>
        <w:rPr>
          <w:rFonts w:hint="eastAsia"/>
          <w:b/>
        </w:rPr>
        <w:t>⑨</w:t>
      </w:r>
      <w:r w:rsidR="00C06B07" w:rsidRPr="004A1D88">
        <w:rPr>
          <w:rFonts w:hint="eastAsia"/>
          <w:b/>
        </w:rPr>
        <w:t xml:space="preserve"> 各種</w:t>
      </w:r>
      <w:r w:rsidR="00C06B07">
        <w:rPr>
          <w:rFonts w:hint="eastAsia"/>
          <w:b/>
        </w:rPr>
        <w:t>職員連携</w:t>
      </w:r>
      <w:r w:rsidR="00C06B07" w:rsidRPr="004A1D88">
        <w:rPr>
          <w:rFonts w:hint="eastAsia"/>
          <w:b/>
        </w:rPr>
        <w:t>会議・</w:t>
      </w:r>
      <w:r w:rsidR="00C06B07">
        <w:rPr>
          <w:rFonts w:hint="eastAsia"/>
          <w:b/>
        </w:rPr>
        <w:t>専門</w:t>
      </w:r>
      <w:r w:rsidR="00C06B07" w:rsidRPr="004A1D88">
        <w:rPr>
          <w:rFonts w:hint="eastAsia"/>
          <w:b/>
        </w:rPr>
        <w:t>委員会</w:t>
      </w:r>
    </w:p>
    <w:p w14:paraId="59CEB26A" w14:textId="30F5CBF7" w:rsidR="00072C93" w:rsidRDefault="00E12919" w:rsidP="00C06B07">
      <w:pPr>
        <w:pStyle w:val="aa"/>
        <w:numPr>
          <w:ilvl w:val="0"/>
          <w:numId w:val="5"/>
        </w:numPr>
        <w:ind w:leftChars="0"/>
      </w:pPr>
      <w:r>
        <w:rPr>
          <w:rFonts w:hint="eastAsia"/>
        </w:rPr>
        <w:t>よりあい</w:t>
      </w:r>
      <w:r w:rsidR="00C06B07">
        <w:rPr>
          <w:rFonts w:hint="eastAsia"/>
        </w:rPr>
        <w:t>（</w:t>
      </w:r>
      <w:r w:rsidR="00FD69B8">
        <w:rPr>
          <w:rFonts w:hint="eastAsia"/>
        </w:rPr>
        <w:t>多職種連携会議</w:t>
      </w:r>
      <w:r w:rsidR="00C06B07">
        <w:rPr>
          <w:rFonts w:hint="eastAsia"/>
        </w:rPr>
        <w:t>）</w:t>
      </w:r>
      <w:r w:rsidR="00072C93">
        <w:rPr>
          <w:rFonts w:hint="eastAsia"/>
        </w:rPr>
        <w:t xml:space="preserve">　</w:t>
      </w:r>
      <w:r w:rsidR="00B43560">
        <w:rPr>
          <w:rFonts w:hint="eastAsia"/>
        </w:rPr>
        <w:t>3週間に1</w:t>
      </w:r>
      <w:r w:rsidR="003607DD">
        <w:rPr>
          <w:rFonts w:hint="eastAsia"/>
        </w:rPr>
        <w:t>回</w:t>
      </w:r>
      <w:r w:rsidR="00B43560">
        <w:rPr>
          <w:rFonts w:hint="eastAsia"/>
        </w:rPr>
        <w:t>開催</w:t>
      </w:r>
    </w:p>
    <w:p w14:paraId="6481AD7E" w14:textId="1D24B47F" w:rsidR="00C06B07" w:rsidRDefault="00C06B07" w:rsidP="003607DD">
      <w:pPr>
        <w:pStyle w:val="aa"/>
        <w:numPr>
          <w:ilvl w:val="0"/>
          <w:numId w:val="5"/>
        </w:numPr>
        <w:ind w:leftChars="0"/>
      </w:pPr>
      <w:r>
        <w:rPr>
          <w:rFonts w:hint="eastAsia"/>
        </w:rPr>
        <w:t>ユニット会議（</w:t>
      </w:r>
      <w:r w:rsidR="00B43560">
        <w:rPr>
          <w:rFonts w:hint="eastAsia"/>
        </w:rPr>
        <w:t>豊・寿・福</w:t>
      </w:r>
      <w:r>
        <w:rPr>
          <w:rFonts w:hint="eastAsia"/>
        </w:rPr>
        <w:t>）</w:t>
      </w:r>
      <w:r w:rsidR="003607DD">
        <w:rPr>
          <w:rFonts w:hint="eastAsia"/>
        </w:rPr>
        <w:t xml:space="preserve">　毎月1回開催</w:t>
      </w:r>
    </w:p>
    <w:p w14:paraId="5DE9A65E" w14:textId="16538F8E" w:rsidR="00C06B07" w:rsidRDefault="00C06B07" w:rsidP="00C06B07">
      <w:pPr>
        <w:pStyle w:val="aa"/>
        <w:numPr>
          <w:ilvl w:val="0"/>
          <w:numId w:val="6"/>
        </w:numPr>
        <w:ind w:leftChars="0"/>
      </w:pPr>
      <w:r>
        <w:rPr>
          <w:rFonts w:hint="eastAsia"/>
        </w:rPr>
        <w:t>各種委員会（</w:t>
      </w:r>
      <w:r w:rsidR="00DF0FA2">
        <w:rPr>
          <w:rFonts w:hint="eastAsia"/>
        </w:rPr>
        <w:t>①</w:t>
      </w:r>
      <w:r>
        <w:rPr>
          <w:rFonts w:hint="eastAsia"/>
        </w:rPr>
        <w:t>感染・</w:t>
      </w:r>
      <w:r w:rsidR="00DA534F">
        <w:rPr>
          <w:rFonts w:hint="eastAsia"/>
        </w:rPr>
        <w:t>看取り</w:t>
      </w:r>
      <w:r w:rsidR="00DF0FA2">
        <w:rPr>
          <w:rFonts w:hint="eastAsia"/>
        </w:rPr>
        <w:t xml:space="preserve"> ②</w:t>
      </w:r>
      <w:r>
        <w:rPr>
          <w:rFonts w:hint="eastAsia"/>
        </w:rPr>
        <w:t>事故防止</w:t>
      </w:r>
      <w:r w:rsidR="00DF0FA2">
        <w:rPr>
          <w:rFonts w:hint="eastAsia"/>
        </w:rPr>
        <w:t xml:space="preserve"> ③</w:t>
      </w:r>
      <w:r>
        <w:rPr>
          <w:rFonts w:hint="eastAsia"/>
        </w:rPr>
        <w:t>虐待・身体拘束</w:t>
      </w:r>
      <w:r w:rsidR="00DA534F">
        <w:rPr>
          <w:rFonts w:hint="eastAsia"/>
        </w:rPr>
        <w:t>・接遇</w:t>
      </w:r>
      <w:r w:rsidR="00DF0FA2">
        <w:rPr>
          <w:rFonts w:hint="eastAsia"/>
        </w:rPr>
        <w:t xml:space="preserve"> ④</w:t>
      </w:r>
      <w:r>
        <w:rPr>
          <w:rFonts w:hint="eastAsia"/>
        </w:rPr>
        <w:t>食事・</w:t>
      </w:r>
      <w:r w:rsidR="00DA534F">
        <w:rPr>
          <w:rFonts w:hint="eastAsia"/>
        </w:rPr>
        <w:t>口腔ケア）</w:t>
      </w:r>
    </w:p>
    <w:p w14:paraId="765E1300" w14:textId="77777777" w:rsidR="002C729A" w:rsidRDefault="002C729A" w:rsidP="00C06B07">
      <w:pPr>
        <w:rPr>
          <w:b/>
        </w:rPr>
      </w:pPr>
    </w:p>
    <w:p w14:paraId="0E452D3C" w14:textId="3BAB51F5" w:rsidR="00C06B07" w:rsidRDefault="00A275EF" w:rsidP="00C06B07">
      <w:pPr>
        <w:rPr>
          <w:b/>
          <w:lang w:eastAsia="zh-TW"/>
        </w:rPr>
      </w:pPr>
      <w:r>
        <w:rPr>
          <w:rFonts w:hint="eastAsia"/>
          <w:b/>
          <w:lang w:eastAsia="zh-TW"/>
        </w:rPr>
        <w:t>⑩</w:t>
      </w:r>
      <w:r w:rsidR="00C06B07" w:rsidRPr="004A1D88">
        <w:rPr>
          <w:rFonts w:hint="eastAsia"/>
          <w:b/>
          <w:lang w:eastAsia="zh-TW"/>
        </w:rPr>
        <w:t xml:space="preserve"> </w:t>
      </w:r>
      <w:r w:rsidR="00C06B07">
        <w:rPr>
          <w:rFonts w:hint="eastAsia"/>
          <w:b/>
          <w:lang w:eastAsia="zh-TW"/>
        </w:rPr>
        <w:t>避難訓練（年2回実施）</w:t>
      </w:r>
    </w:p>
    <w:p w14:paraId="3C6E8FE3" w14:textId="26BD050E" w:rsidR="00BE1DB4" w:rsidRPr="002F3619" w:rsidRDefault="00BE1DB4" w:rsidP="00C06B07">
      <w:r>
        <w:rPr>
          <w:rFonts w:hint="eastAsia"/>
          <w:b/>
          <w:lang w:eastAsia="zh-TW"/>
        </w:rPr>
        <w:t xml:space="preserve">　</w:t>
      </w:r>
      <w:r w:rsidRPr="002F3619">
        <w:rPr>
          <w:rFonts w:hint="eastAsia"/>
        </w:rPr>
        <w:t>万が一の火災や自然災害の発生に備えて</w:t>
      </w:r>
      <w:r w:rsidR="002F3619" w:rsidRPr="002F3619">
        <w:rPr>
          <w:rFonts w:hint="eastAsia"/>
        </w:rPr>
        <w:t>行う訓練</w:t>
      </w:r>
      <w:r w:rsidR="00465646">
        <w:rPr>
          <w:rFonts w:hint="eastAsia"/>
        </w:rPr>
        <w:t>を消防署の協力の下で</w:t>
      </w:r>
      <w:r w:rsidR="002F3619">
        <w:rPr>
          <w:rFonts w:hint="eastAsia"/>
        </w:rPr>
        <w:t>実施</w:t>
      </w:r>
    </w:p>
    <w:p w14:paraId="0EE50ABA" w14:textId="65CC3B93" w:rsidR="00C06B07" w:rsidRDefault="00C06B07" w:rsidP="00C06B07">
      <w:pPr>
        <w:ind w:firstLineChars="100" w:firstLine="210"/>
      </w:pPr>
      <w:r>
        <w:rPr>
          <w:rFonts w:hint="eastAsia"/>
        </w:rPr>
        <w:t xml:space="preserve">※１　</w:t>
      </w:r>
      <w:r w:rsidR="00916307">
        <w:rPr>
          <w:rFonts w:hint="eastAsia"/>
        </w:rPr>
        <w:t>令和</w:t>
      </w:r>
      <w:r w:rsidR="00063202">
        <w:rPr>
          <w:rFonts w:hint="eastAsia"/>
        </w:rPr>
        <w:t>4</w:t>
      </w:r>
      <w:r w:rsidR="00916307">
        <w:rPr>
          <w:rFonts w:hint="eastAsia"/>
        </w:rPr>
        <w:t>年</w:t>
      </w:r>
      <w:r w:rsidR="00476BB2">
        <w:rPr>
          <w:rFonts w:hint="eastAsia"/>
        </w:rPr>
        <w:t xml:space="preserve"> </w:t>
      </w:r>
      <w:r w:rsidR="00F67836">
        <w:rPr>
          <w:rFonts w:hint="eastAsia"/>
        </w:rPr>
        <w:t>6</w:t>
      </w:r>
      <w:r w:rsidR="0056555E">
        <w:rPr>
          <w:rFonts w:hint="eastAsia"/>
        </w:rPr>
        <w:t>月</w:t>
      </w:r>
      <w:r w:rsidR="00476BB2">
        <w:rPr>
          <w:rFonts w:hint="eastAsia"/>
        </w:rPr>
        <w:t xml:space="preserve"> </w:t>
      </w:r>
      <w:r w:rsidR="00F67836">
        <w:rPr>
          <w:rFonts w:hint="eastAsia"/>
        </w:rPr>
        <w:t>16</w:t>
      </w:r>
      <w:r w:rsidR="0056555E">
        <w:rPr>
          <w:rFonts w:hint="eastAsia"/>
        </w:rPr>
        <w:t>日　　避難</w:t>
      </w:r>
      <w:r w:rsidR="00A44071">
        <w:rPr>
          <w:rFonts w:hint="eastAsia"/>
        </w:rPr>
        <w:t>・通報・消火訓練</w:t>
      </w:r>
    </w:p>
    <w:p w14:paraId="5695AFC3" w14:textId="7C4082CA" w:rsidR="0056555E" w:rsidRDefault="00C06B07" w:rsidP="0056555E">
      <w:pPr>
        <w:ind w:firstLineChars="100" w:firstLine="210"/>
        <w:jc w:val="left"/>
      </w:pPr>
      <w:r>
        <w:rPr>
          <w:rFonts w:hint="eastAsia"/>
        </w:rPr>
        <w:t xml:space="preserve">※２　</w:t>
      </w:r>
      <w:r w:rsidR="00916307">
        <w:rPr>
          <w:rFonts w:hint="eastAsia"/>
        </w:rPr>
        <w:t>令和</w:t>
      </w:r>
      <w:r w:rsidR="00992636">
        <w:rPr>
          <w:rFonts w:hint="eastAsia"/>
        </w:rPr>
        <w:t>4</w:t>
      </w:r>
      <w:r w:rsidR="00916307">
        <w:rPr>
          <w:rFonts w:hint="eastAsia"/>
        </w:rPr>
        <w:t>年</w:t>
      </w:r>
      <w:r w:rsidR="00D979AA">
        <w:rPr>
          <w:rFonts w:hint="eastAsia"/>
        </w:rPr>
        <w:t xml:space="preserve"> </w:t>
      </w:r>
      <w:r w:rsidR="00992636">
        <w:rPr>
          <w:rFonts w:hint="eastAsia"/>
        </w:rPr>
        <w:t>11</w:t>
      </w:r>
      <w:r w:rsidR="0056555E">
        <w:rPr>
          <w:rFonts w:hint="eastAsia"/>
        </w:rPr>
        <w:t>月</w:t>
      </w:r>
      <w:r w:rsidR="00476BB2">
        <w:rPr>
          <w:rFonts w:hint="eastAsia"/>
        </w:rPr>
        <w:t xml:space="preserve"> </w:t>
      </w:r>
      <w:r w:rsidR="00992636">
        <w:rPr>
          <w:rFonts w:hint="eastAsia"/>
        </w:rPr>
        <w:t>11</w:t>
      </w:r>
      <w:r w:rsidR="0056555E">
        <w:rPr>
          <w:rFonts w:hint="eastAsia"/>
        </w:rPr>
        <w:t>日　　避難・通報訓練</w:t>
      </w:r>
    </w:p>
    <w:p w14:paraId="2D9DA5FE" w14:textId="77777777" w:rsidR="001C0106" w:rsidRDefault="001C0106" w:rsidP="004365FA"/>
    <w:p w14:paraId="05BD459D" w14:textId="4C23B8E5" w:rsidR="004D0C29" w:rsidRPr="00370F6B" w:rsidRDefault="00A275EF" w:rsidP="00EE49E9">
      <w:pPr>
        <w:rPr>
          <w:b/>
        </w:rPr>
      </w:pPr>
      <w:r>
        <w:rPr>
          <w:rFonts w:hint="eastAsia"/>
          <w:b/>
        </w:rPr>
        <w:t>⑪</w:t>
      </w:r>
      <w:r w:rsidR="004D0C29" w:rsidRPr="00370F6B">
        <w:rPr>
          <w:rFonts w:hint="eastAsia"/>
          <w:b/>
        </w:rPr>
        <w:t xml:space="preserve"> </w:t>
      </w:r>
      <w:r w:rsidR="003C593D" w:rsidRPr="00370F6B">
        <w:rPr>
          <w:rFonts w:hint="eastAsia"/>
          <w:b/>
        </w:rPr>
        <w:t>職員研修</w:t>
      </w:r>
      <w:r w:rsidR="00370F6B" w:rsidRPr="00370F6B">
        <w:rPr>
          <w:rFonts w:hint="eastAsia"/>
          <w:b/>
        </w:rPr>
        <w:t>関係</w:t>
      </w:r>
    </w:p>
    <w:p w14:paraId="576B55A8" w14:textId="77777777" w:rsidR="001C0106" w:rsidRDefault="003C593D" w:rsidP="00DC4CAF">
      <w:pPr>
        <w:ind w:leftChars="100" w:left="210"/>
      </w:pPr>
      <w:r>
        <w:rPr>
          <w:rFonts w:hint="eastAsia"/>
        </w:rPr>
        <w:t xml:space="preserve">　</w:t>
      </w:r>
      <w:r w:rsidR="00CA47B0">
        <w:rPr>
          <w:rFonts w:hint="eastAsia"/>
        </w:rPr>
        <w:t>職員の資質向上を図るために、</w:t>
      </w:r>
      <w:r w:rsidR="00AA6BEC">
        <w:rPr>
          <w:rFonts w:hint="eastAsia"/>
        </w:rPr>
        <w:t>各種内部研修、外部研修</w:t>
      </w:r>
      <w:r w:rsidR="00906EC4">
        <w:rPr>
          <w:rFonts w:hint="eastAsia"/>
        </w:rPr>
        <w:t>への参加を求め</w:t>
      </w:r>
      <w:r w:rsidR="00AA6BEC">
        <w:rPr>
          <w:rFonts w:hint="eastAsia"/>
        </w:rPr>
        <w:t>、希望</w:t>
      </w:r>
      <w:r w:rsidR="00CA47B0">
        <w:rPr>
          <w:rFonts w:hint="eastAsia"/>
        </w:rPr>
        <w:t>や</w:t>
      </w:r>
      <w:r w:rsidR="002967A6">
        <w:rPr>
          <w:rFonts w:hint="eastAsia"/>
        </w:rPr>
        <w:t>参加者</w:t>
      </w:r>
      <w:r w:rsidR="00CA47B0">
        <w:rPr>
          <w:rFonts w:hint="eastAsia"/>
        </w:rPr>
        <w:t>アンケートも実施しながら</w:t>
      </w:r>
      <w:r w:rsidR="00AA6BEC">
        <w:rPr>
          <w:rFonts w:hint="eastAsia"/>
        </w:rPr>
        <w:t>実施して</w:t>
      </w:r>
      <w:r w:rsidR="00906EC4">
        <w:rPr>
          <w:rFonts w:hint="eastAsia"/>
        </w:rPr>
        <w:t>参りました</w:t>
      </w:r>
      <w:r w:rsidR="00AA6BEC">
        <w:rPr>
          <w:rFonts w:hint="eastAsia"/>
        </w:rPr>
        <w:t>。</w:t>
      </w:r>
      <w:r w:rsidR="00B41126">
        <w:rPr>
          <w:rFonts w:hint="eastAsia"/>
        </w:rPr>
        <w:t>交代勤務の為、</w:t>
      </w:r>
      <w:r w:rsidR="001242CE">
        <w:rPr>
          <w:rFonts w:hint="eastAsia"/>
        </w:rPr>
        <w:t>内部研修の全員参加が難しいので</w:t>
      </w:r>
    </w:p>
    <w:p w14:paraId="4C4B3EA4" w14:textId="4F1BC732" w:rsidR="003C593D" w:rsidRDefault="001242CE" w:rsidP="00DC4CAF">
      <w:pPr>
        <w:ind w:leftChars="100" w:left="210"/>
      </w:pPr>
      <w:r>
        <w:rPr>
          <w:rFonts w:hint="eastAsia"/>
        </w:rPr>
        <w:t>すが、同日に2回開催する</w:t>
      </w:r>
      <w:r w:rsidR="002967A6">
        <w:rPr>
          <w:rFonts w:hint="eastAsia"/>
        </w:rPr>
        <w:t>等の工夫により</w:t>
      </w:r>
      <w:r>
        <w:rPr>
          <w:rFonts w:hint="eastAsia"/>
        </w:rPr>
        <w:t>参加率を高め</w:t>
      </w:r>
      <w:r w:rsidR="00A63E7B">
        <w:rPr>
          <w:rFonts w:hint="eastAsia"/>
        </w:rPr>
        <w:t>るよう配慮して</w:t>
      </w:r>
      <w:r w:rsidR="00A275EF">
        <w:rPr>
          <w:rFonts w:hint="eastAsia"/>
        </w:rPr>
        <w:t>いる</w:t>
      </w:r>
      <w:r w:rsidR="00A63E7B">
        <w:rPr>
          <w:rFonts w:hint="eastAsia"/>
        </w:rPr>
        <w:t>。</w:t>
      </w:r>
    </w:p>
    <w:p w14:paraId="6F6345F1" w14:textId="3ACC1457" w:rsidR="00D82397" w:rsidRDefault="00A63E7B" w:rsidP="00D82397">
      <w:pPr>
        <w:rPr>
          <w:szCs w:val="21"/>
        </w:rPr>
      </w:pPr>
      <w:r>
        <w:rPr>
          <w:rFonts w:hint="eastAsia"/>
          <w:szCs w:val="21"/>
        </w:rPr>
        <w:t xml:space="preserve">　</w:t>
      </w:r>
    </w:p>
    <w:p w14:paraId="163BDD0F" w14:textId="5C5C4256" w:rsidR="00136A5C" w:rsidRPr="00C92E25" w:rsidRDefault="00136A5C" w:rsidP="00136A5C">
      <w:pPr>
        <w:ind w:firstLineChars="100" w:firstLine="210"/>
      </w:pPr>
      <w:r>
        <w:rPr>
          <w:rFonts w:hint="eastAsia"/>
        </w:rPr>
        <w:t xml:space="preserve">※１　</w:t>
      </w:r>
      <w:r w:rsidR="00D7769C">
        <w:rPr>
          <w:rFonts w:hint="eastAsia"/>
        </w:rPr>
        <w:t xml:space="preserve"> </w:t>
      </w:r>
      <w:r w:rsidR="00DC7984">
        <w:rPr>
          <w:rFonts w:hint="eastAsia"/>
        </w:rPr>
        <w:t>5</w:t>
      </w:r>
      <w:r>
        <w:rPr>
          <w:rFonts w:hint="eastAsia"/>
        </w:rPr>
        <w:t>月</w:t>
      </w:r>
      <w:r w:rsidR="00A636CC">
        <w:rPr>
          <w:rFonts w:hint="eastAsia"/>
        </w:rPr>
        <w:t xml:space="preserve"> 6</w:t>
      </w:r>
      <w:r>
        <w:rPr>
          <w:rFonts w:hint="eastAsia"/>
        </w:rPr>
        <w:t>日</w:t>
      </w:r>
      <w:r w:rsidR="00C92E25">
        <w:rPr>
          <w:rFonts w:hint="eastAsia"/>
        </w:rPr>
        <w:t>～20日</w:t>
      </w:r>
      <w:r>
        <w:rPr>
          <w:rFonts w:hint="eastAsia"/>
        </w:rPr>
        <w:t xml:space="preserve">　</w:t>
      </w:r>
      <w:r w:rsidR="00C92E25">
        <w:rPr>
          <w:rFonts w:hint="eastAsia"/>
        </w:rPr>
        <w:t xml:space="preserve">　</w:t>
      </w:r>
      <w:r w:rsidR="00534292">
        <w:rPr>
          <w:rFonts w:hint="eastAsia"/>
        </w:rPr>
        <w:t>身体拘束・虐待防止研修</w:t>
      </w:r>
      <w:r w:rsidR="00912E31">
        <w:rPr>
          <w:rFonts w:hint="eastAsia"/>
        </w:rPr>
        <w:t>【</w:t>
      </w:r>
      <w:r w:rsidR="00534292">
        <w:rPr>
          <w:rFonts w:hint="eastAsia"/>
        </w:rPr>
        <w:t>動画視聴</w:t>
      </w:r>
      <w:r w:rsidR="00912E31">
        <w:rPr>
          <w:rFonts w:hint="eastAsia"/>
        </w:rPr>
        <w:t>】</w:t>
      </w:r>
      <w:r w:rsidR="001F5399">
        <w:rPr>
          <w:rFonts w:hint="eastAsia"/>
        </w:rPr>
        <w:t xml:space="preserve">　（全職員）</w:t>
      </w:r>
    </w:p>
    <w:p w14:paraId="5992C6DE" w14:textId="2DBE83AE" w:rsidR="00A04DA1" w:rsidRDefault="00A04DA1" w:rsidP="00A04DA1">
      <w:pPr>
        <w:ind w:firstLineChars="100" w:firstLine="210"/>
        <w:rPr>
          <w:lang w:eastAsia="zh-TW"/>
        </w:rPr>
      </w:pPr>
      <w:r>
        <w:rPr>
          <w:rFonts w:hint="eastAsia"/>
          <w:lang w:eastAsia="zh-TW"/>
        </w:rPr>
        <w:t xml:space="preserve">※２　</w:t>
      </w:r>
      <w:r w:rsidR="00D7769C">
        <w:rPr>
          <w:rFonts w:hint="eastAsia"/>
          <w:lang w:eastAsia="zh-TW"/>
        </w:rPr>
        <w:t xml:space="preserve"> </w:t>
      </w:r>
      <w:r w:rsidR="00332D7A">
        <w:rPr>
          <w:rFonts w:hint="eastAsia"/>
          <w:lang w:eastAsia="zh-TW"/>
        </w:rPr>
        <w:t>6</w:t>
      </w:r>
      <w:r>
        <w:rPr>
          <w:rFonts w:hint="eastAsia"/>
          <w:lang w:eastAsia="zh-TW"/>
        </w:rPr>
        <w:t>月</w:t>
      </w:r>
      <w:r w:rsidR="007435A7">
        <w:rPr>
          <w:rFonts w:hint="eastAsia"/>
          <w:lang w:eastAsia="zh-TW"/>
        </w:rPr>
        <w:t xml:space="preserve">　</w:t>
      </w:r>
      <w:r w:rsidR="00332D7A">
        <w:rPr>
          <w:rFonts w:hint="eastAsia"/>
          <w:lang w:eastAsia="zh-TW"/>
        </w:rPr>
        <w:t>3</w:t>
      </w:r>
      <w:r>
        <w:rPr>
          <w:rFonts w:hint="eastAsia"/>
          <w:lang w:eastAsia="zh-TW"/>
        </w:rPr>
        <w:t xml:space="preserve">日　　</w:t>
      </w:r>
      <w:r w:rsidR="00E700DD">
        <w:rPr>
          <w:rFonts w:hint="eastAsia"/>
          <w:lang w:eastAsia="zh-TW"/>
        </w:rPr>
        <w:t xml:space="preserve"> </w:t>
      </w:r>
      <w:r w:rsidR="00F77016">
        <w:rPr>
          <w:rFonts w:hint="eastAsia"/>
          <w:lang w:eastAsia="zh-TW"/>
        </w:rPr>
        <w:t>青山講師研修　第1回【全</w:t>
      </w:r>
      <w:r w:rsidR="007560BF">
        <w:rPr>
          <w:rFonts w:hint="eastAsia"/>
          <w:lang w:eastAsia="zh-TW"/>
        </w:rPr>
        <w:t>6</w:t>
      </w:r>
      <w:r w:rsidR="00F77016">
        <w:rPr>
          <w:rFonts w:hint="eastAsia"/>
          <w:lang w:eastAsia="zh-TW"/>
        </w:rPr>
        <w:t>回】　（全職員）</w:t>
      </w:r>
    </w:p>
    <w:p w14:paraId="6EE42224" w14:textId="4A189FFD" w:rsidR="00A04DA1" w:rsidRDefault="00A04DA1" w:rsidP="00A04DA1">
      <w:pPr>
        <w:ind w:firstLineChars="100" w:firstLine="210"/>
        <w:rPr>
          <w:lang w:eastAsia="zh-TW"/>
        </w:rPr>
      </w:pPr>
      <w:r>
        <w:rPr>
          <w:rFonts w:hint="eastAsia"/>
          <w:lang w:eastAsia="zh-TW"/>
        </w:rPr>
        <w:t xml:space="preserve">※３　</w:t>
      </w:r>
      <w:r w:rsidR="00D7769C">
        <w:rPr>
          <w:rFonts w:hint="eastAsia"/>
          <w:lang w:eastAsia="zh-TW"/>
        </w:rPr>
        <w:t xml:space="preserve"> </w:t>
      </w:r>
      <w:r w:rsidR="00ED4DF0">
        <w:rPr>
          <w:rFonts w:hint="eastAsia"/>
          <w:lang w:eastAsia="zh-TW"/>
        </w:rPr>
        <w:t>8</w:t>
      </w:r>
      <w:r>
        <w:rPr>
          <w:rFonts w:hint="eastAsia"/>
          <w:lang w:eastAsia="zh-TW"/>
        </w:rPr>
        <w:t>月</w:t>
      </w:r>
      <w:r w:rsidR="007435A7">
        <w:rPr>
          <w:rFonts w:hint="eastAsia"/>
          <w:lang w:eastAsia="zh-TW"/>
        </w:rPr>
        <w:t xml:space="preserve"> </w:t>
      </w:r>
      <w:r w:rsidR="00476BB2">
        <w:rPr>
          <w:rFonts w:hint="eastAsia"/>
          <w:lang w:eastAsia="zh-TW"/>
        </w:rPr>
        <w:t>1</w:t>
      </w:r>
      <w:r w:rsidR="00ED4DF0">
        <w:rPr>
          <w:rFonts w:hint="eastAsia"/>
          <w:lang w:eastAsia="zh-TW"/>
        </w:rPr>
        <w:t>8</w:t>
      </w:r>
      <w:r>
        <w:rPr>
          <w:rFonts w:hint="eastAsia"/>
          <w:lang w:eastAsia="zh-TW"/>
        </w:rPr>
        <w:t xml:space="preserve">日　　</w:t>
      </w:r>
      <w:r w:rsidR="00E700DD">
        <w:rPr>
          <w:rFonts w:hint="eastAsia"/>
          <w:lang w:eastAsia="zh-TW"/>
        </w:rPr>
        <w:t xml:space="preserve"> </w:t>
      </w:r>
      <w:r w:rsidR="00476BB2">
        <w:rPr>
          <w:rFonts w:hint="eastAsia"/>
          <w:lang w:eastAsia="zh-TW"/>
        </w:rPr>
        <w:t>青山講師研修　第2回</w:t>
      </w:r>
      <w:r w:rsidR="007435A7">
        <w:rPr>
          <w:rFonts w:hint="eastAsia"/>
          <w:lang w:eastAsia="zh-TW"/>
        </w:rPr>
        <w:t>【全</w:t>
      </w:r>
      <w:r w:rsidR="007560BF">
        <w:rPr>
          <w:rFonts w:hint="eastAsia"/>
          <w:lang w:eastAsia="zh-TW"/>
        </w:rPr>
        <w:t>6</w:t>
      </w:r>
      <w:r w:rsidR="007435A7">
        <w:rPr>
          <w:rFonts w:hint="eastAsia"/>
          <w:lang w:eastAsia="zh-TW"/>
        </w:rPr>
        <w:t>回】</w:t>
      </w:r>
      <w:r w:rsidR="001E4704">
        <w:rPr>
          <w:rFonts w:hint="eastAsia"/>
          <w:lang w:eastAsia="zh-TW"/>
        </w:rPr>
        <w:t xml:space="preserve">　（全職員）</w:t>
      </w:r>
    </w:p>
    <w:p w14:paraId="3127B041" w14:textId="6FB51B90" w:rsidR="0020061A" w:rsidRDefault="0020061A" w:rsidP="00403AAE">
      <w:pPr>
        <w:ind w:firstLineChars="100" w:firstLine="210"/>
        <w:rPr>
          <w:lang w:eastAsia="zh-TW"/>
        </w:rPr>
      </w:pPr>
      <w:r>
        <w:rPr>
          <w:rFonts w:hint="eastAsia"/>
          <w:lang w:eastAsia="zh-TW"/>
        </w:rPr>
        <w:t>※</w:t>
      </w:r>
      <w:r w:rsidR="00845C82">
        <w:rPr>
          <w:rFonts w:hint="eastAsia"/>
          <w:lang w:eastAsia="zh-TW"/>
        </w:rPr>
        <w:t>4</w:t>
      </w:r>
      <w:r w:rsidR="002209D2">
        <w:rPr>
          <w:rFonts w:hint="eastAsia"/>
          <w:lang w:eastAsia="zh-TW"/>
        </w:rPr>
        <w:t xml:space="preserve">　　9月　8日　　</w:t>
      </w:r>
      <w:r w:rsidR="00B5176D">
        <w:rPr>
          <w:rFonts w:hint="eastAsia"/>
          <w:lang w:eastAsia="zh-TW"/>
        </w:rPr>
        <w:t xml:space="preserve"> </w:t>
      </w:r>
      <w:r w:rsidR="002209D2">
        <w:rPr>
          <w:rFonts w:hint="eastAsia"/>
          <w:lang w:eastAsia="zh-TW"/>
        </w:rPr>
        <w:t>青山講師研修　第3回</w:t>
      </w:r>
      <w:r w:rsidR="00DC6B69">
        <w:rPr>
          <w:rFonts w:hint="eastAsia"/>
          <w:lang w:eastAsia="zh-TW"/>
        </w:rPr>
        <w:t>【全6回】　 (全職員)</w:t>
      </w:r>
    </w:p>
    <w:p w14:paraId="4D1B222E" w14:textId="77777777" w:rsidR="00355791" w:rsidRDefault="00355791" w:rsidP="00403AAE">
      <w:pPr>
        <w:ind w:firstLineChars="100" w:firstLine="210"/>
        <w:rPr>
          <w:lang w:eastAsia="zh-TW"/>
        </w:rPr>
      </w:pPr>
    </w:p>
    <w:p w14:paraId="1E4DCFA4" w14:textId="77777777" w:rsidR="004715F0" w:rsidRDefault="004715F0" w:rsidP="00403AAE">
      <w:pPr>
        <w:ind w:firstLineChars="100" w:firstLine="210"/>
        <w:rPr>
          <w:rFonts w:eastAsia="PMingLiU"/>
          <w:lang w:eastAsia="zh-TW"/>
        </w:rPr>
      </w:pPr>
    </w:p>
    <w:p w14:paraId="2EE5D30F" w14:textId="77777777" w:rsidR="004715F0" w:rsidRPr="004715F0" w:rsidRDefault="004715F0" w:rsidP="00403AAE">
      <w:pPr>
        <w:ind w:firstLineChars="100" w:firstLine="210"/>
        <w:rPr>
          <w:rFonts w:eastAsia="PMingLiU"/>
          <w:lang w:eastAsia="zh-TW"/>
        </w:rPr>
      </w:pPr>
    </w:p>
    <w:p w14:paraId="0E7CAA1D" w14:textId="4A4B4821" w:rsidR="00B007DE" w:rsidRDefault="000F7439" w:rsidP="00403AAE">
      <w:pPr>
        <w:ind w:firstLineChars="100" w:firstLine="210"/>
      </w:pPr>
      <w:r>
        <w:rPr>
          <w:rFonts w:hint="eastAsia"/>
        </w:rPr>
        <w:t xml:space="preserve">※5　　9月　　　　　</w:t>
      </w:r>
      <w:r w:rsidR="00E700DD">
        <w:rPr>
          <w:rFonts w:hint="eastAsia"/>
        </w:rPr>
        <w:t xml:space="preserve"> </w:t>
      </w:r>
      <w:r w:rsidR="00D02BF2">
        <w:rPr>
          <w:rFonts w:hint="eastAsia"/>
        </w:rPr>
        <w:t xml:space="preserve">スピーチロック研修　　　　　</w:t>
      </w:r>
      <w:r w:rsidR="00E65569">
        <w:rPr>
          <w:rFonts w:hint="eastAsia"/>
        </w:rPr>
        <w:t xml:space="preserve"> </w:t>
      </w:r>
      <w:r w:rsidR="00E65569">
        <w:t xml:space="preserve">    </w:t>
      </w:r>
      <w:r w:rsidR="00E65569">
        <w:rPr>
          <w:rFonts w:hint="eastAsia"/>
        </w:rPr>
        <w:t>(</w:t>
      </w:r>
      <w:r w:rsidR="00B007DE">
        <w:rPr>
          <w:rFonts w:hint="eastAsia"/>
        </w:rPr>
        <w:t>全職員</w:t>
      </w:r>
      <w:r w:rsidR="00E65569">
        <w:rPr>
          <w:rFonts w:hint="eastAsia"/>
        </w:rPr>
        <w:t>)</w:t>
      </w:r>
    </w:p>
    <w:p w14:paraId="697E1073" w14:textId="05484E50" w:rsidR="000F7439" w:rsidRDefault="00F147F0" w:rsidP="00403AAE">
      <w:pPr>
        <w:ind w:firstLineChars="100" w:firstLine="210"/>
        <w:rPr>
          <w:lang w:eastAsia="zh-TW"/>
        </w:rPr>
      </w:pPr>
      <w:r>
        <w:rPr>
          <w:rFonts w:hint="eastAsia"/>
          <w:lang w:eastAsia="zh-TW"/>
        </w:rPr>
        <w:t>※6　　10</w:t>
      </w:r>
      <w:r w:rsidR="00462F28">
        <w:rPr>
          <w:rFonts w:hint="eastAsia"/>
          <w:lang w:eastAsia="zh-TW"/>
        </w:rPr>
        <w:t>月19日　　青山講師研修　第4回</w:t>
      </w:r>
      <w:r w:rsidR="003B1F61">
        <w:rPr>
          <w:rFonts w:hint="eastAsia"/>
          <w:lang w:eastAsia="zh-TW"/>
        </w:rPr>
        <w:t>【全6回】</w:t>
      </w:r>
      <w:r w:rsidR="00D02BF2">
        <w:rPr>
          <w:rFonts w:hint="eastAsia"/>
          <w:lang w:eastAsia="zh-TW"/>
        </w:rPr>
        <w:t xml:space="preserve">　</w:t>
      </w:r>
      <w:r w:rsidR="003B1F61">
        <w:rPr>
          <w:rFonts w:hint="eastAsia"/>
          <w:lang w:eastAsia="zh-TW"/>
        </w:rPr>
        <w:t xml:space="preserve"> (全職員)</w:t>
      </w:r>
      <w:r w:rsidR="00D02BF2">
        <w:rPr>
          <w:rFonts w:hint="eastAsia"/>
          <w:lang w:eastAsia="zh-TW"/>
        </w:rPr>
        <w:t xml:space="preserve"> </w:t>
      </w:r>
    </w:p>
    <w:p w14:paraId="07FCF924" w14:textId="09026CED" w:rsidR="003B1F61" w:rsidRDefault="003B1F61" w:rsidP="00403AAE">
      <w:pPr>
        <w:ind w:firstLineChars="100" w:firstLine="210"/>
        <w:rPr>
          <w:lang w:eastAsia="zh-TW"/>
        </w:rPr>
      </w:pPr>
      <w:r>
        <w:rPr>
          <w:rFonts w:hint="eastAsia"/>
          <w:lang w:eastAsia="zh-TW"/>
        </w:rPr>
        <w:t>※7　　11月　9日　　青山講師研修　第5回</w:t>
      </w:r>
      <w:r w:rsidR="00985C02">
        <w:rPr>
          <w:rFonts w:hint="eastAsia"/>
          <w:lang w:eastAsia="zh-TW"/>
        </w:rPr>
        <w:t>【全6回】　 (全職員)</w:t>
      </w:r>
    </w:p>
    <w:p w14:paraId="05520047" w14:textId="3E86527E" w:rsidR="0099206D" w:rsidRDefault="0099206D" w:rsidP="00403AAE">
      <w:pPr>
        <w:ind w:firstLineChars="100" w:firstLine="210"/>
        <w:rPr>
          <w:lang w:eastAsia="zh-TW"/>
        </w:rPr>
      </w:pPr>
      <w:r>
        <w:rPr>
          <w:rFonts w:hint="eastAsia"/>
          <w:lang w:eastAsia="zh-TW"/>
        </w:rPr>
        <w:t>※8　　12月　2日　　青山講師研修　第6回【全6回】　 (全職員)</w:t>
      </w:r>
    </w:p>
    <w:p w14:paraId="19514206" w14:textId="4B2AC4EC" w:rsidR="0099206D" w:rsidRDefault="0099206D" w:rsidP="00403AAE">
      <w:pPr>
        <w:ind w:firstLineChars="100" w:firstLine="210"/>
      </w:pPr>
      <w:r>
        <w:rPr>
          <w:rFonts w:hint="eastAsia"/>
        </w:rPr>
        <w:t xml:space="preserve">※9　　</w:t>
      </w:r>
      <w:r w:rsidR="007408DA">
        <w:rPr>
          <w:rFonts w:hint="eastAsia"/>
        </w:rPr>
        <w:t>3月　30日　　徳竹理事長による</w:t>
      </w:r>
      <w:r w:rsidR="00FB420A">
        <w:rPr>
          <w:rFonts w:hint="eastAsia"/>
        </w:rPr>
        <w:t>方針・次年度計画確認研修</w:t>
      </w:r>
      <w:r w:rsidR="007408DA">
        <w:rPr>
          <w:rFonts w:hint="eastAsia"/>
        </w:rPr>
        <w:t xml:space="preserve">　 </w:t>
      </w:r>
      <w:r w:rsidR="00B36446">
        <w:rPr>
          <w:rFonts w:hint="eastAsia"/>
        </w:rPr>
        <w:t>(全職員)</w:t>
      </w:r>
    </w:p>
    <w:p w14:paraId="05B39982" w14:textId="7FF808FF" w:rsidR="00434B8F" w:rsidRDefault="00EE2948" w:rsidP="00403AAE">
      <w:pPr>
        <w:ind w:firstLineChars="100" w:firstLine="210"/>
      </w:pPr>
      <w:r>
        <w:rPr>
          <w:noProof/>
        </w:rPr>
        <mc:AlternateContent>
          <mc:Choice Requires="wps">
            <w:drawing>
              <wp:anchor distT="45720" distB="45720" distL="114300" distR="114300" simplePos="0" relativeHeight="251659264" behindDoc="0" locked="0" layoutInCell="1" allowOverlap="1" wp14:anchorId="23500F50" wp14:editId="012E162B">
                <wp:simplePos x="0" y="0"/>
                <wp:positionH relativeFrom="page">
                  <wp:posOffset>1299845</wp:posOffset>
                </wp:positionH>
                <wp:positionV relativeFrom="paragraph">
                  <wp:posOffset>52705</wp:posOffset>
                </wp:positionV>
                <wp:extent cx="5234940" cy="2194560"/>
                <wp:effectExtent l="0" t="0" r="22860" b="1524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4940" cy="2194560"/>
                        </a:xfrm>
                        <a:prstGeom prst="rect">
                          <a:avLst/>
                        </a:prstGeom>
                        <a:solidFill>
                          <a:srgbClr val="FFFFFF"/>
                        </a:solidFill>
                        <a:ln w="9525">
                          <a:solidFill>
                            <a:srgbClr val="000000"/>
                          </a:solidFill>
                          <a:miter lim="800000"/>
                          <a:headEnd/>
                          <a:tailEnd/>
                        </a:ln>
                      </wps:spPr>
                      <wps:txbx>
                        <w:txbxContent>
                          <w:p w14:paraId="4EE0D242" w14:textId="419B6138" w:rsidR="00EE2948" w:rsidRPr="00633E63" w:rsidRDefault="00633E63" w:rsidP="00EE2948">
                            <w:pPr>
                              <w:rPr>
                                <w:sz w:val="18"/>
                                <w:szCs w:val="18"/>
                              </w:rPr>
                            </w:pPr>
                            <w:r>
                              <w:rPr>
                                <w:rFonts w:hint="eastAsia"/>
                                <w:sz w:val="18"/>
                                <w:szCs w:val="18"/>
                              </w:rPr>
                              <w:t>【</w:t>
                            </w:r>
                            <w:r w:rsidR="00EE2948" w:rsidRPr="00633E63">
                              <w:rPr>
                                <w:rFonts w:hint="eastAsia"/>
                                <w:sz w:val="18"/>
                                <w:szCs w:val="18"/>
                              </w:rPr>
                              <w:t>青山幸弘講師プロフィール</w:t>
                            </w:r>
                            <w:r>
                              <w:rPr>
                                <w:rFonts w:hint="eastAsia"/>
                                <w:sz w:val="18"/>
                                <w:szCs w:val="18"/>
                              </w:rPr>
                              <w:t>】</w:t>
                            </w:r>
                          </w:p>
                          <w:p w14:paraId="21EF1801" w14:textId="77777777" w:rsidR="00EE2948" w:rsidRDefault="00EE2948" w:rsidP="00EE2948">
                            <w:pPr>
                              <w:rPr>
                                <w:sz w:val="18"/>
                                <w:szCs w:val="18"/>
                              </w:rPr>
                            </w:pPr>
                            <w:r>
                              <w:rPr>
                                <w:rFonts w:hint="eastAsia"/>
                                <w:sz w:val="18"/>
                                <w:szCs w:val="18"/>
                              </w:rPr>
                              <w:t>青森県出身。保育士を経て介護職となる。</w:t>
                            </w:r>
                          </w:p>
                          <w:p w14:paraId="6C7892A9" w14:textId="77777777" w:rsidR="00EE2948" w:rsidRDefault="00EE2948" w:rsidP="00EE2948">
                            <w:pPr>
                              <w:rPr>
                                <w:sz w:val="18"/>
                                <w:szCs w:val="18"/>
                              </w:rPr>
                            </w:pPr>
                            <w:r>
                              <w:rPr>
                                <w:rFonts w:hint="eastAsia"/>
                                <w:sz w:val="18"/>
                                <w:szCs w:val="18"/>
                              </w:rPr>
                              <w:t>2001年、おむつをしない、機械浴に入れない、閉じ込めない、薬に頼らない、をモットーにした介護アドバイザーになることを決意し独立。</w:t>
                            </w:r>
                          </w:p>
                          <w:p w14:paraId="689F555A" w14:textId="77777777" w:rsidR="00EE2948" w:rsidRDefault="00EE2948" w:rsidP="00EE2948">
                            <w:pPr>
                              <w:rPr>
                                <w:sz w:val="18"/>
                                <w:szCs w:val="18"/>
                              </w:rPr>
                            </w:pPr>
                            <w:r>
                              <w:rPr>
                                <w:rFonts w:hint="eastAsia"/>
                                <w:sz w:val="18"/>
                                <w:szCs w:val="18"/>
                              </w:rPr>
                              <w:t>2004年、介護アドバイザー会社「ケアプロデュースＲＸ組」を設立。</w:t>
                            </w:r>
                          </w:p>
                          <w:p w14:paraId="439A568E" w14:textId="77777777" w:rsidR="00EE2948" w:rsidRDefault="00EE2948" w:rsidP="00EE2948">
                            <w:pPr>
                              <w:rPr>
                                <w:sz w:val="18"/>
                                <w:szCs w:val="18"/>
                              </w:rPr>
                            </w:pPr>
                            <w:r>
                              <w:rPr>
                                <w:rFonts w:hint="eastAsia"/>
                                <w:sz w:val="18"/>
                                <w:szCs w:val="18"/>
                              </w:rPr>
                              <w:t>腰を痛めない介護技術指導や、ゆったりとお年寄りと関われる介護業務改革など、独自の介護術と理論が反響を呼び、全国各地の施設から介護指導のオファーが寄せられているケア・アドバイザーの第一人者。</w:t>
                            </w:r>
                          </w:p>
                          <w:p w14:paraId="12F75EE7" w14:textId="77777777" w:rsidR="00EE2948" w:rsidRPr="0064779A" w:rsidRDefault="00EE2948" w:rsidP="00EE2948">
                            <w:pPr>
                              <w:rPr>
                                <w:sz w:val="18"/>
                                <w:szCs w:val="18"/>
                              </w:rPr>
                            </w:pPr>
                            <w:r>
                              <w:rPr>
                                <w:rFonts w:hint="eastAsia"/>
                                <w:sz w:val="18"/>
                                <w:szCs w:val="18"/>
                              </w:rPr>
                              <w:t>出演番組：ＮＨＫ「ためしてガッテン」・Ｅテレ「楽ラクワンポイント看護」</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500F50" id="_x0000_t202" coordsize="21600,21600" o:spt="202" path="m,l,21600r21600,l21600,xe">
                <v:stroke joinstyle="miter"/>
                <v:path gradientshapeok="t" o:connecttype="rect"/>
              </v:shapetype>
              <v:shape id="テキスト ボックス 2" o:spid="_x0000_s1027" type="#_x0000_t202" style="position:absolute;left:0;text-align:left;margin-left:102.35pt;margin-top:4.15pt;width:412.2pt;height:172.8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">
                <v:textbox>
                  <w:txbxContent>
                    <w:p w14:paraId="4EE0D242" w14:textId="419B6138" w:rsidR="00EE2948" w:rsidRPr="00633E63" w:rsidRDefault="00633E63" w:rsidP="00EE2948">
                      <w:pPr>
                        <w:rPr>
                          <w:sz w:val="18"/>
                          <w:szCs w:val="18"/>
                        </w:rPr>
                      </w:pPr>
                      <w:r>
                        <w:rPr>
                          <w:rFonts w:hint="eastAsia"/>
                          <w:sz w:val="18"/>
                          <w:szCs w:val="18"/>
                        </w:rPr>
                        <w:t>【</w:t>
                      </w:r>
                      <w:r w:rsidR="00EE2948" w:rsidRPr="00633E63">
                        <w:rPr>
                          <w:rFonts w:hint="eastAsia"/>
                          <w:sz w:val="18"/>
                          <w:szCs w:val="18"/>
                        </w:rPr>
                        <w:t>青山幸弘講師プロフィール</w:t>
                      </w:r>
                      <w:r>
                        <w:rPr>
                          <w:rFonts w:hint="eastAsia"/>
                          <w:sz w:val="18"/>
                          <w:szCs w:val="18"/>
                        </w:rPr>
                        <w:t>】</w:t>
                      </w:r>
                    </w:p>
                    <w:p w14:paraId="21EF1801" w14:textId="77777777" w:rsidR="00EE2948" w:rsidRDefault="00EE2948" w:rsidP="00EE2948">
                      <w:pPr>
                        <w:rPr>
                          <w:sz w:val="18"/>
                          <w:szCs w:val="18"/>
                        </w:rPr>
                      </w:pPr>
                      <w:r>
                        <w:rPr>
                          <w:rFonts w:hint="eastAsia"/>
                          <w:sz w:val="18"/>
                          <w:szCs w:val="18"/>
                        </w:rPr>
                        <w:t>青森県出身。保育士を経て介護職となる。</w:t>
                      </w:r>
                    </w:p>
                    <w:p w14:paraId="6C7892A9" w14:textId="77777777" w:rsidR="00EE2948" w:rsidRDefault="00EE2948" w:rsidP="00EE2948">
                      <w:pPr>
                        <w:rPr>
                          <w:sz w:val="18"/>
                          <w:szCs w:val="18"/>
                        </w:rPr>
                      </w:pPr>
                      <w:r>
                        <w:rPr>
                          <w:rFonts w:hint="eastAsia"/>
                          <w:sz w:val="18"/>
                          <w:szCs w:val="18"/>
                        </w:rPr>
                        <w:t>2001年、おむつをしない、機械浴に入れない、閉じ込めない、薬に頼らない、をモットーにした介護アドバイザーになることを決意し独立。</w:t>
                      </w:r>
                    </w:p>
                    <w:p w14:paraId="689F555A" w14:textId="77777777" w:rsidR="00EE2948" w:rsidRDefault="00EE2948" w:rsidP="00EE2948">
                      <w:pPr>
                        <w:rPr>
                          <w:sz w:val="18"/>
                          <w:szCs w:val="18"/>
                        </w:rPr>
                      </w:pPr>
                      <w:r>
                        <w:rPr>
                          <w:rFonts w:hint="eastAsia"/>
                          <w:sz w:val="18"/>
                          <w:szCs w:val="18"/>
                        </w:rPr>
                        <w:t>2004年、介護アドバイザー会社「ケアプロデュースＲＸ組」を設立。</w:t>
                      </w:r>
                    </w:p>
                    <w:p w14:paraId="439A568E" w14:textId="77777777" w:rsidR="00EE2948" w:rsidRDefault="00EE2948" w:rsidP="00EE2948">
                      <w:pPr>
                        <w:rPr>
                          <w:sz w:val="18"/>
                          <w:szCs w:val="18"/>
                        </w:rPr>
                      </w:pPr>
                      <w:r>
                        <w:rPr>
                          <w:rFonts w:hint="eastAsia"/>
                          <w:sz w:val="18"/>
                          <w:szCs w:val="18"/>
                        </w:rPr>
                        <w:t>腰を痛めない介護技術指導や、ゆったりとお年寄りと関われる介護業務改革など、独自の介護術と理論が反響を呼び、全国各地の施設から介護指導のオファーが寄せられているケア・アドバイザーの第一人者。</w:t>
                      </w:r>
                    </w:p>
                    <w:p w14:paraId="12F75EE7" w14:textId="77777777" w:rsidR="00EE2948" w:rsidRPr="0064779A" w:rsidRDefault="00EE2948" w:rsidP="00EE2948">
                      <w:pPr>
                        <w:rPr>
                          <w:sz w:val="18"/>
                          <w:szCs w:val="18"/>
                        </w:rPr>
                      </w:pPr>
                      <w:r>
                        <w:rPr>
                          <w:rFonts w:hint="eastAsia"/>
                          <w:sz w:val="18"/>
                          <w:szCs w:val="18"/>
                        </w:rPr>
                        <w:t>出演番組：ＮＨＫ「ためしてガッテン」・Ｅテレ「楽ラクワンポイント看護」</w:t>
                      </w:r>
                    </w:p>
                  </w:txbxContent>
                </v:textbox>
                <w10:wrap anchorx="page"/>
              </v:shape>
            </w:pict>
          </mc:Fallback>
        </mc:AlternateContent>
      </w:r>
    </w:p>
    <w:p w14:paraId="20E7059A" w14:textId="77777777" w:rsidR="00D85630" w:rsidRPr="003A37BC" w:rsidRDefault="00D85630" w:rsidP="00403AAE">
      <w:pPr>
        <w:ind w:firstLineChars="100" w:firstLine="210"/>
      </w:pPr>
    </w:p>
    <w:p w14:paraId="48950653" w14:textId="77777777" w:rsidR="00EE2948" w:rsidRDefault="00EE2948" w:rsidP="001A5FBB">
      <w:pPr>
        <w:rPr>
          <w:b/>
          <w:szCs w:val="21"/>
        </w:rPr>
      </w:pPr>
    </w:p>
    <w:p w14:paraId="31C4BB9B" w14:textId="77777777" w:rsidR="00EE2948" w:rsidRDefault="00EE2948" w:rsidP="001A5FBB">
      <w:pPr>
        <w:rPr>
          <w:b/>
          <w:szCs w:val="21"/>
        </w:rPr>
      </w:pPr>
    </w:p>
    <w:p w14:paraId="298050E8" w14:textId="77777777" w:rsidR="00EE2948" w:rsidRDefault="00EE2948" w:rsidP="001A5FBB">
      <w:pPr>
        <w:rPr>
          <w:b/>
          <w:szCs w:val="21"/>
        </w:rPr>
      </w:pPr>
    </w:p>
    <w:p w14:paraId="0DDA2A5A" w14:textId="77777777" w:rsidR="00EE2948" w:rsidRDefault="00EE2948" w:rsidP="001A5FBB">
      <w:pPr>
        <w:rPr>
          <w:b/>
          <w:szCs w:val="21"/>
        </w:rPr>
      </w:pPr>
    </w:p>
    <w:p w14:paraId="1D181E43" w14:textId="77777777" w:rsidR="00EE2948" w:rsidRDefault="00EE2948" w:rsidP="001A5FBB">
      <w:pPr>
        <w:rPr>
          <w:b/>
          <w:szCs w:val="21"/>
        </w:rPr>
      </w:pPr>
    </w:p>
    <w:p w14:paraId="5F2725D5" w14:textId="77777777" w:rsidR="00EE2948" w:rsidRDefault="00EE2948" w:rsidP="001A5FBB">
      <w:pPr>
        <w:rPr>
          <w:b/>
          <w:szCs w:val="21"/>
        </w:rPr>
      </w:pPr>
    </w:p>
    <w:p w14:paraId="578F8969" w14:textId="77777777" w:rsidR="00EE2948" w:rsidRDefault="00EE2948" w:rsidP="001A5FBB">
      <w:pPr>
        <w:rPr>
          <w:b/>
          <w:szCs w:val="21"/>
        </w:rPr>
      </w:pPr>
    </w:p>
    <w:p w14:paraId="2292BB53" w14:textId="3C3D9208" w:rsidR="00EE2948" w:rsidRDefault="00EE2948" w:rsidP="001A5FBB">
      <w:pPr>
        <w:rPr>
          <w:b/>
          <w:szCs w:val="21"/>
        </w:rPr>
      </w:pPr>
    </w:p>
    <w:p w14:paraId="211811BA" w14:textId="77777777" w:rsidR="00EE2948" w:rsidRDefault="00EE2948" w:rsidP="001A5FBB">
      <w:pPr>
        <w:rPr>
          <w:b/>
          <w:szCs w:val="21"/>
        </w:rPr>
      </w:pPr>
    </w:p>
    <w:p w14:paraId="75EE2FD7" w14:textId="004293B9" w:rsidR="005A58DF" w:rsidRDefault="00A275EF" w:rsidP="001A5FBB">
      <w:pPr>
        <w:rPr>
          <w:b/>
          <w:lang w:eastAsia="zh-TW"/>
        </w:rPr>
      </w:pPr>
      <w:r>
        <w:rPr>
          <w:rFonts w:hint="eastAsia"/>
          <w:b/>
          <w:szCs w:val="21"/>
          <w:lang w:eastAsia="zh-TW"/>
        </w:rPr>
        <w:t xml:space="preserve">⑫　</w:t>
      </w:r>
      <w:r w:rsidR="005A58DF">
        <w:rPr>
          <w:rFonts w:hint="eastAsia"/>
          <w:b/>
          <w:szCs w:val="21"/>
          <w:lang w:eastAsia="zh-TW"/>
        </w:rPr>
        <w:t>外部評価関係</w:t>
      </w:r>
    </w:p>
    <w:p w14:paraId="742CA2AF" w14:textId="2C4D7F55" w:rsidR="001A5FBB" w:rsidRDefault="005A58DF" w:rsidP="008E7D2C">
      <w:pPr>
        <w:rPr>
          <w:b/>
          <w:lang w:eastAsia="zh-TW"/>
        </w:rPr>
      </w:pPr>
      <w:r>
        <w:rPr>
          <w:rFonts w:hint="eastAsia"/>
          <w:b/>
          <w:lang w:eastAsia="zh-TW"/>
        </w:rPr>
        <w:t xml:space="preserve">　</w:t>
      </w:r>
      <w:r w:rsidR="008E7D2C">
        <w:rPr>
          <w:rFonts w:hint="eastAsia"/>
          <w:b/>
          <w:lang w:eastAsia="zh-TW"/>
        </w:rPr>
        <w:t xml:space="preserve">１ </w:t>
      </w:r>
      <w:r w:rsidR="001A5FBB">
        <w:rPr>
          <w:rFonts w:hint="eastAsia"/>
          <w:b/>
          <w:lang w:eastAsia="zh-TW"/>
        </w:rPr>
        <w:t>地域運営推進会議開催状況（偶数月開催予定）</w:t>
      </w:r>
    </w:p>
    <w:p w14:paraId="7A2F1E0E" w14:textId="77777777" w:rsidR="006B2AD9" w:rsidRDefault="001A5FBB" w:rsidP="001A5FBB">
      <w:pPr>
        <w:ind w:left="206" w:hangingChars="100" w:hanging="206"/>
      </w:pPr>
      <w:r>
        <w:rPr>
          <w:rFonts w:hint="eastAsia"/>
          <w:b/>
          <w:lang w:eastAsia="zh-TW"/>
        </w:rPr>
        <w:t xml:space="preserve">　</w:t>
      </w:r>
      <w:r w:rsidRPr="00D718A5">
        <w:rPr>
          <w:rFonts w:hint="eastAsia"/>
          <w:lang w:eastAsia="zh-TW"/>
        </w:rPr>
        <w:t xml:space="preserve">　</w:t>
      </w:r>
      <w:r w:rsidR="006B2AD9">
        <w:rPr>
          <w:rFonts w:hint="eastAsia"/>
          <w:lang w:eastAsia="zh-TW"/>
        </w:rPr>
        <w:t xml:space="preserve"> </w:t>
      </w:r>
      <w:r>
        <w:rPr>
          <w:rFonts w:hint="eastAsia"/>
        </w:rPr>
        <w:t>概ね</w:t>
      </w:r>
      <w:r w:rsidRPr="00D718A5">
        <w:rPr>
          <w:rFonts w:hint="eastAsia"/>
        </w:rPr>
        <w:t>2ヵ月に一度</w:t>
      </w:r>
      <w:r>
        <w:rPr>
          <w:rFonts w:hint="eastAsia"/>
        </w:rPr>
        <w:t>の頻度で開催。委員構成メンバー（</w:t>
      </w:r>
      <w:r w:rsidRPr="00D718A5">
        <w:rPr>
          <w:rFonts w:hint="eastAsia"/>
        </w:rPr>
        <w:t>入居者様代表・ご家族様代表・区長・</w:t>
      </w:r>
      <w:r w:rsidR="006B2AD9">
        <w:rPr>
          <w:rFonts w:hint="eastAsia"/>
        </w:rPr>
        <w:t xml:space="preserve"> </w:t>
      </w:r>
    </w:p>
    <w:p w14:paraId="5F13863E" w14:textId="77777777" w:rsidR="006B2AD9" w:rsidRDefault="006B2AD9" w:rsidP="001A5FBB">
      <w:pPr>
        <w:ind w:left="210" w:hangingChars="100" w:hanging="210"/>
      </w:pPr>
      <w:r>
        <w:t xml:space="preserve">   </w:t>
      </w:r>
      <w:r w:rsidR="001A5FBB" w:rsidRPr="00D718A5">
        <w:rPr>
          <w:rFonts w:hint="eastAsia"/>
        </w:rPr>
        <w:t>民生委員・市保健補導員・市高齢者福祉課担当者</w:t>
      </w:r>
      <w:r w:rsidR="00E0770E">
        <w:rPr>
          <w:rFonts w:hint="eastAsia"/>
        </w:rPr>
        <w:t>・第三者委員</w:t>
      </w:r>
      <w:r w:rsidR="001A5FBB" w:rsidRPr="00D718A5">
        <w:rPr>
          <w:rFonts w:hint="eastAsia"/>
        </w:rPr>
        <w:t>等</w:t>
      </w:r>
      <w:r w:rsidR="001A5FBB">
        <w:rPr>
          <w:rFonts w:hint="eastAsia"/>
        </w:rPr>
        <w:t>）</w:t>
      </w:r>
      <w:r w:rsidR="001A5FBB" w:rsidRPr="00D718A5">
        <w:rPr>
          <w:rFonts w:hint="eastAsia"/>
        </w:rPr>
        <w:t>が一堂に会し、施設の運営</w:t>
      </w:r>
    </w:p>
    <w:p w14:paraId="424D3F4B" w14:textId="2C80AAA5" w:rsidR="006362E9" w:rsidRDefault="001A5FBB" w:rsidP="009013E8">
      <w:pPr>
        <w:ind w:leftChars="135" w:left="283" w:firstLine="1"/>
      </w:pPr>
      <w:r w:rsidRPr="00D718A5">
        <w:rPr>
          <w:rFonts w:hint="eastAsia"/>
        </w:rPr>
        <w:t>状況を地域住民等にお知らせ</w:t>
      </w:r>
      <w:r>
        <w:rPr>
          <w:rFonts w:hint="eastAsia"/>
        </w:rPr>
        <w:t>し、地域に密着した介護施設の理解を深めてもらう為の</w:t>
      </w:r>
      <w:r w:rsidRPr="00D718A5">
        <w:rPr>
          <w:rFonts w:hint="eastAsia"/>
        </w:rPr>
        <w:t>会議</w:t>
      </w:r>
      <w:r w:rsidR="006B2AD9">
        <w:rPr>
          <w:rFonts w:hint="eastAsia"/>
        </w:rPr>
        <w:t xml:space="preserve">　　 </w:t>
      </w:r>
    </w:p>
    <w:p w14:paraId="60866898" w14:textId="2881E7BB" w:rsidR="00863ADB" w:rsidRDefault="00556D52" w:rsidP="00E80F58">
      <w:pPr>
        <w:ind w:leftChars="135" w:left="283" w:firstLine="1"/>
      </w:pPr>
      <w:r>
        <w:rPr>
          <w:rFonts w:hint="eastAsia"/>
        </w:rPr>
        <w:t>※　開催状況</w:t>
      </w:r>
    </w:p>
    <w:p w14:paraId="24792FDE" w14:textId="62189DDD" w:rsidR="00444042" w:rsidRDefault="00556D52" w:rsidP="00863ADB">
      <w:pPr>
        <w:ind w:leftChars="135" w:left="283" w:firstLineChars="100" w:firstLine="210"/>
      </w:pPr>
      <w:r>
        <w:rPr>
          <w:rFonts w:hint="eastAsia"/>
        </w:rPr>
        <w:t>令和2年</w:t>
      </w:r>
      <w:r w:rsidR="00E76D02">
        <w:rPr>
          <w:rFonts w:hint="eastAsia"/>
        </w:rPr>
        <w:t>2月20日以降、新型コロナウイルス感染予防のため書面による報告</w:t>
      </w:r>
      <w:r>
        <w:rPr>
          <w:rFonts w:hint="eastAsia"/>
        </w:rPr>
        <w:t xml:space="preserve">　　　　　　　</w:t>
      </w:r>
      <w:r w:rsidR="007F4D5D">
        <w:rPr>
          <w:rFonts w:hint="eastAsia"/>
        </w:rPr>
        <w:t xml:space="preserve">　</w:t>
      </w:r>
      <w:r>
        <w:rPr>
          <w:rFonts w:hint="eastAsia"/>
        </w:rPr>
        <w:t>となってい</w:t>
      </w:r>
      <w:r w:rsidR="00550D5B">
        <w:rPr>
          <w:rFonts w:hint="eastAsia"/>
        </w:rPr>
        <w:t>た</w:t>
      </w:r>
      <w:r>
        <w:rPr>
          <w:rFonts w:hint="eastAsia"/>
        </w:rPr>
        <w:t>。</w:t>
      </w:r>
    </w:p>
    <w:p w14:paraId="66653DDC" w14:textId="1ADA8126" w:rsidR="00E76D02" w:rsidRDefault="00E76D02" w:rsidP="00863ADB">
      <w:pPr>
        <w:ind w:leftChars="135" w:left="283" w:firstLineChars="100" w:firstLine="210"/>
      </w:pPr>
      <w:r>
        <w:rPr>
          <w:rFonts w:hint="eastAsia"/>
        </w:rPr>
        <w:t>10月22日</w:t>
      </w:r>
      <w:r w:rsidR="00935DA1">
        <w:rPr>
          <w:rFonts w:hint="eastAsia"/>
        </w:rPr>
        <w:t>に再開したが、</w:t>
      </w:r>
      <w:r>
        <w:rPr>
          <w:rFonts w:hint="eastAsia"/>
        </w:rPr>
        <w:t>その後再度の感染拡大見られ12月18日実施予定の会議</w:t>
      </w:r>
      <w:r w:rsidR="0048154E">
        <w:rPr>
          <w:rFonts w:hint="eastAsia"/>
        </w:rPr>
        <w:t>は</w:t>
      </w:r>
      <w:r>
        <w:rPr>
          <w:rFonts w:hint="eastAsia"/>
        </w:rPr>
        <w:t>書面による報告</w:t>
      </w:r>
      <w:r w:rsidR="004321E2">
        <w:rPr>
          <w:rFonts w:hint="eastAsia"/>
        </w:rPr>
        <w:t>となった。</w:t>
      </w:r>
    </w:p>
    <w:p w14:paraId="0F4783A3" w14:textId="148ACEF0" w:rsidR="00774B07" w:rsidRDefault="00863ADB" w:rsidP="00A275EF">
      <w:pPr>
        <w:ind w:left="210" w:hangingChars="100" w:hanging="210"/>
      </w:pPr>
      <w:r>
        <w:rPr>
          <w:rFonts w:hint="eastAsia"/>
        </w:rPr>
        <w:t xml:space="preserve">　</w:t>
      </w:r>
      <w:r w:rsidR="004321E2">
        <w:rPr>
          <w:rFonts w:hint="eastAsia"/>
        </w:rPr>
        <w:t>令和3年</w:t>
      </w:r>
      <w:r w:rsidR="00E76D02">
        <w:rPr>
          <w:rFonts w:hint="eastAsia"/>
        </w:rPr>
        <w:t>2月25日</w:t>
      </w:r>
      <w:r w:rsidR="00AD09A7">
        <w:rPr>
          <w:rFonts w:hint="eastAsia"/>
        </w:rPr>
        <w:t>再度再開。しかしその後</w:t>
      </w:r>
      <w:r w:rsidR="00E76D02">
        <w:rPr>
          <w:rFonts w:hint="eastAsia"/>
        </w:rPr>
        <w:t>県内での新型コロナウイルス感染拡大</w:t>
      </w:r>
      <w:r w:rsidR="00E80F58">
        <w:rPr>
          <w:rFonts w:hint="eastAsia"/>
        </w:rPr>
        <w:t>見られ、</w:t>
      </w:r>
      <w:r w:rsidR="00E76D02">
        <w:rPr>
          <w:rFonts w:hint="eastAsia"/>
        </w:rPr>
        <w:t>4月開催分も書面による報告となる。</w:t>
      </w:r>
    </w:p>
    <w:p w14:paraId="04ADB70B" w14:textId="4F922771" w:rsidR="00774B07" w:rsidRDefault="00774B07" w:rsidP="00247049">
      <w:pPr>
        <w:ind w:left="210" w:hangingChars="100" w:hanging="210"/>
      </w:pPr>
      <w:r>
        <w:rPr>
          <w:rFonts w:hint="eastAsia"/>
        </w:rPr>
        <w:t xml:space="preserve">　</w:t>
      </w:r>
      <w:r w:rsidR="00C547AF">
        <w:rPr>
          <w:rFonts w:hint="eastAsia"/>
        </w:rPr>
        <w:t xml:space="preserve">　</w:t>
      </w:r>
      <w:r>
        <w:rPr>
          <w:rFonts w:hint="eastAsia"/>
        </w:rPr>
        <w:t>6月25日再開。</w:t>
      </w:r>
      <w:r w:rsidR="00C547AF">
        <w:rPr>
          <w:rFonts w:hint="eastAsia"/>
        </w:rPr>
        <w:t>その後</w:t>
      </w:r>
      <w:r w:rsidR="00CB12D4">
        <w:rPr>
          <w:rFonts w:hint="eastAsia"/>
        </w:rPr>
        <w:t>全県において</w:t>
      </w:r>
      <w:r w:rsidR="007F609E">
        <w:rPr>
          <w:rFonts w:hint="eastAsia"/>
        </w:rPr>
        <w:t>感染拡大。長野県域も警戒レベル5となり、8月分は書面報告となる。</w:t>
      </w:r>
    </w:p>
    <w:p w14:paraId="10241EB4" w14:textId="7C06E8BD" w:rsidR="009013E8" w:rsidRDefault="007F609E" w:rsidP="001C0106">
      <w:pPr>
        <w:ind w:left="210" w:hangingChars="100" w:hanging="210"/>
      </w:pPr>
      <w:r>
        <w:rPr>
          <w:rFonts w:hint="eastAsia"/>
        </w:rPr>
        <w:t xml:space="preserve">　　</w:t>
      </w:r>
      <w:r w:rsidR="005D4B42">
        <w:rPr>
          <w:rFonts w:hint="eastAsia"/>
        </w:rPr>
        <w:t>10月26日、12月17日開催。</w:t>
      </w:r>
      <w:r w:rsidR="00A56C55">
        <w:rPr>
          <w:rFonts w:hint="eastAsia"/>
        </w:rPr>
        <w:t>令和4年の年明けよりオミクロン株の感染急拡大により、長野県にまん延防止等重点措置が</w:t>
      </w:r>
      <w:r w:rsidR="00210C85">
        <w:rPr>
          <w:rFonts w:hint="eastAsia"/>
        </w:rPr>
        <w:t>適用となる。2月開催分は書面報告となる</w:t>
      </w:r>
    </w:p>
    <w:p w14:paraId="465F9509" w14:textId="27F32A47" w:rsidR="00B651DA" w:rsidRDefault="00CF0DB3" w:rsidP="00247049">
      <w:pPr>
        <w:ind w:left="210" w:hangingChars="100" w:hanging="210"/>
      </w:pPr>
      <w:r>
        <w:rPr>
          <w:rFonts w:hint="eastAsia"/>
        </w:rPr>
        <w:t xml:space="preserve">　令和4年4月27日再開</w:t>
      </w:r>
      <w:r w:rsidR="004715F0">
        <w:rPr>
          <w:rFonts w:hint="eastAsia"/>
        </w:rPr>
        <w:t xml:space="preserve">　</w:t>
      </w:r>
      <w:r w:rsidR="00B34694">
        <w:rPr>
          <w:rFonts w:hint="eastAsia"/>
        </w:rPr>
        <w:t xml:space="preserve">　</w:t>
      </w:r>
      <w:r w:rsidR="009D2DBE">
        <w:rPr>
          <w:rFonts w:hint="eastAsia"/>
        </w:rPr>
        <w:t>令和4年6月22日</w:t>
      </w:r>
      <w:r w:rsidR="00B34694">
        <w:rPr>
          <w:rFonts w:hint="eastAsia"/>
        </w:rPr>
        <w:t xml:space="preserve">　</w:t>
      </w:r>
      <w:r w:rsidR="009D2DBE">
        <w:rPr>
          <w:rFonts w:hint="eastAsia"/>
        </w:rPr>
        <w:t>令和4年</w:t>
      </w:r>
      <w:r w:rsidR="00B651DA">
        <w:rPr>
          <w:rFonts w:hint="eastAsia"/>
        </w:rPr>
        <w:t>10月21日</w:t>
      </w:r>
      <w:r w:rsidR="00B34694">
        <w:rPr>
          <w:rFonts w:hint="eastAsia"/>
        </w:rPr>
        <w:t xml:space="preserve">　</w:t>
      </w:r>
      <w:r w:rsidR="00B651DA">
        <w:rPr>
          <w:rFonts w:hint="eastAsia"/>
        </w:rPr>
        <w:t>令和5年2月24日</w:t>
      </w:r>
    </w:p>
    <w:p w14:paraId="0BBF36B7" w14:textId="2F7AD972" w:rsidR="004249D0" w:rsidRDefault="00DE74FE" w:rsidP="00247049">
      <w:pPr>
        <w:pStyle w:val="aa"/>
        <w:numPr>
          <w:ilvl w:val="1"/>
          <w:numId w:val="5"/>
        </w:numPr>
        <w:ind w:leftChars="0" w:left="210" w:hangingChars="100" w:hanging="210"/>
      </w:pPr>
      <w:r>
        <w:rPr>
          <w:rFonts w:hint="eastAsia"/>
        </w:rPr>
        <w:t>令和4年8月</w:t>
      </w:r>
      <w:r w:rsidR="00A105AD">
        <w:rPr>
          <w:rFonts w:hint="eastAsia"/>
        </w:rPr>
        <w:t>は</w:t>
      </w:r>
      <w:r w:rsidR="002A1668">
        <w:rPr>
          <w:rFonts w:hint="eastAsia"/>
        </w:rPr>
        <w:t>8月24日に</w:t>
      </w:r>
      <w:r w:rsidR="00264C24">
        <w:rPr>
          <w:rFonts w:hint="eastAsia"/>
        </w:rPr>
        <w:t>職員1名新型コロナウィルス陽性。</w:t>
      </w:r>
      <w:r w:rsidR="004249D0">
        <w:rPr>
          <w:rFonts w:hint="eastAsia"/>
        </w:rPr>
        <w:t>他者との接触を避けるため、　中止とし書面報告とした。</w:t>
      </w:r>
    </w:p>
    <w:p w14:paraId="4F594ED5" w14:textId="66E20928" w:rsidR="00F74350" w:rsidRDefault="000C3EDA" w:rsidP="00247049">
      <w:pPr>
        <w:ind w:left="210" w:hangingChars="100" w:hanging="210"/>
      </w:pPr>
      <w:r>
        <w:rPr>
          <w:rFonts w:hint="eastAsia"/>
        </w:rPr>
        <w:t>※</w:t>
      </w:r>
      <w:r w:rsidR="00F74350">
        <w:rPr>
          <w:rFonts w:hint="eastAsia"/>
        </w:rPr>
        <w:t>令和4年12月は新型コロナウィルスによ</w:t>
      </w:r>
      <w:r w:rsidR="00E41BA6">
        <w:rPr>
          <w:rFonts w:hint="eastAsia"/>
        </w:rPr>
        <w:t>る</w:t>
      </w:r>
      <w:r w:rsidR="00F74350">
        <w:rPr>
          <w:rFonts w:hint="eastAsia"/>
        </w:rPr>
        <w:t>施設内クラスター</w:t>
      </w:r>
      <w:r w:rsidR="00E41BA6">
        <w:rPr>
          <w:rFonts w:hint="eastAsia"/>
        </w:rPr>
        <w:t>の為</w:t>
      </w:r>
      <w:r w:rsidR="00F74350">
        <w:rPr>
          <w:rFonts w:hint="eastAsia"/>
        </w:rPr>
        <w:t>それぞれ</w:t>
      </w:r>
      <w:r w:rsidR="00AF4D38">
        <w:rPr>
          <w:rFonts w:hint="eastAsia"/>
        </w:rPr>
        <w:t>書面報告となる。</w:t>
      </w:r>
    </w:p>
    <w:p w14:paraId="3A03917B" w14:textId="77777777" w:rsidR="000C3EDA" w:rsidRDefault="000C3EDA" w:rsidP="00247049">
      <w:pPr>
        <w:ind w:left="210" w:hangingChars="100" w:hanging="210"/>
      </w:pPr>
    </w:p>
    <w:p w14:paraId="36961AE2" w14:textId="57EC3568" w:rsidR="00715A99" w:rsidRDefault="00715A99" w:rsidP="008E7D2C">
      <w:pPr>
        <w:ind w:firstLineChars="100" w:firstLine="206"/>
        <w:rPr>
          <w:b/>
          <w:szCs w:val="21"/>
        </w:rPr>
      </w:pPr>
      <w:r>
        <w:rPr>
          <w:rFonts w:hint="eastAsia"/>
          <w:b/>
          <w:szCs w:val="21"/>
        </w:rPr>
        <w:t>２</w:t>
      </w:r>
      <w:r w:rsidR="00183C2E">
        <w:rPr>
          <w:rFonts w:hint="eastAsia"/>
          <w:b/>
          <w:szCs w:val="21"/>
        </w:rPr>
        <w:t xml:space="preserve"> </w:t>
      </w:r>
      <w:r>
        <w:rPr>
          <w:rFonts w:hint="eastAsia"/>
          <w:b/>
          <w:szCs w:val="21"/>
        </w:rPr>
        <w:t>第三者委員による、</w:t>
      </w:r>
      <w:r w:rsidR="00183C2E">
        <w:rPr>
          <w:rFonts w:hint="eastAsia"/>
          <w:b/>
          <w:szCs w:val="21"/>
        </w:rPr>
        <w:t>入居者訪問、聞き取り</w:t>
      </w:r>
      <w:r w:rsidR="00F53735">
        <w:rPr>
          <w:rFonts w:hint="eastAsia"/>
          <w:b/>
          <w:szCs w:val="21"/>
        </w:rPr>
        <w:t>の実施</w:t>
      </w:r>
    </w:p>
    <w:p w14:paraId="5BBE94AE" w14:textId="7FC85336" w:rsidR="009466CF" w:rsidRDefault="009466CF" w:rsidP="009466CF">
      <w:r>
        <w:rPr>
          <w:rFonts w:hint="eastAsia"/>
          <w:b/>
          <w:szCs w:val="21"/>
        </w:rPr>
        <w:t xml:space="preserve">　</w:t>
      </w:r>
      <w:r>
        <w:rPr>
          <w:rFonts w:hint="eastAsia"/>
        </w:rPr>
        <w:t>（新型コロナウイルス感染予防による施設立ち入り制限中のため</w:t>
      </w:r>
      <w:r w:rsidR="00C13395">
        <w:rPr>
          <w:rFonts w:hint="eastAsia"/>
        </w:rPr>
        <w:t>休止中</w:t>
      </w:r>
      <w:r>
        <w:rPr>
          <w:rFonts w:hint="eastAsia"/>
        </w:rPr>
        <w:t>）</w:t>
      </w:r>
    </w:p>
    <w:p w14:paraId="49BF1AB1" w14:textId="7B220CB5" w:rsidR="000C3EDA" w:rsidRDefault="0022447C" w:rsidP="009466CF">
      <w:r>
        <w:rPr>
          <w:rFonts w:hint="eastAsia"/>
        </w:rPr>
        <w:t xml:space="preserve">　</w:t>
      </w:r>
    </w:p>
    <w:p w14:paraId="2B1C4606" w14:textId="280CE268" w:rsidR="008E7D2C" w:rsidRPr="005D2CEA" w:rsidRDefault="00183C2E" w:rsidP="008E7D2C">
      <w:pPr>
        <w:ind w:firstLineChars="100" w:firstLine="206"/>
        <w:rPr>
          <w:b/>
          <w:szCs w:val="21"/>
        </w:rPr>
      </w:pPr>
      <w:r>
        <w:rPr>
          <w:rFonts w:hint="eastAsia"/>
          <w:b/>
          <w:szCs w:val="21"/>
        </w:rPr>
        <w:t>３</w:t>
      </w:r>
      <w:r w:rsidR="00A51C75">
        <w:rPr>
          <w:rFonts w:hint="eastAsia"/>
          <w:b/>
          <w:szCs w:val="21"/>
        </w:rPr>
        <w:t xml:space="preserve"> </w:t>
      </w:r>
      <w:r w:rsidR="008E7D2C" w:rsidRPr="005D2CEA">
        <w:rPr>
          <w:rFonts w:hint="eastAsia"/>
          <w:b/>
          <w:szCs w:val="21"/>
        </w:rPr>
        <w:t>須坂市介護相談員訪問活動</w:t>
      </w:r>
      <w:r w:rsidR="008E7D2C">
        <w:rPr>
          <w:rFonts w:hint="eastAsia"/>
          <w:szCs w:val="21"/>
        </w:rPr>
        <w:t>（2名づつ交代制）</w:t>
      </w:r>
      <w:r w:rsidR="008E7D2C" w:rsidRPr="005D2CEA">
        <w:rPr>
          <w:rFonts w:hint="eastAsia"/>
          <w:b/>
          <w:szCs w:val="21"/>
        </w:rPr>
        <w:t xml:space="preserve">　</w:t>
      </w:r>
    </w:p>
    <w:p w14:paraId="0C199AD1" w14:textId="77777777" w:rsidR="003852FE" w:rsidRDefault="008E7D2C" w:rsidP="008E7D2C">
      <w:pPr>
        <w:ind w:leftChars="100" w:left="210"/>
        <w:rPr>
          <w:szCs w:val="21"/>
        </w:rPr>
      </w:pPr>
      <w:r>
        <w:rPr>
          <w:rFonts w:hint="eastAsia"/>
          <w:szCs w:val="21"/>
        </w:rPr>
        <w:t xml:space="preserve">　須坂市より委嘱された外部有識者による介護相談員が市内の各介護保険施設を訪問し、入居</w:t>
      </w:r>
    </w:p>
    <w:p w14:paraId="76B70DCC" w14:textId="66DEA10B" w:rsidR="008E7D2C" w:rsidRDefault="008E7D2C" w:rsidP="008E7D2C">
      <w:pPr>
        <w:ind w:leftChars="100" w:left="210"/>
        <w:rPr>
          <w:szCs w:val="21"/>
        </w:rPr>
      </w:pPr>
      <w:r>
        <w:rPr>
          <w:rFonts w:hint="eastAsia"/>
          <w:szCs w:val="21"/>
        </w:rPr>
        <w:t>者より暮らしの状況を聞き取り調査し、施設へ伝え入居者の為の質の改善等を提言する活動。</w:t>
      </w:r>
    </w:p>
    <w:p w14:paraId="2E9D9E4B" w14:textId="77777777" w:rsidR="0022447C" w:rsidRDefault="0022447C" w:rsidP="00AE039C">
      <w:pPr>
        <w:ind w:leftChars="100" w:left="210"/>
        <w:rPr>
          <w:szCs w:val="21"/>
        </w:rPr>
      </w:pPr>
    </w:p>
    <w:p w14:paraId="5AED1CDA" w14:textId="77777777" w:rsidR="0022447C" w:rsidRDefault="0022447C" w:rsidP="00AE039C">
      <w:pPr>
        <w:ind w:leftChars="100" w:left="210"/>
        <w:rPr>
          <w:szCs w:val="21"/>
        </w:rPr>
      </w:pPr>
    </w:p>
    <w:p w14:paraId="122C77F2" w14:textId="77777777" w:rsidR="0022447C" w:rsidRDefault="0022447C" w:rsidP="00AE039C">
      <w:pPr>
        <w:ind w:leftChars="100" w:left="210"/>
        <w:rPr>
          <w:szCs w:val="21"/>
        </w:rPr>
      </w:pPr>
    </w:p>
    <w:p w14:paraId="0C8DE932" w14:textId="5578B109" w:rsidR="001A2BA3" w:rsidRDefault="008E7D2C" w:rsidP="00AE039C">
      <w:pPr>
        <w:ind w:leftChars="100" w:left="210"/>
        <w:rPr>
          <w:szCs w:val="21"/>
        </w:rPr>
      </w:pPr>
      <w:r w:rsidRPr="00881915">
        <w:rPr>
          <w:rFonts w:hint="eastAsia"/>
          <w:szCs w:val="21"/>
        </w:rPr>
        <w:t>※</w:t>
      </w:r>
      <w:r w:rsidR="00773AE2">
        <w:rPr>
          <w:rFonts w:hint="eastAsia"/>
          <w:szCs w:val="21"/>
        </w:rPr>
        <w:t xml:space="preserve">　</w:t>
      </w:r>
      <w:r w:rsidR="00247049">
        <w:rPr>
          <w:rFonts w:hint="eastAsia"/>
          <w:szCs w:val="21"/>
        </w:rPr>
        <w:t>来所状況</w:t>
      </w:r>
    </w:p>
    <w:p w14:paraId="4DDE57CD" w14:textId="23E9EEDB" w:rsidR="00AE039C" w:rsidRDefault="00AE039C" w:rsidP="00E72BE8">
      <w:pPr>
        <w:ind w:leftChars="100" w:left="210" w:firstLineChars="100" w:firstLine="210"/>
        <w:rPr>
          <w:szCs w:val="21"/>
        </w:rPr>
      </w:pPr>
      <w:r>
        <w:rPr>
          <w:rFonts w:hint="eastAsia"/>
          <w:szCs w:val="21"/>
        </w:rPr>
        <w:t>令和2年3月より新型コロナウイルス感染予防のため一時中断。令和2年6月より再開。6月19日、8月11日、10月21日</w:t>
      </w:r>
      <w:r w:rsidR="00773AE2">
        <w:rPr>
          <w:rFonts w:hint="eastAsia"/>
          <w:szCs w:val="21"/>
        </w:rPr>
        <w:t>と</w:t>
      </w:r>
      <w:r w:rsidR="005E22F0">
        <w:rPr>
          <w:rFonts w:hint="eastAsia"/>
          <w:szCs w:val="21"/>
        </w:rPr>
        <w:t>来所してもらう</w:t>
      </w:r>
      <w:r w:rsidR="00773AE2">
        <w:rPr>
          <w:rFonts w:hint="eastAsia"/>
          <w:szCs w:val="21"/>
        </w:rPr>
        <w:t>。</w:t>
      </w:r>
    </w:p>
    <w:p w14:paraId="4EAA8982" w14:textId="746D2EDB" w:rsidR="00F53735" w:rsidRDefault="00B02EB0" w:rsidP="00496C47">
      <w:pPr>
        <w:ind w:leftChars="100" w:left="210"/>
        <w:rPr>
          <w:szCs w:val="21"/>
        </w:rPr>
      </w:pPr>
      <w:r>
        <w:rPr>
          <w:rFonts w:hint="eastAsia"/>
          <w:szCs w:val="21"/>
        </w:rPr>
        <w:t xml:space="preserve">　</w:t>
      </w:r>
      <w:r w:rsidR="00901E76">
        <w:rPr>
          <w:rFonts w:hint="eastAsia"/>
          <w:szCs w:val="21"/>
        </w:rPr>
        <w:t>令和2</w:t>
      </w:r>
      <w:r w:rsidR="00AE039C">
        <w:rPr>
          <w:rFonts w:hint="eastAsia"/>
          <w:szCs w:val="21"/>
        </w:rPr>
        <w:t>年12月</w:t>
      </w:r>
      <w:r w:rsidR="00901E76">
        <w:rPr>
          <w:rFonts w:hint="eastAsia"/>
          <w:szCs w:val="21"/>
        </w:rPr>
        <w:t>に</w:t>
      </w:r>
      <w:r w:rsidR="00AE039C">
        <w:rPr>
          <w:rFonts w:hint="eastAsia"/>
          <w:szCs w:val="21"/>
        </w:rPr>
        <w:t>県内の新型コロナウイルス感染拡大のため施設内への部外者立ち入り</w:t>
      </w:r>
      <w:r w:rsidR="00496C47">
        <w:rPr>
          <w:rFonts w:hint="eastAsia"/>
          <w:szCs w:val="21"/>
        </w:rPr>
        <w:t>禁止となり、</w:t>
      </w:r>
      <w:r w:rsidR="003C7803">
        <w:rPr>
          <w:rFonts w:hint="eastAsia"/>
          <w:szCs w:val="21"/>
        </w:rPr>
        <w:t>令和3年8月まで中止とする。</w:t>
      </w:r>
    </w:p>
    <w:p w14:paraId="1BAB6E37" w14:textId="33CC6B86" w:rsidR="00BB2CF8" w:rsidRDefault="00BB2CF8" w:rsidP="00496C47">
      <w:pPr>
        <w:ind w:leftChars="100" w:left="210"/>
        <w:rPr>
          <w:szCs w:val="21"/>
        </w:rPr>
      </w:pPr>
      <w:r>
        <w:rPr>
          <w:rFonts w:hint="eastAsia"/>
          <w:szCs w:val="21"/>
        </w:rPr>
        <w:t xml:space="preserve">　令和3年10月4日、</w:t>
      </w:r>
      <w:r w:rsidR="002A0272">
        <w:rPr>
          <w:rFonts w:hint="eastAsia"/>
          <w:szCs w:val="21"/>
        </w:rPr>
        <w:t xml:space="preserve">11月11日 </w:t>
      </w:r>
      <w:r>
        <w:rPr>
          <w:rFonts w:hint="eastAsia"/>
          <w:szCs w:val="21"/>
        </w:rPr>
        <w:t>長野県域の感染警戒レベルが3となったため再開。</w:t>
      </w:r>
    </w:p>
    <w:p w14:paraId="4FBE6A06" w14:textId="014890D3" w:rsidR="00B02EB0" w:rsidRDefault="002A0272" w:rsidP="00F96BFE">
      <w:pPr>
        <w:ind w:leftChars="100" w:left="210"/>
        <w:rPr>
          <w:szCs w:val="21"/>
        </w:rPr>
      </w:pPr>
      <w:r>
        <w:rPr>
          <w:rFonts w:hint="eastAsia"/>
          <w:szCs w:val="21"/>
        </w:rPr>
        <w:t xml:space="preserve">　令和4年1月、</w:t>
      </w:r>
      <w:r w:rsidR="00686A8C">
        <w:rPr>
          <w:rFonts w:hint="eastAsia"/>
          <w:szCs w:val="21"/>
        </w:rPr>
        <w:t>まん延防止等重点措置が適応となり、解除後も警戒レベル5が続いているため現在まで中止している。</w:t>
      </w:r>
    </w:p>
    <w:p w14:paraId="10AC742B" w14:textId="12BEBDC1" w:rsidR="00F96BFE" w:rsidRPr="00F96BFE" w:rsidRDefault="00646EBA" w:rsidP="00F96BFE">
      <w:pPr>
        <w:ind w:leftChars="100" w:left="210"/>
        <w:rPr>
          <w:szCs w:val="21"/>
        </w:rPr>
      </w:pPr>
      <w:r>
        <w:rPr>
          <w:rFonts w:hint="eastAsia"/>
          <w:szCs w:val="21"/>
        </w:rPr>
        <w:t xml:space="preserve">　令和4年11月8日　再開し須坂市相談員2名来所される。</w:t>
      </w:r>
    </w:p>
    <w:p w14:paraId="1D095D8E" w14:textId="77777777" w:rsidR="00B02EB0" w:rsidRPr="00496C47" w:rsidRDefault="00B02EB0" w:rsidP="00686A8C">
      <w:pPr>
        <w:rPr>
          <w:szCs w:val="21"/>
        </w:rPr>
      </w:pPr>
    </w:p>
    <w:p w14:paraId="00E632ED" w14:textId="5F8A9846" w:rsidR="008E7D2C" w:rsidRPr="008E7D2C" w:rsidRDefault="00183C2E" w:rsidP="008E7D2C">
      <w:pPr>
        <w:ind w:firstLineChars="100" w:firstLine="206"/>
        <w:rPr>
          <w:b/>
          <w:szCs w:val="21"/>
        </w:rPr>
      </w:pPr>
      <w:r>
        <w:rPr>
          <w:rFonts w:hint="eastAsia"/>
          <w:b/>
          <w:szCs w:val="21"/>
        </w:rPr>
        <w:t>４</w:t>
      </w:r>
      <w:r w:rsidR="00A51C75">
        <w:rPr>
          <w:rFonts w:hint="eastAsia"/>
          <w:b/>
          <w:szCs w:val="21"/>
        </w:rPr>
        <w:t xml:space="preserve"> 介護サービス情報公表制度</w:t>
      </w:r>
      <w:r w:rsidR="004E50B4">
        <w:rPr>
          <w:rFonts w:hint="eastAsia"/>
          <w:b/>
          <w:szCs w:val="21"/>
        </w:rPr>
        <w:t>「福祉介護べんり帖」</w:t>
      </w:r>
      <w:r w:rsidR="00D721CA">
        <w:rPr>
          <w:rFonts w:hint="eastAsia"/>
          <w:b/>
          <w:szCs w:val="21"/>
        </w:rPr>
        <w:t>への情報公開の実施</w:t>
      </w:r>
    </w:p>
    <w:p w14:paraId="35BE02EC" w14:textId="77777777" w:rsidR="00687BCB" w:rsidRPr="00687BCB" w:rsidRDefault="00D721CA" w:rsidP="008E7D2C">
      <w:pPr>
        <w:ind w:firstLineChars="100" w:firstLine="210"/>
        <w:rPr>
          <w:bCs/>
          <w:szCs w:val="21"/>
        </w:rPr>
      </w:pPr>
      <w:r w:rsidRPr="00687BCB">
        <w:rPr>
          <w:rFonts w:hint="eastAsia"/>
          <w:bCs/>
          <w:szCs w:val="21"/>
        </w:rPr>
        <w:t xml:space="preserve">　長野県</w:t>
      </w:r>
      <w:r w:rsidR="00B2538F" w:rsidRPr="00687BCB">
        <w:rPr>
          <w:rFonts w:hint="eastAsia"/>
          <w:bCs/>
          <w:szCs w:val="21"/>
        </w:rPr>
        <w:t>が実施する</w:t>
      </w:r>
      <w:r w:rsidR="00E748B2" w:rsidRPr="00687BCB">
        <w:rPr>
          <w:rFonts w:hint="eastAsia"/>
          <w:bCs/>
          <w:szCs w:val="21"/>
        </w:rPr>
        <w:t>介護事業所の内部情報の公開制度、一般市民が気軽に</w:t>
      </w:r>
      <w:r w:rsidR="00687BCB" w:rsidRPr="00687BCB">
        <w:rPr>
          <w:rFonts w:hint="eastAsia"/>
          <w:bCs/>
          <w:szCs w:val="21"/>
        </w:rPr>
        <w:t xml:space="preserve">情報を知ることが出　</w:t>
      </w:r>
    </w:p>
    <w:p w14:paraId="16A6968A" w14:textId="0B56C2DE" w:rsidR="008E7D2C" w:rsidRDefault="00687BCB" w:rsidP="00687BCB">
      <w:pPr>
        <w:ind w:firstLineChars="100" w:firstLine="210"/>
        <w:rPr>
          <w:bCs/>
          <w:szCs w:val="21"/>
        </w:rPr>
      </w:pPr>
      <w:r w:rsidRPr="00687BCB">
        <w:rPr>
          <w:rFonts w:hint="eastAsia"/>
          <w:bCs/>
          <w:szCs w:val="21"/>
        </w:rPr>
        <w:t>来る仕組み。</w:t>
      </w:r>
      <w:r w:rsidR="00E02A70">
        <w:rPr>
          <w:rFonts w:hint="eastAsia"/>
          <w:bCs/>
          <w:szCs w:val="21"/>
        </w:rPr>
        <w:t>（公開中）</w:t>
      </w:r>
    </w:p>
    <w:p w14:paraId="1A7E6D8E" w14:textId="77777777" w:rsidR="00B02EB0" w:rsidRDefault="00B02EB0" w:rsidP="00687BCB">
      <w:pPr>
        <w:ind w:firstLineChars="100" w:firstLine="210"/>
        <w:rPr>
          <w:bCs/>
          <w:szCs w:val="21"/>
        </w:rPr>
      </w:pPr>
    </w:p>
    <w:p w14:paraId="401BAA6E" w14:textId="12216F64" w:rsidR="007F5D39" w:rsidRDefault="007F5D39" w:rsidP="00687BCB">
      <w:pPr>
        <w:ind w:firstLineChars="100" w:firstLine="206"/>
        <w:rPr>
          <w:lang w:eastAsia="zh-TW"/>
        </w:rPr>
      </w:pPr>
      <w:r w:rsidRPr="00620A4E">
        <w:rPr>
          <w:rFonts w:hint="eastAsia"/>
          <w:b/>
          <w:szCs w:val="21"/>
          <w:lang w:eastAsia="zh-TW"/>
        </w:rPr>
        <w:t xml:space="preserve">５　</w:t>
      </w:r>
      <w:r w:rsidR="005F5E8E" w:rsidRPr="00620A4E">
        <w:rPr>
          <w:rFonts w:hint="eastAsia"/>
          <w:b/>
          <w:lang w:eastAsia="zh-TW"/>
        </w:rPr>
        <w:t>社会福祉法人監査</w:t>
      </w:r>
      <w:r w:rsidR="005F5E8E">
        <w:rPr>
          <w:rFonts w:hint="eastAsia"/>
          <w:lang w:eastAsia="zh-TW"/>
        </w:rPr>
        <w:t xml:space="preserve">　</w:t>
      </w:r>
      <w:r w:rsidR="00B16120">
        <w:rPr>
          <w:rFonts w:hint="eastAsia"/>
          <w:lang w:eastAsia="zh-TW"/>
        </w:rPr>
        <w:t xml:space="preserve">  </w:t>
      </w:r>
    </w:p>
    <w:p w14:paraId="68835376" w14:textId="2A0E7B5F" w:rsidR="003B2CA3" w:rsidRDefault="00F43446" w:rsidP="00F10485">
      <w:pPr>
        <w:ind w:firstLineChars="100" w:firstLine="210"/>
      </w:pPr>
      <w:r>
        <w:rPr>
          <w:rFonts w:hint="eastAsia"/>
          <w:lang w:eastAsia="zh-TW"/>
        </w:rPr>
        <w:t xml:space="preserve">　</w:t>
      </w:r>
      <w:r w:rsidR="00D81D0E">
        <w:rPr>
          <w:rFonts w:hint="eastAsia"/>
        </w:rPr>
        <w:t>令和</w:t>
      </w:r>
      <w:r w:rsidR="004F4EAA">
        <w:rPr>
          <w:rFonts w:hint="eastAsia"/>
        </w:rPr>
        <w:t>4</w:t>
      </w:r>
      <w:r w:rsidR="00D81D0E">
        <w:rPr>
          <w:rFonts w:hint="eastAsia"/>
        </w:rPr>
        <w:t>年5月</w:t>
      </w:r>
      <w:r w:rsidR="00A13450">
        <w:rPr>
          <w:rFonts w:hint="eastAsia"/>
        </w:rPr>
        <w:t>6</w:t>
      </w:r>
      <w:r w:rsidR="00D81D0E">
        <w:rPr>
          <w:rFonts w:hint="eastAsia"/>
        </w:rPr>
        <w:t>日</w:t>
      </w:r>
      <w:r w:rsidR="003B2CA3">
        <w:rPr>
          <w:rFonts w:hint="eastAsia"/>
        </w:rPr>
        <w:t>（※</w:t>
      </w:r>
      <w:r w:rsidR="00F10485">
        <w:rPr>
          <w:rFonts w:hint="eastAsia"/>
        </w:rPr>
        <w:t>新型コロナウイルス感染予防による施設立ち入り制限中のため</w:t>
      </w:r>
      <w:r w:rsidR="000F37E6">
        <w:rPr>
          <w:rFonts w:hint="eastAsia"/>
        </w:rPr>
        <w:t>会計</w:t>
      </w:r>
    </w:p>
    <w:p w14:paraId="21701357" w14:textId="72BAABE8" w:rsidR="00F10485" w:rsidRDefault="000F37E6" w:rsidP="00F10485">
      <w:pPr>
        <w:ind w:firstLineChars="100" w:firstLine="210"/>
      </w:pPr>
      <w:r>
        <w:rPr>
          <w:rFonts w:hint="eastAsia"/>
        </w:rPr>
        <w:t>事務所で</w:t>
      </w:r>
      <w:r w:rsidR="00F10485">
        <w:rPr>
          <w:rFonts w:hint="eastAsia"/>
        </w:rPr>
        <w:t>実施）</w:t>
      </w:r>
    </w:p>
    <w:p w14:paraId="13A9AA2B" w14:textId="7FD5CED8" w:rsidR="00CE3B83" w:rsidRDefault="00766DD6" w:rsidP="00A81DD6">
      <w:pPr>
        <w:ind w:leftChars="100" w:left="210"/>
        <w:rPr>
          <w:szCs w:val="21"/>
        </w:rPr>
      </w:pPr>
      <w:r>
        <w:rPr>
          <w:rFonts w:hint="eastAsia"/>
        </w:rPr>
        <w:t xml:space="preserve">　</w:t>
      </w:r>
      <w:r w:rsidR="001972A5">
        <w:rPr>
          <w:rFonts w:hint="eastAsia"/>
        </w:rPr>
        <w:t>令和5年</w:t>
      </w:r>
      <w:r w:rsidR="00CE3B83">
        <w:rPr>
          <w:rFonts w:hint="eastAsia"/>
        </w:rPr>
        <w:t>1月27日　須坂市役所</w:t>
      </w:r>
      <w:r w:rsidR="00A81DD6">
        <w:rPr>
          <w:rFonts w:hint="eastAsia"/>
        </w:rPr>
        <w:t>職員による</w:t>
      </w:r>
      <w:r w:rsidR="00CE3B83">
        <w:rPr>
          <w:rFonts w:hint="eastAsia"/>
        </w:rPr>
        <w:t xml:space="preserve">　地域密着型運営指導</w:t>
      </w:r>
      <w:r w:rsidR="00A81DD6">
        <w:rPr>
          <w:rFonts w:hint="eastAsia"/>
        </w:rPr>
        <w:t>（午前中）、</w:t>
      </w:r>
      <w:r w:rsidR="00F93801">
        <w:rPr>
          <w:rFonts w:hint="eastAsia"/>
        </w:rPr>
        <w:t>社会福祉法人指導監査</w:t>
      </w:r>
      <w:r w:rsidR="00A81DD6">
        <w:rPr>
          <w:rFonts w:hint="eastAsia"/>
        </w:rPr>
        <w:t>（午後）</w:t>
      </w:r>
    </w:p>
    <w:p w14:paraId="7C768CAA" w14:textId="77777777" w:rsidR="00B02EB0" w:rsidRDefault="000C7D5C" w:rsidP="000C7D5C">
      <w:r>
        <w:rPr>
          <w:rFonts w:hint="eastAsia"/>
        </w:rPr>
        <w:t xml:space="preserve">　</w:t>
      </w:r>
    </w:p>
    <w:p w14:paraId="36D353D1" w14:textId="6AFF59DB" w:rsidR="000C7D5C" w:rsidRDefault="00B02EB0" w:rsidP="000C7D5C">
      <w:pPr>
        <w:rPr>
          <w:lang w:eastAsia="zh-TW"/>
        </w:rPr>
      </w:pPr>
      <w:r>
        <w:rPr>
          <w:rFonts w:hint="eastAsia"/>
          <w:b/>
          <w:bCs/>
        </w:rPr>
        <w:t xml:space="preserve">　</w:t>
      </w:r>
      <w:r w:rsidR="005F5E8E" w:rsidRPr="00620A4E">
        <w:rPr>
          <w:rFonts w:hint="eastAsia"/>
          <w:b/>
          <w:bCs/>
          <w:lang w:eastAsia="zh-TW"/>
        </w:rPr>
        <w:t>６</w:t>
      </w:r>
      <w:r w:rsidR="00E2360E" w:rsidRPr="00620A4E">
        <w:rPr>
          <w:rFonts w:hint="eastAsia"/>
          <w:b/>
          <w:bCs/>
          <w:lang w:eastAsia="zh-TW"/>
        </w:rPr>
        <w:t xml:space="preserve">　</w:t>
      </w:r>
      <w:r w:rsidR="000C7D5C" w:rsidRPr="00620A4E">
        <w:rPr>
          <w:rFonts w:hint="eastAsia"/>
          <w:b/>
          <w:bCs/>
          <w:lang w:eastAsia="zh-TW"/>
        </w:rPr>
        <w:t>長野保健所巡回指導</w:t>
      </w:r>
      <w:r w:rsidR="000C7D5C">
        <w:rPr>
          <w:rFonts w:hint="eastAsia"/>
          <w:lang w:eastAsia="zh-TW"/>
        </w:rPr>
        <w:t xml:space="preserve">　</w:t>
      </w:r>
    </w:p>
    <w:p w14:paraId="1BA594BA" w14:textId="45C81A4B" w:rsidR="008E7D2C" w:rsidRPr="00F10485" w:rsidRDefault="00F10485" w:rsidP="008E7D2C">
      <w:pPr>
        <w:ind w:firstLineChars="100" w:firstLine="206"/>
        <w:rPr>
          <w:szCs w:val="21"/>
        </w:rPr>
      </w:pPr>
      <w:r>
        <w:rPr>
          <w:rFonts w:hint="eastAsia"/>
          <w:b/>
          <w:szCs w:val="21"/>
          <w:lang w:eastAsia="zh-TW"/>
        </w:rPr>
        <w:t xml:space="preserve">　</w:t>
      </w:r>
      <w:r>
        <w:rPr>
          <w:rFonts w:hint="eastAsia"/>
        </w:rPr>
        <w:t>（新型コロナウイルス感染予防による施設立ち入り制限中のため中止）</w:t>
      </w:r>
    </w:p>
    <w:p w14:paraId="31A00B49" w14:textId="77777777" w:rsidR="00B02EB0" w:rsidRDefault="00B02EB0" w:rsidP="00183C2E">
      <w:pPr>
        <w:rPr>
          <w:b/>
          <w:szCs w:val="21"/>
        </w:rPr>
      </w:pPr>
    </w:p>
    <w:p w14:paraId="25A33DE8" w14:textId="374107B3" w:rsidR="00E074BC" w:rsidRDefault="00A275EF" w:rsidP="00183C2E">
      <w:pPr>
        <w:rPr>
          <w:szCs w:val="21"/>
          <w:lang w:eastAsia="zh-TW"/>
        </w:rPr>
      </w:pPr>
      <w:r>
        <w:rPr>
          <w:rFonts w:hint="eastAsia"/>
          <w:b/>
          <w:szCs w:val="21"/>
          <w:lang w:eastAsia="zh-TW"/>
        </w:rPr>
        <w:t>⑬</w:t>
      </w:r>
      <w:r w:rsidR="00267077">
        <w:rPr>
          <w:rFonts w:hint="eastAsia"/>
          <w:b/>
          <w:szCs w:val="21"/>
          <w:lang w:eastAsia="zh-TW"/>
        </w:rPr>
        <w:t xml:space="preserve"> </w:t>
      </w:r>
      <w:r w:rsidR="00E074BC" w:rsidRPr="00E074BC">
        <w:rPr>
          <w:rFonts w:hint="eastAsia"/>
          <w:b/>
          <w:szCs w:val="21"/>
          <w:lang w:eastAsia="zh-TW"/>
        </w:rPr>
        <w:t>入居判定委員会</w:t>
      </w:r>
      <w:r w:rsidR="00267077">
        <w:rPr>
          <w:rFonts w:hint="eastAsia"/>
          <w:b/>
          <w:szCs w:val="21"/>
          <w:lang w:eastAsia="zh-TW"/>
        </w:rPr>
        <w:t xml:space="preserve"> </w:t>
      </w:r>
      <w:r w:rsidR="00E074BC" w:rsidRPr="00E074BC">
        <w:rPr>
          <w:rFonts w:hint="eastAsia"/>
          <w:b/>
          <w:szCs w:val="21"/>
          <w:lang w:eastAsia="zh-TW"/>
        </w:rPr>
        <w:t>開催</w:t>
      </w:r>
      <w:r w:rsidR="00E074BC" w:rsidRPr="00900F0C">
        <w:rPr>
          <w:rFonts w:hint="eastAsia"/>
          <w:szCs w:val="21"/>
          <w:lang w:eastAsia="zh-TW"/>
        </w:rPr>
        <w:t xml:space="preserve">　</w:t>
      </w:r>
    </w:p>
    <w:p w14:paraId="6F8B4BFE" w14:textId="141B25B0" w:rsidR="00900F0C" w:rsidRPr="00E074BC" w:rsidRDefault="00900F0C" w:rsidP="00841748">
      <w:pPr>
        <w:ind w:left="210" w:hangingChars="100" w:hanging="210"/>
        <w:rPr>
          <w:b/>
          <w:szCs w:val="21"/>
        </w:rPr>
      </w:pPr>
      <w:r>
        <w:rPr>
          <w:rFonts w:hint="eastAsia"/>
          <w:szCs w:val="21"/>
          <w:lang w:eastAsia="zh-TW"/>
        </w:rPr>
        <w:t xml:space="preserve">　　</w:t>
      </w:r>
      <w:r>
        <w:rPr>
          <w:rFonts w:hint="eastAsia"/>
          <w:szCs w:val="21"/>
        </w:rPr>
        <w:t>外部の</w:t>
      </w:r>
      <w:r w:rsidR="003501F2">
        <w:rPr>
          <w:rFonts w:hint="eastAsia"/>
          <w:szCs w:val="21"/>
        </w:rPr>
        <w:t>第三者委員</w:t>
      </w:r>
      <w:r>
        <w:rPr>
          <w:rFonts w:hint="eastAsia"/>
          <w:szCs w:val="21"/>
        </w:rPr>
        <w:t>2名を含む</w:t>
      </w:r>
      <w:r w:rsidR="00841748">
        <w:rPr>
          <w:rFonts w:hint="eastAsia"/>
          <w:szCs w:val="21"/>
        </w:rPr>
        <w:t>理事長、</w:t>
      </w:r>
      <w:r w:rsidR="00210B47">
        <w:rPr>
          <w:rFonts w:hint="eastAsia"/>
          <w:szCs w:val="21"/>
        </w:rPr>
        <w:t>第三者委員、</w:t>
      </w:r>
      <w:r w:rsidR="00841748">
        <w:rPr>
          <w:rFonts w:hint="eastAsia"/>
          <w:szCs w:val="21"/>
        </w:rPr>
        <w:t>施設長、生活相談員、ケアマネージャー、</w:t>
      </w:r>
      <w:r w:rsidR="00D71492">
        <w:rPr>
          <w:rFonts w:hint="eastAsia"/>
          <w:szCs w:val="21"/>
        </w:rPr>
        <w:t>看護師、</w:t>
      </w:r>
      <w:r w:rsidR="00841748">
        <w:rPr>
          <w:rFonts w:hint="eastAsia"/>
          <w:szCs w:val="21"/>
        </w:rPr>
        <w:t>ユニットリーダーの構成による判定会議。</w:t>
      </w:r>
      <w:r w:rsidR="00841748" w:rsidRPr="00900F0C">
        <w:rPr>
          <w:rFonts w:hint="eastAsia"/>
          <w:szCs w:val="21"/>
        </w:rPr>
        <w:t>（</w:t>
      </w:r>
      <w:r w:rsidR="00B16120">
        <w:rPr>
          <w:rFonts w:hint="eastAsia"/>
          <w:szCs w:val="21"/>
        </w:rPr>
        <w:t>※２</w:t>
      </w:r>
      <w:r w:rsidR="00841748" w:rsidRPr="00900F0C">
        <w:rPr>
          <w:rFonts w:hint="eastAsia"/>
          <w:szCs w:val="21"/>
        </w:rPr>
        <w:t>ヵ月に1回開催）</w:t>
      </w:r>
    </w:p>
    <w:p w14:paraId="34F60C9B" w14:textId="27E97566" w:rsidR="00FC6568" w:rsidRDefault="00F51A73" w:rsidP="001C0106">
      <w:pPr>
        <w:ind w:leftChars="100" w:left="630" w:hangingChars="200" w:hanging="420"/>
        <w:rPr>
          <w:szCs w:val="21"/>
        </w:rPr>
      </w:pPr>
      <w:r>
        <w:rPr>
          <w:rFonts w:hint="eastAsia"/>
          <w:szCs w:val="21"/>
        </w:rPr>
        <w:t xml:space="preserve">※　</w:t>
      </w:r>
      <w:r w:rsidR="00E074BC">
        <w:rPr>
          <w:rFonts w:hint="eastAsia"/>
          <w:szCs w:val="21"/>
        </w:rPr>
        <w:t>開催</w:t>
      </w:r>
      <w:r>
        <w:rPr>
          <w:rFonts w:hint="eastAsia"/>
          <w:szCs w:val="21"/>
        </w:rPr>
        <w:t>状況</w:t>
      </w:r>
      <w:r w:rsidR="00E074BC">
        <w:rPr>
          <w:rFonts w:hint="eastAsia"/>
          <w:szCs w:val="21"/>
        </w:rPr>
        <w:t>：</w:t>
      </w:r>
      <w:r w:rsidR="00E3139C">
        <w:rPr>
          <w:rFonts w:hint="eastAsia"/>
          <w:szCs w:val="21"/>
        </w:rPr>
        <w:t>4月21日</w:t>
      </w:r>
      <w:r w:rsidR="00BF6219">
        <w:rPr>
          <w:rFonts w:hint="eastAsia"/>
          <w:szCs w:val="21"/>
        </w:rPr>
        <w:t>開催。</w:t>
      </w:r>
      <w:r w:rsidR="00E3139C">
        <w:rPr>
          <w:rFonts w:hint="eastAsia"/>
          <w:szCs w:val="21"/>
        </w:rPr>
        <w:t>6月</w:t>
      </w:r>
      <w:r w:rsidR="00BF6219">
        <w:rPr>
          <w:rFonts w:hint="eastAsia"/>
          <w:szCs w:val="21"/>
        </w:rPr>
        <w:t>、</w:t>
      </w:r>
      <w:r w:rsidR="00E3139C">
        <w:rPr>
          <w:rFonts w:hint="eastAsia"/>
          <w:szCs w:val="21"/>
        </w:rPr>
        <w:t>8月</w:t>
      </w:r>
      <w:r w:rsidR="00BF6219">
        <w:rPr>
          <w:rFonts w:hint="eastAsia"/>
          <w:szCs w:val="21"/>
        </w:rPr>
        <w:t>新型コロナウイルス感染拡大</w:t>
      </w:r>
      <w:r w:rsidR="00A70184">
        <w:rPr>
          <w:rFonts w:hint="eastAsia"/>
          <w:szCs w:val="21"/>
        </w:rPr>
        <w:t>のため第三者委員を</w:t>
      </w:r>
      <w:r w:rsidR="00FE4210">
        <w:rPr>
          <w:rFonts w:hint="eastAsia"/>
          <w:szCs w:val="21"/>
        </w:rPr>
        <w:t>含めての委員会は開催できず、</w:t>
      </w:r>
      <w:r w:rsidR="00141354">
        <w:rPr>
          <w:rFonts w:hint="eastAsia"/>
          <w:szCs w:val="21"/>
        </w:rPr>
        <w:t>よりあい</w:t>
      </w:r>
      <w:r w:rsidR="002D272E">
        <w:rPr>
          <w:rFonts w:hint="eastAsia"/>
          <w:szCs w:val="21"/>
        </w:rPr>
        <w:t>内で</w:t>
      </w:r>
      <w:r w:rsidR="00FE4210">
        <w:rPr>
          <w:rFonts w:hint="eastAsia"/>
          <w:szCs w:val="21"/>
        </w:rPr>
        <w:t>職員のみで</w:t>
      </w:r>
      <w:r w:rsidR="00E3139C">
        <w:rPr>
          <w:rFonts w:hint="eastAsia"/>
          <w:szCs w:val="21"/>
        </w:rPr>
        <w:t>開催</w:t>
      </w:r>
      <w:r w:rsidR="00FE4210">
        <w:rPr>
          <w:rFonts w:hint="eastAsia"/>
          <w:szCs w:val="21"/>
        </w:rPr>
        <w:t>する。</w:t>
      </w:r>
    </w:p>
    <w:p w14:paraId="7943C3F4" w14:textId="064EA4C0" w:rsidR="00E3139C" w:rsidRDefault="005E3402" w:rsidP="005E3402">
      <w:pPr>
        <w:ind w:leftChars="100" w:left="630" w:hangingChars="200" w:hanging="420"/>
        <w:rPr>
          <w:szCs w:val="21"/>
        </w:rPr>
      </w:pPr>
      <w:r>
        <w:rPr>
          <w:rFonts w:hint="eastAsia"/>
          <w:szCs w:val="21"/>
        </w:rPr>
        <w:t xml:space="preserve">※　</w:t>
      </w:r>
      <w:r w:rsidR="00E3139C">
        <w:rPr>
          <w:rFonts w:hint="eastAsia"/>
          <w:szCs w:val="21"/>
        </w:rPr>
        <w:t>10月22日</w:t>
      </w:r>
      <w:r w:rsidR="000B2220">
        <w:rPr>
          <w:rFonts w:hint="eastAsia"/>
          <w:szCs w:val="21"/>
        </w:rPr>
        <w:t>再開したが、</w:t>
      </w:r>
      <w:r w:rsidR="00E3139C">
        <w:rPr>
          <w:rFonts w:hint="eastAsia"/>
          <w:szCs w:val="21"/>
        </w:rPr>
        <w:t>12月</w:t>
      </w:r>
      <w:r w:rsidR="000B2220">
        <w:rPr>
          <w:rFonts w:hint="eastAsia"/>
          <w:szCs w:val="21"/>
        </w:rPr>
        <w:t>と</w:t>
      </w:r>
      <w:r w:rsidR="00E3139C">
        <w:rPr>
          <w:rFonts w:hint="eastAsia"/>
          <w:szCs w:val="21"/>
        </w:rPr>
        <w:t>2月も</w:t>
      </w:r>
      <w:r w:rsidR="000B2220">
        <w:rPr>
          <w:rFonts w:hint="eastAsia"/>
          <w:szCs w:val="21"/>
        </w:rPr>
        <w:t>感染拡大のため委員会は開催できず、</w:t>
      </w:r>
      <w:r w:rsidR="00E02A70">
        <w:rPr>
          <w:rFonts w:hint="eastAsia"/>
          <w:szCs w:val="21"/>
        </w:rPr>
        <w:t>その後は月２回ある</w:t>
      </w:r>
      <w:r>
        <w:rPr>
          <w:rFonts w:hint="eastAsia"/>
          <w:szCs w:val="21"/>
        </w:rPr>
        <w:t>「</w:t>
      </w:r>
      <w:r w:rsidR="00141354">
        <w:rPr>
          <w:rFonts w:hint="eastAsia"/>
          <w:szCs w:val="21"/>
        </w:rPr>
        <w:t>よりあい</w:t>
      </w:r>
      <w:r>
        <w:rPr>
          <w:rFonts w:hint="eastAsia"/>
          <w:szCs w:val="21"/>
        </w:rPr>
        <w:t>（リーダー＆多職種会議）」</w:t>
      </w:r>
      <w:r w:rsidR="002D272E">
        <w:rPr>
          <w:rFonts w:hint="eastAsia"/>
          <w:szCs w:val="21"/>
        </w:rPr>
        <w:t>内にて</w:t>
      </w:r>
      <w:r w:rsidR="00E02A70">
        <w:rPr>
          <w:rFonts w:hint="eastAsia"/>
          <w:szCs w:val="21"/>
        </w:rPr>
        <w:t>実施中</w:t>
      </w:r>
      <w:r w:rsidR="002D272E">
        <w:rPr>
          <w:rFonts w:hint="eastAsia"/>
          <w:szCs w:val="21"/>
        </w:rPr>
        <w:t>。</w:t>
      </w:r>
    </w:p>
    <w:p w14:paraId="7118E981" w14:textId="77777777" w:rsidR="00171A3F" w:rsidRDefault="00171A3F" w:rsidP="000B2220">
      <w:pPr>
        <w:rPr>
          <w:szCs w:val="21"/>
        </w:rPr>
      </w:pPr>
    </w:p>
    <w:p w14:paraId="79012C52" w14:textId="76F46D94" w:rsidR="005D2CEA" w:rsidRDefault="00A275EF" w:rsidP="005D2CEA">
      <w:pPr>
        <w:rPr>
          <w:szCs w:val="21"/>
        </w:rPr>
      </w:pPr>
      <w:r>
        <w:rPr>
          <w:rFonts w:hint="eastAsia"/>
          <w:b/>
          <w:szCs w:val="21"/>
        </w:rPr>
        <w:t>⑭</w:t>
      </w:r>
      <w:r w:rsidR="00267077">
        <w:rPr>
          <w:rFonts w:hint="eastAsia"/>
          <w:b/>
          <w:szCs w:val="21"/>
        </w:rPr>
        <w:t xml:space="preserve"> </w:t>
      </w:r>
      <w:r w:rsidR="005D2CEA" w:rsidRPr="005D2CEA">
        <w:rPr>
          <w:rFonts w:hint="eastAsia"/>
          <w:b/>
          <w:szCs w:val="21"/>
        </w:rPr>
        <w:t>須高地区合同会議</w:t>
      </w:r>
      <w:r w:rsidR="005D2CEA" w:rsidRPr="0051672D">
        <w:rPr>
          <w:rFonts w:hint="eastAsia"/>
          <w:szCs w:val="21"/>
        </w:rPr>
        <w:t>（須坂やすらぎの園にて開催）</w:t>
      </w:r>
    </w:p>
    <w:p w14:paraId="10FD58C3" w14:textId="575A8202" w:rsidR="00881915" w:rsidRDefault="00881915" w:rsidP="005D2CEA">
      <w:pPr>
        <w:rPr>
          <w:b/>
          <w:sz w:val="25"/>
          <w:szCs w:val="25"/>
        </w:rPr>
      </w:pPr>
      <w:r>
        <w:rPr>
          <w:rFonts w:hint="eastAsia"/>
          <w:szCs w:val="21"/>
        </w:rPr>
        <w:t xml:space="preserve">　　市内の介護保険施設等の</w:t>
      </w:r>
      <w:r w:rsidR="00926AD9">
        <w:rPr>
          <w:rFonts w:hint="eastAsia"/>
          <w:szCs w:val="21"/>
        </w:rPr>
        <w:t>主に</w:t>
      </w:r>
      <w:r>
        <w:rPr>
          <w:rFonts w:hint="eastAsia"/>
          <w:szCs w:val="21"/>
        </w:rPr>
        <w:t>生活相談員</w:t>
      </w:r>
      <w:r w:rsidR="00926AD9">
        <w:rPr>
          <w:rFonts w:hint="eastAsia"/>
          <w:szCs w:val="21"/>
        </w:rPr>
        <w:t>が集まり意見交換を行っている会議</w:t>
      </w:r>
      <w:r w:rsidR="00830AB2">
        <w:rPr>
          <w:rFonts w:hint="eastAsia"/>
          <w:szCs w:val="21"/>
        </w:rPr>
        <w:t>への参加</w:t>
      </w:r>
    </w:p>
    <w:p w14:paraId="476B73C0" w14:textId="20486D42" w:rsidR="00E74AD9" w:rsidRDefault="00926AD9" w:rsidP="00553E02">
      <w:pPr>
        <w:ind w:leftChars="100" w:left="1680" w:hangingChars="700" w:hanging="1470"/>
        <w:rPr>
          <w:szCs w:val="21"/>
        </w:rPr>
      </w:pPr>
      <w:r>
        <w:rPr>
          <w:rFonts w:hint="eastAsia"/>
          <w:szCs w:val="21"/>
        </w:rPr>
        <w:t>※</w:t>
      </w:r>
      <w:r w:rsidR="005D2CEA">
        <w:rPr>
          <w:rFonts w:hint="eastAsia"/>
          <w:szCs w:val="21"/>
        </w:rPr>
        <w:t>開催</w:t>
      </w:r>
      <w:r w:rsidR="00B06834">
        <w:rPr>
          <w:rFonts w:hint="eastAsia"/>
          <w:szCs w:val="21"/>
        </w:rPr>
        <w:t>状況：</w:t>
      </w:r>
      <w:r w:rsidR="00E74AD9">
        <w:rPr>
          <w:rFonts w:hint="eastAsia"/>
          <w:szCs w:val="21"/>
        </w:rPr>
        <w:t>新型コロナウイルス感染予防のため</w:t>
      </w:r>
      <w:r w:rsidR="00553E02">
        <w:rPr>
          <w:rFonts w:hint="eastAsia"/>
          <w:szCs w:val="21"/>
        </w:rPr>
        <w:t>令和2年2月19日開催後中止となってい</w:t>
      </w:r>
      <w:r w:rsidR="001C0106">
        <w:rPr>
          <w:rFonts w:hint="eastAsia"/>
          <w:szCs w:val="21"/>
        </w:rPr>
        <w:t>る。</w:t>
      </w:r>
    </w:p>
    <w:p w14:paraId="5F7F55BE" w14:textId="4436C856" w:rsidR="001C0106" w:rsidRDefault="001C0106" w:rsidP="00553E02">
      <w:pPr>
        <w:ind w:leftChars="100" w:left="1680" w:hangingChars="700" w:hanging="1470"/>
        <w:rPr>
          <w:szCs w:val="21"/>
        </w:rPr>
      </w:pPr>
      <w:r>
        <w:rPr>
          <w:rFonts w:hint="eastAsia"/>
          <w:szCs w:val="21"/>
        </w:rPr>
        <w:t xml:space="preserve">　</w:t>
      </w:r>
    </w:p>
    <w:p w14:paraId="279E1022" w14:textId="5BCB8192" w:rsidR="003D035D" w:rsidRPr="00F85C35" w:rsidRDefault="00FA48CD" w:rsidP="00610A61">
      <w:pPr>
        <w:rPr>
          <w:b/>
          <w:bCs/>
          <w:szCs w:val="21"/>
        </w:rPr>
      </w:pPr>
      <w:r>
        <w:rPr>
          <w:rFonts w:hint="eastAsia"/>
          <w:b/>
          <w:bCs/>
          <w:szCs w:val="21"/>
        </w:rPr>
        <w:t>⑮</w:t>
      </w:r>
      <w:r w:rsidR="0013249F">
        <w:rPr>
          <w:rFonts w:hint="eastAsia"/>
          <w:b/>
          <w:bCs/>
          <w:szCs w:val="21"/>
        </w:rPr>
        <w:t xml:space="preserve"> 新型コロナウイルスワクチン接種状況</w:t>
      </w:r>
    </w:p>
    <w:p w14:paraId="68D88F7B" w14:textId="25B384A7" w:rsidR="0013249F" w:rsidRDefault="00FF6ECF" w:rsidP="003D035D">
      <w:pPr>
        <w:ind w:firstLineChars="100" w:firstLine="210"/>
        <w:rPr>
          <w:szCs w:val="21"/>
        </w:rPr>
      </w:pPr>
      <w:r w:rsidRPr="00FF6ECF">
        <w:rPr>
          <w:rFonts w:hint="eastAsia"/>
          <w:szCs w:val="21"/>
        </w:rPr>
        <w:t>※</w:t>
      </w:r>
      <w:r w:rsidR="001138FA">
        <w:rPr>
          <w:rFonts w:hint="eastAsia"/>
          <w:szCs w:val="21"/>
        </w:rPr>
        <w:t xml:space="preserve"> </w:t>
      </w:r>
      <w:r w:rsidR="00F85C35">
        <w:rPr>
          <w:rFonts w:hint="eastAsia"/>
          <w:szCs w:val="21"/>
        </w:rPr>
        <w:t>1、</w:t>
      </w:r>
      <w:r w:rsidR="00D2158E">
        <w:rPr>
          <w:rFonts w:hint="eastAsia"/>
          <w:szCs w:val="21"/>
        </w:rPr>
        <w:t>2</w:t>
      </w:r>
      <w:r>
        <w:rPr>
          <w:rFonts w:hint="eastAsia"/>
          <w:szCs w:val="21"/>
        </w:rPr>
        <w:t>回目</w:t>
      </w:r>
    </w:p>
    <w:p w14:paraId="54EA50C4" w14:textId="0DCCE9E1" w:rsidR="00CF6DF0" w:rsidRDefault="00FF6ECF" w:rsidP="00CF6DF0">
      <w:pPr>
        <w:jc w:val="left"/>
        <w:rPr>
          <w:bCs/>
          <w:szCs w:val="21"/>
        </w:rPr>
      </w:pPr>
      <w:r>
        <w:rPr>
          <w:rFonts w:hint="eastAsia"/>
          <w:szCs w:val="21"/>
        </w:rPr>
        <w:t xml:space="preserve">　</w:t>
      </w:r>
      <w:r w:rsidR="001138FA">
        <w:rPr>
          <w:rFonts w:hint="eastAsia"/>
          <w:szCs w:val="21"/>
        </w:rPr>
        <w:t xml:space="preserve">　</w:t>
      </w:r>
      <w:r w:rsidR="00CF6DF0">
        <w:rPr>
          <w:rFonts w:hint="eastAsia"/>
          <w:bCs/>
          <w:szCs w:val="21"/>
        </w:rPr>
        <w:t>5月18日（火）より、松澤先生の往診時に入居者・職員3グループに分かれ接種開始。</w:t>
      </w:r>
    </w:p>
    <w:p w14:paraId="3C293F27" w14:textId="09350EA5" w:rsidR="00CF6DF0" w:rsidRDefault="00CF6DF0" w:rsidP="00CF6DF0">
      <w:pPr>
        <w:jc w:val="left"/>
        <w:rPr>
          <w:bCs/>
          <w:szCs w:val="21"/>
        </w:rPr>
      </w:pPr>
      <w:r>
        <w:rPr>
          <w:rFonts w:hint="eastAsia"/>
          <w:bCs/>
          <w:szCs w:val="21"/>
        </w:rPr>
        <w:t xml:space="preserve">　</w:t>
      </w:r>
      <w:r w:rsidR="001138FA">
        <w:rPr>
          <w:rFonts w:hint="eastAsia"/>
          <w:bCs/>
          <w:szCs w:val="21"/>
        </w:rPr>
        <w:t xml:space="preserve">　</w:t>
      </w:r>
      <w:r>
        <w:rPr>
          <w:rFonts w:hint="eastAsia"/>
          <w:bCs/>
          <w:szCs w:val="21"/>
        </w:rPr>
        <w:t>6月22日、全てのグループが2回の接種完了。</w:t>
      </w:r>
    </w:p>
    <w:p w14:paraId="15688DBE" w14:textId="537F825E" w:rsidR="00CF6DF0" w:rsidRDefault="00CF6DF0" w:rsidP="00CF6DF0">
      <w:pPr>
        <w:jc w:val="left"/>
        <w:rPr>
          <w:bCs/>
          <w:szCs w:val="21"/>
        </w:rPr>
      </w:pPr>
      <w:r>
        <w:rPr>
          <w:rFonts w:hint="eastAsia"/>
          <w:bCs/>
          <w:szCs w:val="21"/>
        </w:rPr>
        <w:t xml:space="preserve">　</w:t>
      </w:r>
      <w:r w:rsidR="001138FA">
        <w:rPr>
          <w:rFonts w:hint="eastAsia"/>
          <w:bCs/>
          <w:szCs w:val="21"/>
        </w:rPr>
        <w:t xml:space="preserve">　</w:t>
      </w:r>
      <w:r>
        <w:rPr>
          <w:rFonts w:hint="eastAsia"/>
          <w:bCs/>
          <w:szCs w:val="21"/>
        </w:rPr>
        <w:t>入居者28名、職員30名が接種。</w:t>
      </w:r>
    </w:p>
    <w:p w14:paraId="16BA246B" w14:textId="54A2DD82" w:rsidR="00CE2E4F" w:rsidRDefault="00CF6DF0" w:rsidP="00CF6DF0">
      <w:pPr>
        <w:jc w:val="left"/>
        <w:rPr>
          <w:bCs/>
          <w:szCs w:val="21"/>
        </w:rPr>
      </w:pPr>
      <w:r>
        <w:rPr>
          <w:rFonts w:hint="eastAsia"/>
          <w:bCs/>
          <w:szCs w:val="21"/>
        </w:rPr>
        <w:t xml:space="preserve">　</w:t>
      </w:r>
      <w:r w:rsidR="001138FA">
        <w:rPr>
          <w:rFonts w:hint="eastAsia"/>
          <w:bCs/>
          <w:szCs w:val="21"/>
        </w:rPr>
        <w:t xml:space="preserve">　</w:t>
      </w:r>
      <w:r>
        <w:rPr>
          <w:rFonts w:hint="eastAsia"/>
          <w:bCs/>
          <w:szCs w:val="21"/>
        </w:rPr>
        <w:t>接種後、熱発された入居者が数名いらっしゃったが、その後全員復調されている。</w:t>
      </w:r>
    </w:p>
    <w:p w14:paraId="1D3F9E71" w14:textId="55E8C034" w:rsidR="00FF6ECF" w:rsidRDefault="001138FA" w:rsidP="00610A61">
      <w:pPr>
        <w:rPr>
          <w:szCs w:val="21"/>
        </w:rPr>
      </w:pPr>
      <w:r>
        <w:rPr>
          <w:rFonts w:hint="eastAsia"/>
          <w:szCs w:val="21"/>
        </w:rPr>
        <w:t xml:space="preserve">　※ </w:t>
      </w:r>
      <w:r w:rsidR="00D2158E">
        <w:rPr>
          <w:rFonts w:hint="eastAsia"/>
          <w:szCs w:val="21"/>
        </w:rPr>
        <w:t>3</w:t>
      </w:r>
      <w:r>
        <w:rPr>
          <w:rFonts w:hint="eastAsia"/>
          <w:szCs w:val="21"/>
        </w:rPr>
        <w:t>回目</w:t>
      </w:r>
    </w:p>
    <w:p w14:paraId="63145050" w14:textId="77777777" w:rsidR="003D035D" w:rsidRDefault="001138FA" w:rsidP="003D035D">
      <w:pPr>
        <w:jc w:val="left"/>
        <w:rPr>
          <w:bCs/>
          <w:szCs w:val="21"/>
        </w:rPr>
      </w:pPr>
      <w:r>
        <w:rPr>
          <w:rFonts w:hint="eastAsia"/>
          <w:szCs w:val="21"/>
        </w:rPr>
        <w:t xml:space="preserve">　　</w:t>
      </w:r>
      <w:r w:rsidR="003D035D">
        <w:rPr>
          <w:rFonts w:hint="eastAsia"/>
          <w:bCs/>
          <w:szCs w:val="21"/>
        </w:rPr>
        <w:t>1月25日より、松澤先生の往診時に入居者様・職員4グループに分かれて3回目の</w:t>
      </w:r>
    </w:p>
    <w:p w14:paraId="1D59FEF5" w14:textId="77777777" w:rsidR="003D035D" w:rsidRDefault="003D035D" w:rsidP="003D035D">
      <w:pPr>
        <w:ind w:firstLineChars="200" w:firstLine="420"/>
        <w:jc w:val="left"/>
        <w:rPr>
          <w:bCs/>
          <w:szCs w:val="21"/>
        </w:rPr>
      </w:pPr>
      <w:r>
        <w:rPr>
          <w:rFonts w:hint="eastAsia"/>
          <w:bCs/>
          <w:szCs w:val="21"/>
        </w:rPr>
        <w:t>ワクチン接種開始。</w:t>
      </w:r>
    </w:p>
    <w:p w14:paraId="10FE39E3" w14:textId="77777777" w:rsidR="0022447C" w:rsidRDefault="0022447C" w:rsidP="003D035D">
      <w:pPr>
        <w:ind w:firstLineChars="200" w:firstLine="420"/>
        <w:jc w:val="left"/>
        <w:rPr>
          <w:bCs/>
          <w:szCs w:val="21"/>
        </w:rPr>
      </w:pPr>
    </w:p>
    <w:p w14:paraId="7CE5BE79" w14:textId="77777777" w:rsidR="0022447C" w:rsidRDefault="0022447C" w:rsidP="003D035D">
      <w:pPr>
        <w:ind w:firstLineChars="200" w:firstLine="420"/>
        <w:jc w:val="left"/>
        <w:rPr>
          <w:bCs/>
          <w:szCs w:val="21"/>
        </w:rPr>
      </w:pPr>
    </w:p>
    <w:p w14:paraId="2096B414" w14:textId="77777777" w:rsidR="003D035D" w:rsidRDefault="003D035D" w:rsidP="003D035D">
      <w:pPr>
        <w:ind w:firstLineChars="200" w:firstLine="420"/>
        <w:jc w:val="left"/>
        <w:rPr>
          <w:bCs/>
          <w:szCs w:val="21"/>
        </w:rPr>
      </w:pPr>
      <w:r>
        <w:rPr>
          <w:rFonts w:hint="eastAsia"/>
          <w:bCs/>
          <w:szCs w:val="21"/>
        </w:rPr>
        <w:t>2月15日、接種完了。接種後体調不良が見られる入居者様はいなかった。</w:t>
      </w:r>
    </w:p>
    <w:p w14:paraId="4B7C80F7" w14:textId="7921C588" w:rsidR="00D6062E" w:rsidRDefault="0045339B" w:rsidP="0045339B">
      <w:pPr>
        <w:jc w:val="left"/>
        <w:rPr>
          <w:bCs/>
          <w:szCs w:val="21"/>
        </w:rPr>
      </w:pPr>
      <w:r>
        <w:rPr>
          <w:rFonts w:hint="eastAsia"/>
          <w:bCs/>
          <w:szCs w:val="21"/>
        </w:rPr>
        <w:t xml:space="preserve">　※</w:t>
      </w:r>
      <w:r w:rsidR="00D54090">
        <w:rPr>
          <w:rFonts w:hint="eastAsia"/>
          <w:bCs/>
          <w:szCs w:val="21"/>
        </w:rPr>
        <w:t>4回目</w:t>
      </w:r>
    </w:p>
    <w:p w14:paraId="5491E670" w14:textId="0428F926" w:rsidR="00CB38AE" w:rsidRDefault="00CB38AE" w:rsidP="0045339B">
      <w:pPr>
        <w:jc w:val="left"/>
        <w:rPr>
          <w:bCs/>
          <w:szCs w:val="21"/>
        </w:rPr>
      </w:pPr>
      <w:r>
        <w:rPr>
          <w:rFonts w:hint="eastAsia"/>
          <w:bCs/>
          <w:szCs w:val="21"/>
        </w:rPr>
        <w:t xml:space="preserve">　　</w:t>
      </w:r>
      <w:r w:rsidR="00934B4F">
        <w:rPr>
          <w:rFonts w:hint="eastAsia"/>
          <w:bCs/>
          <w:szCs w:val="21"/>
        </w:rPr>
        <w:t>8月30</w:t>
      </w:r>
      <w:r w:rsidR="000D3F6F">
        <w:rPr>
          <w:rFonts w:hint="eastAsia"/>
          <w:bCs/>
          <w:szCs w:val="21"/>
        </w:rPr>
        <w:t>日より、</w:t>
      </w:r>
      <w:r w:rsidR="004E586A">
        <w:rPr>
          <w:rFonts w:hint="eastAsia"/>
          <w:bCs/>
          <w:szCs w:val="21"/>
        </w:rPr>
        <w:t>松澤先生の往診時に入居者様・職員3グループに分かれ</w:t>
      </w:r>
      <w:r w:rsidR="001B04D7">
        <w:rPr>
          <w:rFonts w:hint="eastAsia"/>
          <w:bCs/>
          <w:szCs w:val="21"/>
        </w:rPr>
        <w:t>接種開始。</w:t>
      </w:r>
    </w:p>
    <w:p w14:paraId="74B3E59F" w14:textId="332E86E4" w:rsidR="001B04D7" w:rsidRDefault="001B04D7" w:rsidP="0045339B">
      <w:pPr>
        <w:jc w:val="left"/>
        <w:rPr>
          <w:bCs/>
          <w:szCs w:val="21"/>
        </w:rPr>
      </w:pPr>
      <w:r>
        <w:rPr>
          <w:rFonts w:hint="eastAsia"/>
          <w:bCs/>
          <w:szCs w:val="21"/>
        </w:rPr>
        <w:t xml:space="preserve">　　9月</w:t>
      </w:r>
      <w:r w:rsidR="00652E19">
        <w:rPr>
          <w:rFonts w:hint="eastAsia"/>
          <w:bCs/>
          <w:szCs w:val="21"/>
        </w:rPr>
        <w:t>13日に接種完了。接種後体調不良が見られる入居者様はいらっしゃらなかった。</w:t>
      </w:r>
    </w:p>
    <w:p w14:paraId="0872C5B2" w14:textId="77777777" w:rsidR="003852FE" w:rsidRDefault="003852FE" w:rsidP="00610A61">
      <w:pPr>
        <w:rPr>
          <w:szCs w:val="21"/>
        </w:rPr>
      </w:pPr>
    </w:p>
    <w:p w14:paraId="375A6468" w14:textId="3ED42E9E" w:rsidR="006F55FB" w:rsidRDefault="00FA48CD" w:rsidP="00610A61">
      <w:pPr>
        <w:rPr>
          <w:b/>
          <w:bCs/>
          <w:szCs w:val="21"/>
        </w:rPr>
      </w:pPr>
      <w:r>
        <w:rPr>
          <w:rFonts w:hint="eastAsia"/>
          <w:b/>
          <w:bCs/>
          <w:szCs w:val="21"/>
        </w:rPr>
        <w:t>⑯</w:t>
      </w:r>
      <w:r w:rsidR="008267CF">
        <w:rPr>
          <w:rFonts w:hint="eastAsia"/>
          <w:b/>
          <w:bCs/>
          <w:szCs w:val="21"/>
        </w:rPr>
        <w:t xml:space="preserve"> </w:t>
      </w:r>
      <w:r w:rsidR="00B64217">
        <w:rPr>
          <w:rFonts w:hint="eastAsia"/>
          <w:b/>
          <w:bCs/>
          <w:szCs w:val="21"/>
        </w:rPr>
        <w:t>施設職員の新型コロナウイルス感染</w:t>
      </w:r>
      <w:r w:rsidR="008267CF">
        <w:rPr>
          <w:rFonts w:hint="eastAsia"/>
          <w:b/>
          <w:bCs/>
          <w:szCs w:val="21"/>
        </w:rPr>
        <w:t>経緯</w:t>
      </w:r>
    </w:p>
    <w:p w14:paraId="3E87EAE9" w14:textId="77777777" w:rsidR="00BB4D9B" w:rsidRDefault="008267CF" w:rsidP="00A04CF5">
      <w:pPr>
        <w:rPr>
          <w:bCs/>
          <w:szCs w:val="21"/>
        </w:rPr>
      </w:pPr>
      <w:r>
        <w:rPr>
          <w:rFonts w:hint="eastAsia"/>
          <w:b/>
          <w:bCs/>
          <w:szCs w:val="21"/>
        </w:rPr>
        <w:t xml:space="preserve">　</w:t>
      </w:r>
      <w:r w:rsidR="00BB4D9B">
        <w:rPr>
          <w:rFonts w:hint="eastAsia"/>
          <w:b/>
          <w:bCs/>
          <w:szCs w:val="21"/>
        </w:rPr>
        <w:t xml:space="preserve">　</w:t>
      </w:r>
      <w:r w:rsidR="00A04CF5">
        <w:rPr>
          <w:rFonts w:hint="eastAsia"/>
          <w:bCs/>
          <w:szCs w:val="21"/>
        </w:rPr>
        <w:t>そのさとでは、長野県・長野市事業の「高齢者施設等の従事者等に対する新型コロナウイル</w:t>
      </w:r>
    </w:p>
    <w:p w14:paraId="50CBC013" w14:textId="77777777" w:rsidR="008D493A" w:rsidRDefault="00A04CF5" w:rsidP="008D493A">
      <w:pPr>
        <w:ind w:firstLineChars="100" w:firstLine="210"/>
        <w:rPr>
          <w:bCs/>
          <w:szCs w:val="21"/>
        </w:rPr>
      </w:pPr>
      <w:r>
        <w:rPr>
          <w:rFonts w:hint="eastAsia"/>
          <w:bCs/>
          <w:szCs w:val="21"/>
        </w:rPr>
        <w:t>ス感染症に係わる検査事業」に申込み、3月から毎週全職員がＰＣＲ検査を行っていた。</w:t>
      </w:r>
    </w:p>
    <w:p w14:paraId="1F912EF4" w14:textId="77777777" w:rsidR="008D493A" w:rsidRDefault="008D493A" w:rsidP="00AB0C31">
      <w:pPr>
        <w:rPr>
          <w:rFonts w:hint="eastAsia"/>
          <w:bCs/>
          <w:szCs w:val="21"/>
        </w:rPr>
      </w:pPr>
    </w:p>
    <w:p w14:paraId="10BB7DED" w14:textId="77777777" w:rsidR="008D493A" w:rsidRDefault="008D493A" w:rsidP="00AB0C31">
      <w:pPr>
        <w:rPr>
          <w:bCs/>
          <w:szCs w:val="21"/>
        </w:rPr>
      </w:pPr>
      <w:r>
        <w:rPr>
          <w:rFonts w:hint="eastAsia"/>
          <w:bCs/>
          <w:szCs w:val="21"/>
        </w:rPr>
        <w:t xml:space="preserve">令和４年　</w:t>
      </w:r>
    </w:p>
    <w:p w14:paraId="66677980" w14:textId="7DF08F6F" w:rsidR="008D493A" w:rsidRDefault="008D493A" w:rsidP="008D493A">
      <w:pPr>
        <w:ind w:firstLineChars="100" w:firstLine="210"/>
        <w:rPr>
          <w:bCs/>
          <w:szCs w:val="21"/>
        </w:rPr>
      </w:pPr>
      <w:r>
        <w:rPr>
          <w:rFonts w:hint="eastAsia"/>
          <w:bCs/>
          <w:szCs w:val="21"/>
          <w:lang w:eastAsia="zh-TW"/>
        </w:rPr>
        <w:t>3月22日（火）　当該職員公休日。</w:t>
      </w:r>
      <w:r>
        <w:rPr>
          <w:rFonts w:hint="eastAsia"/>
          <w:bCs/>
          <w:szCs w:val="21"/>
        </w:rPr>
        <w:t>起床後、喉の痛みを感じ心配になったため施設へ連絡。</w:t>
      </w:r>
    </w:p>
    <w:p w14:paraId="2AAD2427" w14:textId="77777777" w:rsidR="008D493A" w:rsidRDefault="008D493A" w:rsidP="008D493A">
      <w:pPr>
        <w:ind w:leftChars="100" w:left="1995" w:hangingChars="850" w:hanging="1785"/>
        <w:rPr>
          <w:bCs/>
          <w:szCs w:val="21"/>
        </w:rPr>
      </w:pPr>
      <w:r>
        <w:rPr>
          <w:rFonts w:hint="eastAsia"/>
          <w:bCs/>
          <w:szCs w:val="21"/>
        </w:rPr>
        <w:t xml:space="preserve">　　　　　　　　 看護師より病院受診の指示を受け、かかりつけの病院を受診するも、「本日は対応できないため、明日受診してほしい。」と言われる。</w:t>
      </w:r>
    </w:p>
    <w:p w14:paraId="4F50C149" w14:textId="77777777" w:rsidR="008D493A" w:rsidRDefault="008D493A" w:rsidP="008D493A">
      <w:pPr>
        <w:ind w:leftChars="100" w:left="1995" w:hangingChars="850" w:hanging="1785"/>
        <w:rPr>
          <w:bCs/>
          <w:szCs w:val="21"/>
        </w:rPr>
      </w:pPr>
      <w:r>
        <w:rPr>
          <w:rFonts w:hint="eastAsia"/>
          <w:bCs/>
          <w:szCs w:val="21"/>
          <w:lang w:eastAsia="zh-TW"/>
        </w:rPr>
        <w:t xml:space="preserve">3月23日（水） </w:t>
      </w:r>
      <w:r>
        <w:rPr>
          <w:bCs/>
          <w:szCs w:val="21"/>
          <w:lang w:eastAsia="zh-TW"/>
        </w:rPr>
        <w:t xml:space="preserve"> </w:t>
      </w:r>
      <w:r>
        <w:rPr>
          <w:rFonts w:hint="eastAsia"/>
          <w:bCs/>
          <w:szCs w:val="21"/>
          <w:lang w:eastAsia="zh-TW"/>
        </w:rPr>
        <w:t>当該職員日勤。</w:t>
      </w:r>
      <w:r>
        <w:rPr>
          <w:rFonts w:hint="eastAsia"/>
          <w:bCs/>
          <w:szCs w:val="21"/>
        </w:rPr>
        <w:t>勤務前に抗原検査を行い陰性だったため勤務に入る。念のため、マスクを2重にする。</w:t>
      </w:r>
    </w:p>
    <w:p w14:paraId="6813F48B" w14:textId="77777777" w:rsidR="008D493A" w:rsidRDefault="008D493A" w:rsidP="008D493A">
      <w:pPr>
        <w:ind w:firstLineChars="100" w:firstLine="210"/>
        <w:rPr>
          <w:bCs/>
          <w:szCs w:val="21"/>
        </w:rPr>
      </w:pPr>
      <w:r>
        <w:rPr>
          <w:rFonts w:hint="eastAsia"/>
          <w:bCs/>
          <w:szCs w:val="21"/>
        </w:rPr>
        <w:t xml:space="preserve">　　　　　　　　 長野県事業のＰＣＲ検査（第4回目）を受ける。</w:t>
      </w:r>
    </w:p>
    <w:p w14:paraId="60996F55" w14:textId="77777777" w:rsidR="008D493A" w:rsidRDefault="008D493A" w:rsidP="008D493A">
      <w:pPr>
        <w:ind w:firstLineChars="100" w:firstLine="210"/>
        <w:rPr>
          <w:bCs/>
          <w:szCs w:val="21"/>
        </w:rPr>
      </w:pPr>
      <w:r>
        <w:rPr>
          <w:rFonts w:hint="eastAsia"/>
          <w:bCs/>
          <w:szCs w:val="21"/>
        </w:rPr>
        <w:t>3月24日（木）　当該職員夜勤入り。</w:t>
      </w:r>
    </w:p>
    <w:p w14:paraId="7950ECDD" w14:textId="77777777" w:rsidR="008D493A" w:rsidRDefault="008D493A" w:rsidP="008D493A">
      <w:pPr>
        <w:ind w:firstLineChars="100" w:firstLine="210"/>
        <w:rPr>
          <w:bCs/>
          <w:szCs w:val="21"/>
        </w:rPr>
      </w:pPr>
      <w:r>
        <w:rPr>
          <w:rFonts w:hint="eastAsia"/>
          <w:bCs/>
          <w:szCs w:val="21"/>
        </w:rPr>
        <w:t>3月25日（金）　夜勤明け。</w:t>
      </w:r>
    </w:p>
    <w:p w14:paraId="309BC416" w14:textId="77777777" w:rsidR="008D493A" w:rsidRDefault="008D493A" w:rsidP="008D493A">
      <w:pPr>
        <w:ind w:firstLineChars="100" w:firstLine="210"/>
        <w:rPr>
          <w:rFonts w:eastAsia="PMingLiU"/>
          <w:bCs/>
          <w:szCs w:val="21"/>
          <w:lang w:eastAsia="zh-TW"/>
        </w:rPr>
      </w:pPr>
      <w:r>
        <w:rPr>
          <w:rFonts w:hint="eastAsia"/>
          <w:bCs/>
          <w:szCs w:val="21"/>
          <w:lang w:eastAsia="zh-TW"/>
        </w:rPr>
        <w:t>3月26日（土）　当該職員公休。</w:t>
      </w:r>
    </w:p>
    <w:p w14:paraId="62BE45C0" w14:textId="77777777" w:rsidR="008D493A" w:rsidRDefault="008D493A" w:rsidP="008D493A">
      <w:pPr>
        <w:ind w:firstLineChars="100" w:firstLine="210"/>
        <w:rPr>
          <w:bCs/>
          <w:szCs w:val="21"/>
        </w:rPr>
      </w:pPr>
      <w:r>
        <w:rPr>
          <w:rFonts w:hint="eastAsia"/>
          <w:bCs/>
          <w:szCs w:val="21"/>
        </w:rPr>
        <w:t>3月27日（日）　長野県事業のＰＣＲ検査（第4回目）の結果がメールで届く。</w:t>
      </w:r>
    </w:p>
    <w:p w14:paraId="3886B4B6" w14:textId="77777777" w:rsidR="008D493A" w:rsidRDefault="008D493A" w:rsidP="008D493A">
      <w:pPr>
        <w:ind w:firstLineChars="100" w:firstLine="210"/>
        <w:rPr>
          <w:bCs/>
          <w:szCs w:val="21"/>
        </w:rPr>
      </w:pPr>
      <w:r>
        <w:rPr>
          <w:rFonts w:hint="eastAsia"/>
          <w:bCs/>
          <w:szCs w:val="21"/>
        </w:rPr>
        <w:t xml:space="preserve">　　　　　　　　 当該職員の陽性が判明。公休日だったため施設長より連絡する。</w:t>
      </w:r>
    </w:p>
    <w:p w14:paraId="22CF7B6B" w14:textId="77777777" w:rsidR="008D493A" w:rsidRDefault="008D493A" w:rsidP="008D493A">
      <w:pPr>
        <w:ind w:firstLineChars="100" w:firstLine="210"/>
        <w:rPr>
          <w:bCs/>
          <w:szCs w:val="21"/>
        </w:rPr>
      </w:pPr>
      <w:r>
        <w:rPr>
          <w:rFonts w:hint="eastAsia"/>
          <w:bCs/>
          <w:szCs w:val="21"/>
        </w:rPr>
        <w:t xml:space="preserve">　　　　　　　　 全職員へ職員1名陽性となったことを報告。外出を控えるよう指示する。</w:t>
      </w:r>
    </w:p>
    <w:p w14:paraId="0CBE6E6C" w14:textId="77777777" w:rsidR="008D493A" w:rsidRDefault="008D493A" w:rsidP="008D493A">
      <w:pPr>
        <w:ind w:leftChars="100" w:left="1890" w:hangingChars="800" w:hanging="1680"/>
        <w:rPr>
          <w:bCs/>
          <w:szCs w:val="21"/>
        </w:rPr>
      </w:pPr>
      <w:r>
        <w:rPr>
          <w:rFonts w:hint="eastAsia"/>
          <w:bCs/>
          <w:szCs w:val="21"/>
        </w:rPr>
        <w:t xml:space="preserve">　　　　　　　　 勤務に入る職員は2重マスク着用。ユニット間の行き来は最小限とし、</w:t>
      </w:r>
    </w:p>
    <w:p w14:paraId="009EE1B5" w14:textId="77777777" w:rsidR="008D493A" w:rsidRDefault="008D493A" w:rsidP="008D493A">
      <w:pPr>
        <w:ind w:leftChars="900" w:left="1890" w:firstLineChars="50" w:firstLine="105"/>
        <w:rPr>
          <w:bCs/>
          <w:szCs w:val="21"/>
        </w:rPr>
      </w:pPr>
      <w:r>
        <w:rPr>
          <w:rFonts w:hint="eastAsia"/>
          <w:bCs/>
          <w:szCs w:val="21"/>
        </w:rPr>
        <w:t>休憩は1人1人とることを指示する。</w:t>
      </w:r>
    </w:p>
    <w:p w14:paraId="6A458045" w14:textId="77777777" w:rsidR="008D493A" w:rsidRDefault="008D493A" w:rsidP="008D493A">
      <w:pPr>
        <w:ind w:leftChars="900" w:left="1890" w:firstLineChars="50" w:firstLine="105"/>
        <w:rPr>
          <w:bCs/>
          <w:szCs w:val="21"/>
        </w:rPr>
      </w:pPr>
      <w:r>
        <w:rPr>
          <w:rFonts w:hint="eastAsia"/>
          <w:bCs/>
          <w:szCs w:val="21"/>
        </w:rPr>
        <w:t>収束の指示を受けるまでの期間の会議、勉強会等は全て中止とする。</w:t>
      </w:r>
    </w:p>
    <w:p w14:paraId="0756B4A8" w14:textId="77777777" w:rsidR="008D493A" w:rsidRDefault="008D493A" w:rsidP="008D493A">
      <w:pPr>
        <w:ind w:firstLineChars="100" w:firstLine="210"/>
        <w:rPr>
          <w:bCs/>
          <w:szCs w:val="21"/>
        </w:rPr>
      </w:pPr>
      <w:r>
        <w:rPr>
          <w:rFonts w:hint="eastAsia"/>
          <w:bCs/>
          <w:szCs w:val="21"/>
        </w:rPr>
        <w:t xml:space="preserve">　　　　　　　　 入居者ご家族様へ報告。</w:t>
      </w:r>
    </w:p>
    <w:p w14:paraId="245D4AF4" w14:textId="77777777" w:rsidR="008D493A" w:rsidRDefault="008D493A" w:rsidP="008D493A">
      <w:pPr>
        <w:ind w:firstLineChars="100" w:firstLine="210"/>
        <w:rPr>
          <w:bCs/>
          <w:szCs w:val="21"/>
        </w:rPr>
      </w:pPr>
      <w:r>
        <w:rPr>
          <w:rFonts w:hint="eastAsia"/>
          <w:bCs/>
          <w:szCs w:val="21"/>
        </w:rPr>
        <w:t xml:space="preserve">　　　　　　　　 長野保健所へ連絡するも休日のため連絡つかず。</w:t>
      </w:r>
    </w:p>
    <w:p w14:paraId="2A1135C7" w14:textId="77777777" w:rsidR="008D493A" w:rsidRDefault="008D493A" w:rsidP="008D493A">
      <w:pPr>
        <w:ind w:firstLineChars="100" w:firstLine="210"/>
        <w:rPr>
          <w:bCs/>
          <w:szCs w:val="21"/>
        </w:rPr>
      </w:pPr>
      <w:r>
        <w:rPr>
          <w:rFonts w:hint="eastAsia"/>
          <w:bCs/>
          <w:szCs w:val="21"/>
        </w:rPr>
        <w:t>3月28日（月）　長野保健所と連絡が取れ指示を受ける。</w:t>
      </w:r>
    </w:p>
    <w:p w14:paraId="7148E38A" w14:textId="77777777" w:rsidR="008D493A" w:rsidRDefault="008D493A" w:rsidP="008D493A">
      <w:pPr>
        <w:ind w:firstLineChars="100" w:firstLine="210"/>
        <w:rPr>
          <w:bCs/>
          <w:szCs w:val="21"/>
        </w:rPr>
      </w:pPr>
      <w:r>
        <w:rPr>
          <w:rFonts w:hint="eastAsia"/>
          <w:bCs/>
          <w:szCs w:val="21"/>
        </w:rPr>
        <w:t xml:space="preserve">　　　　　　　　 当該職員は発症日（3月22日）から10日間の自宅療養となる。</w:t>
      </w:r>
    </w:p>
    <w:p w14:paraId="144E1395" w14:textId="77777777" w:rsidR="008D493A" w:rsidRDefault="008D493A" w:rsidP="008D493A">
      <w:pPr>
        <w:ind w:leftChars="100" w:left="1995" w:hangingChars="850" w:hanging="1785"/>
        <w:rPr>
          <w:bCs/>
          <w:szCs w:val="21"/>
        </w:rPr>
      </w:pPr>
      <w:r>
        <w:rPr>
          <w:rFonts w:hint="eastAsia"/>
          <w:bCs/>
          <w:szCs w:val="21"/>
        </w:rPr>
        <w:t xml:space="preserve">　　　　　　　　 入居者様・職員全員が接触者と判断され、明日ＰＣＲ検査を受けることとなる。須高地域の病院・高齢者施設・地域包括支援センター等へ陽性者が出た</w:t>
      </w:r>
    </w:p>
    <w:p w14:paraId="1251E4B8" w14:textId="77777777" w:rsidR="008D493A" w:rsidRDefault="008D493A" w:rsidP="008D493A">
      <w:pPr>
        <w:ind w:leftChars="100" w:left="1890" w:hangingChars="800" w:hanging="1680"/>
        <w:rPr>
          <w:bCs/>
          <w:szCs w:val="21"/>
        </w:rPr>
      </w:pPr>
      <w:r>
        <w:rPr>
          <w:rFonts w:hint="eastAsia"/>
          <w:bCs/>
          <w:szCs w:val="21"/>
        </w:rPr>
        <w:t xml:space="preserve">　　　　　　　　 ことを報告する。</w:t>
      </w:r>
    </w:p>
    <w:p w14:paraId="6AC0130D" w14:textId="77777777" w:rsidR="008D493A" w:rsidRDefault="008D493A" w:rsidP="008D493A">
      <w:pPr>
        <w:ind w:firstLineChars="100" w:firstLine="210"/>
        <w:rPr>
          <w:bCs/>
          <w:szCs w:val="21"/>
        </w:rPr>
      </w:pPr>
      <w:r>
        <w:rPr>
          <w:rFonts w:hint="eastAsia"/>
          <w:bCs/>
          <w:szCs w:val="21"/>
        </w:rPr>
        <w:t>3月29日（火）　入居者様・職員全員ＰＣＲ検査実施。</w:t>
      </w:r>
    </w:p>
    <w:p w14:paraId="65A7BA01" w14:textId="77777777" w:rsidR="008D493A" w:rsidRDefault="008D493A" w:rsidP="008D493A">
      <w:pPr>
        <w:ind w:firstLineChars="100" w:firstLine="210"/>
        <w:rPr>
          <w:bCs/>
          <w:szCs w:val="21"/>
        </w:rPr>
      </w:pPr>
      <w:r>
        <w:rPr>
          <w:rFonts w:hint="eastAsia"/>
          <w:bCs/>
          <w:szCs w:val="21"/>
        </w:rPr>
        <w:t>3月30日（水）　ＰＣＲ検査の結果、全員陰性。</w:t>
      </w:r>
    </w:p>
    <w:p w14:paraId="6E97A1DC" w14:textId="77777777" w:rsidR="008D493A" w:rsidRDefault="008D493A" w:rsidP="008D493A">
      <w:pPr>
        <w:ind w:firstLineChars="100" w:firstLine="210"/>
        <w:rPr>
          <w:bCs/>
          <w:szCs w:val="21"/>
        </w:rPr>
      </w:pPr>
      <w:r>
        <w:rPr>
          <w:rFonts w:hint="eastAsia"/>
          <w:bCs/>
          <w:szCs w:val="21"/>
        </w:rPr>
        <w:t xml:space="preserve">　　　　　　　　 入居者ご家族様へ全検査の結果、全員陰性であったこと報告する。</w:t>
      </w:r>
    </w:p>
    <w:p w14:paraId="4A296B88" w14:textId="77777777" w:rsidR="008D493A" w:rsidRDefault="008D493A" w:rsidP="008D493A">
      <w:pPr>
        <w:ind w:firstLineChars="100" w:firstLine="210"/>
        <w:rPr>
          <w:bCs/>
          <w:szCs w:val="21"/>
        </w:rPr>
      </w:pPr>
      <w:r>
        <w:rPr>
          <w:rFonts w:hint="eastAsia"/>
          <w:bCs/>
          <w:szCs w:val="21"/>
        </w:rPr>
        <w:t xml:space="preserve">4月 </w:t>
      </w:r>
      <w:r>
        <w:rPr>
          <w:bCs/>
          <w:szCs w:val="21"/>
        </w:rPr>
        <w:t xml:space="preserve"> </w:t>
      </w:r>
      <w:r>
        <w:rPr>
          <w:rFonts w:hint="eastAsia"/>
          <w:bCs/>
          <w:szCs w:val="21"/>
        </w:rPr>
        <w:t>3日（日）　自宅療養期間が明け、当該職員出勤する。</w:t>
      </w:r>
    </w:p>
    <w:p w14:paraId="320F2EED" w14:textId="77777777" w:rsidR="008D493A" w:rsidRDefault="008D493A" w:rsidP="008D493A">
      <w:pPr>
        <w:ind w:firstLineChars="100" w:firstLine="210"/>
        <w:rPr>
          <w:bCs/>
          <w:szCs w:val="21"/>
        </w:rPr>
      </w:pPr>
      <w:r>
        <w:rPr>
          <w:rFonts w:hint="eastAsia"/>
          <w:bCs/>
          <w:szCs w:val="21"/>
        </w:rPr>
        <w:t xml:space="preserve">　　　　　　　　 関係各所へ収束したことを報告する。</w:t>
      </w:r>
    </w:p>
    <w:p w14:paraId="0BD6F69E" w14:textId="77777777" w:rsidR="00BC4DE1" w:rsidRDefault="00BC4DE1" w:rsidP="00AB0C31">
      <w:pPr>
        <w:rPr>
          <w:rFonts w:hint="eastAsia"/>
          <w:bCs/>
          <w:szCs w:val="21"/>
        </w:rPr>
      </w:pPr>
    </w:p>
    <w:p w14:paraId="09C90DA5" w14:textId="68DEDB34" w:rsidR="008D493A" w:rsidRDefault="008D493A" w:rsidP="00AB0C31">
      <w:pPr>
        <w:rPr>
          <w:rFonts w:hint="eastAsia"/>
          <w:bCs/>
          <w:szCs w:val="21"/>
        </w:rPr>
      </w:pPr>
      <w:r>
        <w:rPr>
          <w:rFonts w:hint="eastAsia"/>
          <w:bCs/>
          <w:szCs w:val="21"/>
        </w:rPr>
        <w:t>令和４年</w:t>
      </w:r>
    </w:p>
    <w:p w14:paraId="72E0AFA2" w14:textId="26DAE04C" w:rsidR="00602D68" w:rsidRDefault="00602D68" w:rsidP="00602D68">
      <w:pPr>
        <w:rPr>
          <w:bCs/>
          <w:szCs w:val="21"/>
        </w:rPr>
      </w:pPr>
      <w:r>
        <w:rPr>
          <w:bCs/>
          <w:szCs w:val="21"/>
        </w:rPr>
        <w:t xml:space="preserve"> </w:t>
      </w:r>
      <w:r>
        <w:rPr>
          <w:rFonts w:hint="eastAsia"/>
          <w:bCs/>
          <w:szCs w:val="21"/>
        </w:rPr>
        <w:t>11月25日 （金） 当該職員より発熱はないが咽頭痛あり。との連絡受ける。</w:t>
      </w:r>
    </w:p>
    <w:p w14:paraId="4425E29B" w14:textId="58656F57" w:rsidR="00602D68" w:rsidRDefault="00602D68" w:rsidP="00602D68">
      <w:pPr>
        <w:rPr>
          <w:bCs/>
          <w:szCs w:val="21"/>
        </w:rPr>
      </w:pPr>
      <w:r>
        <w:rPr>
          <w:rFonts w:hint="eastAsia"/>
          <w:bCs/>
          <w:szCs w:val="21"/>
        </w:rPr>
        <w:t xml:space="preserve">　　　　　　　　　 夜勤業務まえに抗原検査実施し陰性確認できたため、夜勤業務へ従事。</w:t>
      </w:r>
    </w:p>
    <w:p w14:paraId="678C3C8C" w14:textId="148C1B16" w:rsidR="00602D68" w:rsidRDefault="00602D68" w:rsidP="00602D68">
      <w:pPr>
        <w:rPr>
          <w:bCs/>
          <w:szCs w:val="21"/>
        </w:rPr>
      </w:pPr>
      <w:r>
        <w:rPr>
          <w:rFonts w:hint="eastAsia"/>
          <w:bCs/>
          <w:szCs w:val="21"/>
        </w:rPr>
        <w:t xml:space="preserve">　　　　　　　　　 ※念のため、従来の16時間夜勤から8時間夜勤へ変更。（21時~7時）</w:t>
      </w:r>
    </w:p>
    <w:p w14:paraId="70A80E90" w14:textId="77777777" w:rsidR="00BF1DC8" w:rsidRDefault="00BF1DC8" w:rsidP="00602D68">
      <w:pPr>
        <w:rPr>
          <w:bCs/>
          <w:szCs w:val="21"/>
        </w:rPr>
      </w:pPr>
    </w:p>
    <w:p w14:paraId="0FEEA758" w14:textId="77777777" w:rsidR="00BF1DC8" w:rsidRDefault="00BF1DC8" w:rsidP="00602D68">
      <w:pPr>
        <w:rPr>
          <w:bCs/>
          <w:szCs w:val="21"/>
        </w:rPr>
      </w:pPr>
    </w:p>
    <w:p w14:paraId="681F2602" w14:textId="77777777" w:rsidR="00AB0C31" w:rsidRDefault="00AB0C31" w:rsidP="00602D68">
      <w:pPr>
        <w:rPr>
          <w:bCs/>
          <w:szCs w:val="21"/>
        </w:rPr>
      </w:pPr>
    </w:p>
    <w:p w14:paraId="7C974A44" w14:textId="77777777" w:rsidR="00AB0C31" w:rsidRDefault="00AB0C31" w:rsidP="00602D68">
      <w:pPr>
        <w:rPr>
          <w:rFonts w:hint="eastAsia"/>
          <w:bCs/>
          <w:szCs w:val="21"/>
        </w:rPr>
      </w:pPr>
    </w:p>
    <w:p w14:paraId="39D02E96" w14:textId="77777777" w:rsidR="003C4312" w:rsidRDefault="00602D68" w:rsidP="003C4312">
      <w:pPr>
        <w:ind w:left="2100" w:hangingChars="1000" w:hanging="2100"/>
        <w:rPr>
          <w:bCs/>
          <w:szCs w:val="21"/>
        </w:rPr>
      </w:pPr>
      <w:r>
        <w:rPr>
          <w:rFonts w:hint="eastAsia"/>
          <w:bCs/>
          <w:szCs w:val="21"/>
        </w:rPr>
        <w:t xml:space="preserve"> 11月28日 （月） 職員</w:t>
      </w:r>
      <w:r w:rsidR="003C4312">
        <w:rPr>
          <w:rFonts w:hint="eastAsia"/>
          <w:bCs/>
          <w:szCs w:val="21"/>
        </w:rPr>
        <w:t>A</w:t>
      </w:r>
      <w:r>
        <w:rPr>
          <w:rFonts w:hint="eastAsia"/>
          <w:bCs/>
          <w:szCs w:val="21"/>
        </w:rPr>
        <w:t>より、体調戻らず受診の結果、コロナ陽性診断受けた。と連絡あ</w:t>
      </w:r>
    </w:p>
    <w:p w14:paraId="085C5063" w14:textId="6A3CCEA3" w:rsidR="00602D68" w:rsidRDefault="00602D68" w:rsidP="003C4312">
      <w:pPr>
        <w:ind w:leftChars="900" w:left="1890"/>
        <w:rPr>
          <w:bCs/>
          <w:szCs w:val="21"/>
        </w:rPr>
      </w:pPr>
      <w:r>
        <w:rPr>
          <w:rFonts w:hint="eastAsia"/>
          <w:bCs/>
          <w:szCs w:val="21"/>
        </w:rPr>
        <w:t>り自宅療養とした。職員・入居者の健康観察を行い、</w:t>
      </w:r>
      <w:r w:rsidR="0035491E">
        <w:rPr>
          <w:rFonts w:hint="eastAsia"/>
          <w:bCs/>
          <w:szCs w:val="21"/>
        </w:rPr>
        <w:t>発熱等の症状認められないため様子観察とした。</w:t>
      </w:r>
    </w:p>
    <w:p w14:paraId="56E97D93" w14:textId="44971FED" w:rsidR="0035491E" w:rsidRDefault="0035491E" w:rsidP="00602D68">
      <w:pPr>
        <w:ind w:left="2100" w:hangingChars="1000" w:hanging="2100"/>
        <w:rPr>
          <w:bCs/>
          <w:szCs w:val="21"/>
        </w:rPr>
      </w:pPr>
      <w:r>
        <w:rPr>
          <w:bCs/>
          <w:szCs w:val="21"/>
        </w:rPr>
        <w:t xml:space="preserve"> </w:t>
      </w:r>
      <w:r>
        <w:rPr>
          <w:rFonts w:hint="eastAsia"/>
          <w:bCs/>
          <w:szCs w:val="21"/>
        </w:rPr>
        <w:t>11月30日　(水)　A棟入居者1名に発熱症状見られ、医療用抗原検査にて陽性反応有。</w:t>
      </w:r>
    </w:p>
    <w:p w14:paraId="163BF110" w14:textId="47BC566C" w:rsidR="0035491E" w:rsidRDefault="0035491E" w:rsidP="00602D68">
      <w:pPr>
        <w:ind w:left="2100" w:hangingChars="1000" w:hanging="2100"/>
        <w:rPr>
          <w:bCs/>
          <w:szCs w:val="21"/>
        </w:rPr>
      </w:pPr>
      <w:r>
        <w:rPr>
          <w:rFonts w:hint="eastAsia"/>
          <w:bCs/>
          <w:szCs w:val="21"/>
        </w:rPr>
        <w:t xml:space="preserve"> 12月 1日　 (木)　</w:t>
      </w:r>
      <w:r w:rsidR="003C4312">
        <w:rPr>
          <w:rFonts w:hint="eastAsia"/>
          <w:bCs/>
          <w:szCs w:val="21"/>
        </w:rPr>
        <w:t>入居者</w:t>
      </w:r>
      <w:r>
        <w:rPr>
          <w:rFonts w:hint="eastAsia"/>
          <w:bCs/>
          <w:szCs w:val="21"/>
        </w:rPr>
        <w:t>A様解熱されず信州医療センターへ入院加療となる。</w:t>
      </w:r>
    </w:p>
    <w:p w14:paraId="556A7F71" w14:textId="7587B82F" w:rsidR="0035491E" w:rsidRDefault="0035491E" w:rsidP="003C4312">
      <w:pPr>
        <w:ind w:left="1995" w:hangingChars="950" w:hanging="1995"/>
        <w:rPr>
          <w:bCs/>
          <w:szCs w:val="21"/>
        </w:rPr>
      </w:pPr>
      <w:r>
        <w:rPr>
          <w:rFonts w:hint="eastAsia"/>
          <w:bCs/>
          <w:szCs w:val="21"/>
        </w:rPr>
        <w:t xml:space="preserve"> 12月</w:t>
      </w:r>
      <w:r>
        <w:rPr>
          <w:bCs/>
          <w:szCs w:val="21"/>
        </w:rPr>
        <w:t xml:space="preserve"> </w:t>
      </w:r>
      <w:r>
        <w:rPr>
          <w:rFonts w:hint="eastAsia"/>
          <w:bCs/>
          <w:szCs w:val="21"/>
        </w:rPr>
        <w:t>3日　（土）</w:t>
      </w:r>
      <w:r w:rsidR="003C4312">
        <w:rPr>
          <w:rFonts w:hint="eastAsia"/>
          <w:bCs/>
          <w:szCs w:val="21"/>
        </w:rPr>
        <w:t xml:space="preserve"> 看護師Aより、発熱・咽頭痛により医療機関での検査で陽性反応受けたとの連絡受ける。A棟入居者B様にも発熱症状見られ、医療用抗原検査にて陽性反応有。</w:t>
      </w:r>
    </w:p>
    <w:p w14:paraId="780312AD" w14:textId="22621627" w:rsidR="003C4312" w:rsidRDefault="003C4312" w:rsidP="003C4312">
      <w:pPr>
        <w:ind w:left="1995" w:hangingChars="950" w:hanging="1995"/>
        <w:rPr>
          <w:bCs/>
          <w:szCs w:val="21"/>
        </w:rPr>
      </w:pPr>
      <w:r>
        <w:rPr>
          <w:rFonts w:hint="eastAsia"/>
          <w:bCs/>
          <w:szCs w:val="21"/>
        </w:rPr>
        <w:t xml:space="preserve"> </w:t>
      </w:r>
      <w:r>
        <w:rPr>
          <w:bCs/>
          <w:szCs w:val="21"/>
        </w:rPr>
        <w:t>12</w:t>
      </w:r>
      <w:r>
        <w:rPr>
          <w:rFonts w:hint="eastAsia"/>
          <w:bCs/>
          <w:szCs w:val="21"/>
        </w:rPr>
        <w:t>月 4日　 (日)　入居者・職員全員を対象に医療用抗原検査を行い、看護師B、職員C・D・E・Fの陽性確認。自宅待機とする。入居者の陽性は確認できず。</w:t>
      </w:r>
    </w:p>
    <w:p w14:paraId="634FC9D4" w14:textId="5BAE93F4" w:rsidR="00420359" w:rsidRDefault="00420359" w:rsidP="00420359">
      <w:pPr>
        <w:ind w:left="1995" w:hangingChars="950" w:hanging="1995"/>
        <w:rPr>
          <w:bCs/>
          <w:szCs w:val="21"/>
        </w:rPr>
      </w:pPr>
      <w:r>
        <w:rPr>
          <w:rFonts w:hint="eastAsia"/>
          <w:bCs/>
          <w:szCs w:val="21"/>
        </w:rPr>
        <w:t xml:space="preserve"> </w:t>
      </w:r>
      <w:r>
        <w:rPr>
          <w:bCs/>
          <w:szCs w:val="21"/>
        </w:rPr>
        <w:t>12</w:t>
      </w:r>
      <w:r>
        <w:rPr>
          <w:rFonts w:hint="eastAsia"/>
          <w:bCs/>
          <w:szCs w:val="21"/>
        </w:rPr>
        <w:t xml:space="preserve">月5日 </w:t>
      </w:r>
      <w:r>
        <w:rPr>
          <w:bCs/>
          <w:szCs w:val="21"/>
        </w:rPr>
        <w:t xml:space="preserve"> </w:t>
      </w:r>
      <w:r>
        <w:rPr>
          <w:rFonts w:hint="eastAsia"/>
          <w:bCs/>
          <w:szCs w:val="21"/>
        </w:rPr>
        <w:t xml:space="preserve">　(月)　発熱が見られ陽性反応見られたA棟のC様、陽性確認。職員G陽性確認</w:t>
      </w:r>
    </w:p>
    <w:p w14:paraId="71F3D9B9" w14:textId="77777777" w:rsidR="001C0106" w:rsidRDefault="00420359" w:rsidP="00420359">
      <w:pPr>
        <w:ind w:left="2100" w:hangingChars="1000" w:hanging="2100"/>
        <w:rPr>
          <w:bCs/>
          <w:szCs w:val="21"/>
        </w:rPr>
      </w:pPr>
      <w:r>
        <w:rPr>
          <w:rFonts w:hint="eastAsia"/>
          <w:bCs/>
          <w:szCs w:val="21"/>
        </w:rPr>
        <w:t xml:space="preserve"> 12月6日　　(火)　入居者・職員全員を対象に医療用抗原検査を行い、A棟入居者D様、職員</w:t>
      </w:r>
      <w:r>
        <w:rPr>
          <w:bCs/>
          <w:szCs w:val="21"/>
        </w:rPr>
        <w:t xml:space="preserve"> </w:t>
      </w:r>
    </w:p>
    <w:p w14:paraId="3A6BE636" w14:textId="7EDD61E6" w:rsidR="00420359" w:rsidRDefault="00420359" w:rsidP="001C0106">
      <w:pPr>
        <w:ind w:leftChars="1000" w:left="2100"/>
        <w:rPr>
          <w:bCs/>
          <w:szCs w:val="21"/>
        </w:rPr>
      </w:pPr>
      <w:r>
        <w:rPr>
          <w:rFonts w:hint="eastAsia"/>
          <w:bCs/>
          <w:szCs w:val="21"/>
        </w:rPr>
        <w:t>H陽性確認。信州医療センターにて入院加療されていたA様、解熱し症状改善見られ、退院許可退院後、A等居室にて個室対応とさせていただく。</w:t>
      </w:r>
    </w:p>
    <w:p w14:paraId="0DF0243B" w14:textId="0B5C55E6" w:rsidR="00420359" w:rsidRDefault="00420359" w:rsidP="00420359">
      <w:pPr>
        <w:ind w:left="2100" w:hangingChars="1000" w:hanging="2100"/>
        <w:rPr>
          <w:bCs/>
          <w:szCs w:val="21"/>
        </w:rPr>
      </w:pPr>
      <w:r>
        <w:rPr>
          <w:rFonts w:hint="eastAsia"/>
          <w:bCs/>
          <w:szCs w:val="21"/>
        </w:rPr>
        <w:t xml:space="preserve"> 12月7日　 （水） 看護師C職員I・J陽性確認</w:t>
      </w:r>
    </w:p>
    <w:p w14:paraId="20E496EA" w14:textId="63EEDB8C" w:rsidR="00420359" w:rsidRDefault="00420359" w:rsidP="00420359">
      <w:pPr>
        <w:ind w:left="2100" w:hangingChars="1000" w:hanging="2100"/>
        <w:rPr>
          <w:bCs/>
          <w:szCs w:val="21"/>
        </w:rPr>
      </w:pPr>
      <w:r>
        <w:rPr>
          <w:rFonts w:hint="eastAsia"/>
          <w:bCs/>
          <w:szCs w:val="21"/>
        </w:rPr>
        <w:t xml:space="preserve"> </w:t>
      </w:r>
      <w:r>
        <w:rPr>
          <w:bCs/>
          <w:szCs w:val="21"/>
          <w:lang w:eastAsia="zh-TW"/>
        </w:rPr>
        <w:t>12</w:t>
      </w:r>
      <w:r>
        <w:rPr>
          <w:rFonts w:hint="eastAsia"/>
          <w:bCs/>
          <w:szCs w:val="21"/>
          <w:lang w:eastAsia="zh-TW"/>
        </w:rPr>
        <w:t>月8日　　(</w:t>
      </w:r>
      <w:r w:rsidR="00264C10">
        <w:rPr>
          <w:rFonts w:hint="eastAsia"/>
          <w:bCs/>
          <w:szCs w:val="21"/>
          <w:lang w:eastAsia="zh-TW"/>
        </w:rPr>
        <w:t>木</w:t>
      </w:r>
      <w:r>
        <w:rPr>
          <w:rFonts w:hint="eastAsia"/>
          <w:bCs/>
          <w:szCs w:val="21"/>
          <w:lang w:eastAsia="zh-TW"/>
        </w:rPr>
        <w:t>)</w:t>
      </w:r>
      <w:r w:rsidR="00264C10">
        <w:rPr>
          <w:rFonts w:hint="eastAsia"/>
          <w:bCs/>
          <w:szCs w:val="21"/>
          <w:lang w:eastAsia="zh-TW"/>
        </w:rPr>
        <w:t xml:space="preserve">　A棟E様、陽性確認。</w:t>
      </w:r>
      <w:r w:rsidR="00264C10">
        <w:rPr>
          <w:rFonts w:hint="eastAsia"/>
          <w:bCs/>
          <w:szCs w:val="21"/>
        </w:rPr>
        <w:t>看護師A解除予定日1日前より、職員C・D解除予定日より復職。</w:t>
      </w:r>
    </w:p>
    <w:p w14:paraId="2813819C" w14:textId="1BBE5409" w:rsidR="005F2A4C" w:rsidRDefault="005F2A4C" w:rsidP="00420359">
      <w:pPr>
        <w:ind w:left="2100" w:hangingChars="1000" w:hanging="2100"/>
        <w:rPr>
          <w:bCs/>
          <w:szCs w:val="21"/>
        </w:rPr>
      </w:pPr>
      <w:r>
        <w:rPr>
          <w:rFonts w:hint="eastAsia"/>
          <w:bCs/>
          <w:szCs w:val="21"/>
        </w:rPr>
        <w:t xml:space="preserve"> </w:t>
      </w:r>
      <w:r>
        <w:rPr>
          <w:rFonts w:hint="eastAsia"/>
          <w:bCs/>
          <w:szCs w:val="21"/>
          <w:lang w:eastAsia="zh-TW"/>
        </w:rPr>
        <w:t>12月9日　　(金)　B棟F様、陽性確認。</w:t>
      </w:r>
      <w:r>
        <w:rPr>
          <w:rFonts w:hint="eastAsia"/>
          <w:bCs/>
          <w:szCs w:val="21"/>
        </w:rPr>
        <w:t>看護師A解除予定日1日前より復職。職員C・E解除予定日2日前より復職。</w:t>
      </w:r>
    </w:p>
    <w:p w14:paraId="73DD7DF7" w14:textId="4D7916AD" w:rsidR="005F2A4C" w:rsidRDefault="005F2A4C" w:rsidP="00420359">
      <w:pPr>
        <w:ind w:left="2100" w:hangingChars="1000" w:hanging="2100"/>
        <w:rPr>
          <w:bCs/>
          <w:szCs w:val="21"/>
        </w:rPr>
      </w:pPr>
      <w:r>
        <w:rPr>
          <w:rFonts w:hint="eastAsia"/>
          <w:bCs/>
          <w:szCs w:val="21"/>
        </w:rPr>
        <w:t xml:space="preserve"> </w:t>
      </w:r>
      <w:r>
        <w:rPr>
          <w:rFonts w:hint="eastAsia"/>
          <w:bCs/>
          <w:szCs w:val="21"/>
          <w:lang w:eastAsia="zh-TW"/>
        </w:rPr>
        <w:t>12月10日　 (土)　B棟G様陽性確認。</w:t>
      </w:r>
      <w:r>
        <w:rPr>
          <w:rFonts w:hint="eastAsia"/>
          <w:bCs/>
          <w:szCs w:val="21"/>
        </w:rPr>
        <w:t>A棟H・I様、陽性確認。</w:t>
      </w:r>
    </w:p>
    <w:p w14:paraId="428305EB" w14:textId="180CE7D5" w:rsidR="005F2A4C" w:rsidRDefault="005F2A4C" w:rsidP="005F2A4C">
      <w:pPr>
        <w:ind w:left="2100" w:hangingChars="1000" w:hanging="2100"/>
        <w:rPr>
          <w:bCs/>
          <w:szCs w:val="21"/>
          <w:lang w:eastAsia="zh-TW"/>
        </w:rPr>
      </w:pPr>
      <w:r>
        <w:rPr>
          <w:rFonts w:hint="eastAsia"/>
          <w:bCs/>
          <w:szCs w:val="21"/>
        </w:rPr>
        <w:t xml:space="preserve"> </w:t>
      </w:r>
      <w:r>
        <w:rPr>
          <w:bCs/>
          <w:szCs w:val="21"/>
          <w:lang w:eastAsia="zh-TW"/>
        </w:rPr>
        <w:t>12</w:t>
      </w:r>
      <w:r>
        <w:rPr>
          <w:rFonts w:hint="eastAsia"/>
          <w:bCs/>
          <w:szCs w:val="21"/>
          <w:lang w:eastAsia="zh-TW"/>
        </w:rPr>
        <w:t>月11日　 (日)　職員L陽性確認。</w:t>
      </w:r>
    </w:p>
    <w:p w14:paraId="646DEFE6" w14:textId="2290DCE7" w:rsidR="005F2A4C" w:rsidRDefault="005F2A4C" w:rsidP="005F2A4C">
      <w:pPr>
        <w:ind w:left="2100" w:hangingChars="1000" w:hanging="2100"/>
        <w:rPr>
          <w:bCs/>
          <w:szCs w:val="21"/>
          <w:lang w:eastAsia="zh-TW"/>
        </w:rPr>
      </w:pPr>
      <w:r>
        <w:rPr>
          <w:rFonts w:hint="eastAsia"/>
          <w:bCs/>
          <w:szCs w:val="21"/>
          <w:lang w:eastAsia="zh-TW"/>
        </w:rPr>
        <w:t xml:space="preserve"> 12月12日　 (月)　B棟J様、職員M陽性確認。職員G解除、復職。</w:t>
      </w:r>
    </w:p>
    <w:p w14:paraId="7A15301E" w14:textId="7524E18A" w:rsidR="001A01FC" w:rsidRDefault="005F2A4C" w:rsidP="001A01FC">
      <w:pPr>
        <w:ind w:left="2100" w:hangingChars="1000" w:hanging="2100"/>
        <w:rPr>
          <w:bCs/>
          <w:szCs w:val="21"/>
        </w:rPr>
      </w:pPr>
      <w:r>
        <w:rPr>
          <w:rFonts w:hint="eastAsia"/>
          <w:bCs/>
          <w:szCs w:val="21"/>
          <w:lang w:eastAsia="zh-TW"/>
        </w:rPr>
        <w:t xml:space="preserve"> 12月13日　 (火)　B棟K様、陽性確認。</w:t>
      </w:r>
      <w:r>
        <w:rPr>
          <w:rFonts w:hint="eastAsia"/>
          <w:bCs/>
          <w:szCs w:val="21"/>
        </w:rPr>
        <w:t>職員K解除予定日2日前より復職。職員H・I復職。</w:t>
      </w:r>
      <w:r w:rsidR="001A01FC">
        <w:rPr>
          <w:rFonts w:hint="eastAsia"/>
          <w:bCs/>
          <w:szCs w:val="21"/>
        </w:rPr>
        <w:t>A棟、入居者A様・B様、症状安定し、医療用抗原検査、陰性により解除。</w:t>
      </w:r>
    </w:p>
    <w:p w14:paraId="05D4C118" w14:textId="7187325F" w:rsidR="001A01FC" w:rsidRDefault="001A01FC" w:rsidP="001A01FC">
      <w:pPr>
        <w:ind w:left="2100" w:hangingChars="1000" w:hanging="2100"/>
        <w:rPr>
          <w:bCs/>
          <w:szCs w:val="21"/>
        </w:rPr>
      </w:pPr>
      <w:r>
        <w:rPr>
          <w:rFonts w:hint="eastAsia"/>
          <w:bCs/>
          <w:szCs w:val="21"/>
        </w:rPr>
        <w:t xml:space="preserve"> </w:t>
      </w:r>
      <w:r>
        <w:rPr>
          <w:bCs/>
          <w:szCs w:val="21"/>
          <w:lang w:eastAsia="zh-TW"/>
        </w:rPr>
        <w:t>12</w:t>
      </w:r>
      <w:r>
        <w:rPr>
          <w:rFonts w:hint="eastAsia"/>
          <w:bCs/>
          <w:szCs w:val="21"/>
          <w:lang w:eastAsia="zh-TW"/>
        </w:rPr>
        <w:t>月14日　 (水)　B棟L様、職員N陽性確認。</w:t>
      </w:r>
      <w:r>
        <w:rPr>
          <w:rFonts w:hint="eastAsia"/>
          <w:bCs/>
          <w:szCs w:val="21"/>
        </w:rPr>
        <w:t>看護師C職員J復職。</w:t>
      </w:r>
    </w:p>
    <w:p w14:paraId="3CEE4ACA" w14:textId="307E089B" w:rsidR="001A01FC" w:rsidRDefault="001A01FC" w:rsidP="001A01FC">
      <w:pPr>
        <w:ind w:left="2100" w:hangingChars="1000" w:hanging="2100"/>
        <w:rPr>
          <w:bCs/>
          <w:szCs w:val="21"/>
        </w:rPr>
      </w:pPr>
      <w:r>
        <w:rPr>
          <w:rFonts w:hint="eastAsia"/>
          <w:bCs/>
          <w:szCs w:val="21"/>
        </w:rPr>
        <w:t xml:space="preserve"> 12月15日　 (木)　職員、入居者様共に新たな陽性者無し。</w:t>
      </w:r>
    </w:p>
    <w:p w14:paraId="5108B1F6" w14:textId="7D5E3167" w:rsidR="001A01FC" w:rsidRDefault="001A01FC" w:rsidP="001A01FC">
      <w:pPr>
        <w:ind w:left="2100" w:hangingChars="1000" w:hanging="2100"/>
        <w:rPr>
          <w:bCs/>
          <w:szCs w:val="21"/>
        </w:rPr>
      </w:pPr>
      <w:r>
        <w:rPr>
          <w:rFonts w:hint="eastAsia"/>
          <w:bCs/>
          <w:szCs w:val="21"/>
        </w:rPr>
        <w:t xml:space="preserve"> 12月16日　 (金)　B棟K様</w:t>
      </w:r>
      <w:r w:rsidR="00A23C73">
        <w:rPr>
          <w:rFonts w:hint="eastAsia"/>
          <w:bCs/>
          <w:szCs w:val="21"/>
        </w:rPr>
        <w:t>・職員O陽性確認。</w:t>
      </w:r>
    </w:p>
    <w:p w14:paraId="000AB02D" w14:textId="6F9C6931" w:rsidR="00A23C73" w:rsidRDefault="00A23C73" w:rsidP="001A01FC">
      <w:pPr>
        <w:ind w:left="2100" w:hangingChars="1000" w:hanging="2100"/>
        <w:rPr>
          <w:bCs/>
          <w:szCs w:val="21"/>
        </w:rPr>
      </w:pPr>
      <w:r>
        <w:rPr>
          <w:rFonts w:hint="eastAsia"/>
          <w:bCs/>
          <w:szCs w:val="21"/>
        </w:rPr>
        <w:t xml:space="preserve"> 12月17日　 (土)　職員・入居者様共に新たな陽性者無し。</w:t>
      </w:r>
    </w:p>
    <w:p w14:paraId="38971C01" w14:textId="2C3FA3AD" w:rsidR="00A23C73" w:rsidRDefault="00A23C73" w:rsidP="001A01FC">
      <w:pPr>
        <w:ind w:left="2100" w:hangingChars="1000" w:hanging="2100"/>
        <w:rPr>
          <w:bCs/>
          <w:szCs w:val="21"/>
        </w:rPr>
      </w:pPr>
      <w:r>
        <w:rPr>
          <w:rFonts w:hint="eastAsia"/>
          <w:bCs/>
          <w:szCs w:val="21"/>
        </w:rPr>
        <w:t xml:space="preserve"> 12月18日　 (日)　職員・入居者様共に新たな陽性者無し。</w:t>
      </w:r>
    </w:p>
    <w:p w14:paraId="056B1C21" w14:textId="77777777" w:rsidR="00072712" w:rsidRDefault="00A23C73" w:rsidP="00072712">
      <w:pPr>
        <w:ind w:left="2100" w:hangingChars="1000" w:hanging="2100"/>
        <w:rPr>
          <w:bCs/>
          <w:szCs w:val="21"/>
        </w:rPr>
      </w:pPr>
      <w:r>
        <w:rPr>
          <w:rFonts w:hint="eastAsia"/>
          <w:bCs/>
          <w:szCs w:val="21"/>
        </w:rPr>
        <w:t xml:space="preserve"> 12月19日 　(月)　職員・入居者様共に新たな陽性者無し。職員D復職</w:t>
      </w:r>
    </w:p>
    <w:p w14:paraId="022EF919" w14:textId="77777777" w:rsidR="00072712" w:rsidRDefault="00072712" w:rsidP="00072712">
      <w:pPr>
        <w:ind w:left="2100" w:hangingChars="1000" w:hanging="2100"/>
        <w:rPr>
          <w:bCs/>
          <w:szCs w:val="21"/>
        </w:rPr>
      </w:pPr>
      <w:r>
        <w:rPr>
          <w:rFonts w:hint="eastAsia"/>
          <w:bCs/>
          <w:szCs w:val="21"/>
        </w:rPr>
        <w:t>（</w:t>
      </w:r>
      <w:r w:rsidR="00F6798A">
        <w:rPr>
          <w:rFonts w:hint="eastAsia"/>
          <w:bCs/>
          <w:szCs w:val="21"/>
        </w:rPr>
        <w:t>※12月12日よりA棟：感染棟　B棟：準感染棟　C棟衛生棟とし、それぞれの棟での生活を送って頂いた。又、感染棟、準感染棟において症状の緩和状況からレッドゾーン・ホワイトゾーンと空間を区切り、職員の行き来にも注意を払った。</w:t>
      </w:r>
    </w:p>
    <w:p w14:paraId="4E86F658" w14:textId="4DD13521" w:rsidR="00F6798A" w:rsidRDefault="00F6798A" w:rsidP="00BF1DC8">
      <w:pPr>
        <w:ind w:leftChars="1000" w:left="2100"/>
        <w:rPr>
          <w:bCs/>
          <w:szCs w:val="21"/>
        </w:rPr>
      </w:pPr>
      <w:r>
        <w:rPr>
          <w:rFonts w:hint="eastAsia"/>
          <w:bCs/>
          <w:szCs w:val="21"/>
        </w:rPr>
        <w:t>又、通常、2名対応の夜勤者を3名対応とし、ユニット間の往復を完全に遮断。夜勤3名での対応は12月22日まで継続した。</w:t>
      </w:r>
      <w:r w:rsidR="00072712">
        <w:rPr>
          <w:rFonts w:hint="eastAsia"/>
          <w:bCs/>
          <w:szCs w:val="21"/>
        </w:rPr>
        <w:t>）</w:t>
      </w:r>
    </w:p>
    <w:p w14:paraId="7F726A54" w14:textId="729F9E00" w:rsidR="00A23C73" w:rsidRDefault="00A23C73" w:rsidP="001A01FC">
      <w:pPr>
        <w:ind w:left="2100" w:hangingChars="1000" w:hanging="2100"/>
        <w:rPr>
          <w:bCs/>
          <w:szCs w:val="21"/>
        </w:rPr>
      </w:pPr>
      <w:r>
        <w:rPr>
          <w:rFonts w:hint="eastAsia"/>
          <w:bCs/>
          <w:szCs w:val="21"/>
        </w:rPr>
        <w:t xml:space="preserve"> 12月20日 　(火)　職員・入居者様共に新たな陽性者無し。B棟G様、A棟H様</w:t>
      </w:r>
      <w:r w:rsidR="00F33C4B">
        <w:rPr>
          <w:rFonts w:hint="eastAsia"/>
          <w:bCs/>
          <w:szCs w:val="21"/>
        </w:rPr>
        <w:t>I様、症状安定し、医療用抗原検査、陰性により解除。</w:t>
      </w:r>
    </w:p>
    <w:p w14:paraId="00FE8965" w14:textId="768C29B3" w:rsidR="00F33C4B" w:rsidRDefault="00F33C4B" w:rsidP="00F33C4B">
      <w:pPr>
        <w:ind w:left="2100" w:hangingChars="1000" w:hanging="2100"/>
        <w:rPr>
          <w:bCs/>
          <w:szCs w:val="21"/>
        </w:rPr>
      </w:pPr>
      <w:r>
        <w:rPr>
          <w:rFonts w:hint="eastAsia"/>
          <w:bCs/>
          <w:szCs w:val="21"/>
        </w:rPr>
        <w:t xml:space="preserve"> </w:t>
      </w:r>
      <w:r>
        <w:rPr>
          <w:bCs/>
          <w:szCs w:val="21"/>
        </w:rPr>
        <w:t>12</w:t>
      </w:r>
      <w:r>
        <w:rPr>
          <w:rFonts w:hint="eastAsia"/>
          <w:bCs/>
          <w:szCs w:val="21"/>
        </w:rPr>
        <w:t>月21日 　(水)　職員・入居者様共に新たな陽性者無し。</w:t>
      </w:r>
    </w:p>
    <w:p w14:paraId="1CAF51D8" w14:textId="7FB1BE45" w:rsidR="00F33C4B" w:rsidRDefault="00F33C4B" w:rsidP="00F33C4B">
      <w:pPr>
        <w:ind w:left="2100" w:hangingChars="1000" w:hanging="2100"/>
        <w:rPr>
          <w:bCs/>
          <w:szCs w:val="21"/>
        </w:rPr>
      </w:pPr>
      <w:r>
        <w:rPr>
          <w:rFonts w:hint="eastAsia"/>
          <w:bCs/>
          <w:szCs w:val="21"/>
        </w:rPr>
        <w:t xml:space="preserve"> 12月22日 　(木)　職員・入居者様共に新たな陽性者無し。B棟J様、症状安定し、医療用抗原検査、陰性により解除。</w:t>
      </w:r>
    </w:p>
    <w:p w14:paraId="77F220A0" w14:textId="70E83AD4" w:rsidR="00F33C4B" w:rsidRDefault="00F33C4B" w:rsidP="00F33C4B">
      <w:pPr>
        <w:ind w:left="2100" w:hangingChars="1000" w:hanging="2100"/>
        <w:rPr>
          <w:bCs/>
          <w:szCs w:val="21"/>
        </w:rPr>
      </w:pPr>
      <w:r>
        <w:rPr>
          <w:rFonts w:hint="eastAsia"/>
          <w:bCs/>
          <w:szCs w:val="21"/>
        </w:rPr>
        <w:t xml:space="preserve"> 12月23日 　(金)　職員・入居者様共に新たな陽性者無し。</w:t>
      </w:r>
    </w:p>
    <w:p w14:paraId="04012D04" w14:textId="35EB42A5" w:rsidR="00F33C4B" w:rsidRDefault="00F33C4B" w:rsidP="00F33C4B">
      <w:pPr>
        <w:ind w:left="2100" w:hangingChars="1000" w:hanging="2100"/>
        <w:rPr>
          <w:bCs/>
          <w:szCs w:val="21"/>
        </w:rPr>
      </w:pPr>
      <w:r>
        <w:rPr>
          <w:rFonts w:hint="eastAsia"/>
          <w:bCs/>
          <w:szCs w:val="21"/>
        </w:rPr>
        <w:t xml:space="preserve"> 12月24日 　(土)　職員・入居者様共に新たな陽性者無し。B棟K様、症状安定し、医療用抗原検査、陰性により解除。</w:t>
      </w:r>
    </w:p>
    <w:p w14:paraId="5C30AE6A" w14:textId="77777777" w:rsidR="00782931" w:rsidRDefault="00782931" w:rsidP="00F33C4B">
      <w:pPr>
        <w:ind w:left="2100" w:hangingChars="1000" w:hanging="2100"/>
        <w:rPr>
          <w:bCs/>
          <w:szCs w:val="21"/>
        </w:rPr>
      </w:pPr>
    </w:p>
    <w:p w14:paraId="61EF5AA7" w14:textId="77777777" w:rsidR="00782931" w:rsidRDefault="00782931" w:rsidP="00F33C4B">
      <w:pPr>
        <w:ind w:left="2100" w:hangingChars="1000" w:hanging="2100"/>
        <w:rPr>
          <w:bCs/>
          <w:szCs w:val="21"/>
        </w:rPr>
      </w:pPr>
    </w:p>
    <w:p w14:paraId="5793961F" w14:textId="77777777" w:rsidR="00782931" w:rsidRDefault="00782931" w:rsidP="00F33C4B">
      <w:pPr>
        <w:ind w:left="2100" w:hangingChars="1000" w:hanging="2100"/>
        <w:rPr>
          <w:rFonts w:hint="eastAsia"/>
          <w:bCs/>
          <w:szCs w:val="21"/>
        </w:rPr>
      </w:pPr>
    </w:p>
    <w:p w14:paraId="5E84A1AF" w14:textId="6EA8F7C4" w:rsidR="00F33C4B" w:rsidRDefault="00F33C4B" w:rsidP="00F6798A">
      <w:pPr>
        <w:ind w:leftChars="12" w:left="1915" w:hangingChars="900" w:hanging="1890"/>
        <w:rPr>
          <w:bCs/>
          <w:szCs w:val="21"/>
        </w:rPr>
      </w:pPr>
      <w:r>
        <w:rPr>
          <w:rFonts w:hint="eastAsia"/>
          <w:bCs/>
          <w:szCs w:val="21"/>
        </w:rPr>
        <w:t xml:space="preserve">12月25日 　(日)　</w:t>
      </w:r>
      <w:r w:rsidR="00FC1A25">
        <w:rPr>
          <w:rFonts w:hint="eastAsia"/>
          <w:bCs/>
          <w:szCs w:val="21"/>
        </w:rPr>
        <w:t>職員・入居者様共に新たな陽性者無し。B棟M様、症状安定し、医療用抗原検査、陰性により解除。この日をもって職員、入居者様の経過観察期間は終了となる。</w:t>
      </w:r>
    </w:p>
    <w:p w14:paraId="3C412500" w14:textId="77777777" w:rsidR="00D92A5E" w:rsidRPr="006F55FB" w:rsidRDefault="00D92A5E" w:rsidP="00610A61">
      <w:pPr>
        <w:rPr>
          <w:rFonts w:hint="eastAsia"/>
          <w:b/>
          <w:bCs/>
          <w:szCs w:val="21"/>
        </w:rPr>
      </w:pPr>
    </w:p>
    <w:p w14:paraId="31D8B882" w14:textId="1C79858F" w:rsidR="008E157C" w:rsidRPr="00267077" w:rsidRDefault="00E86249" w:rsidP="008E157C">
      <w:pPr>
        <w:rPr>
          <w:b/>
          <w:szCs w:val="21"/>
        </w:rPr>
      </w:pPr>
      <w:r>
        <w:rPr>
          <w:rFonts w:hint="eastAsia"/>
          <w:b/>
          <w:szCs w:val="21"/>
        </w:rPr>
        <w:t>⑰</w:t>
      </w:r>
      <w:r w:rsidR="00267077" w:rsidRPr="00267077">
        <w:rPr>
          <w:rFonts w:hint="eastAsia"/>
          <w:b/>
          <w:szCs w:val="21"/>
        </w:rPr>
        <w:t xml:space="preserve"> </w:t>
      </w:r>
      <w:r w:rsidR="008E157C" w:rsidRPr="00267077">
        <w:rPr>
          <w:rFonts w:hint="eastAsia"/>
          <w:b/>
          <w:szCs w:val="21"/>
        </w:rPr>
        <w:t>ボランティア登録</w:t>
      </w:r>
      <w:r w:rsidR="00EA39D2" w:rsidRPr="00267077">
        <w:rPr>
          <w:rFonts w:hint="eastAsia"/>
          <w:b/>
          <w:szCs w:val="21"/>
        </w:rPr>
        <w:t>・実施人数</w:t>
      </w:r>
      <w:r w:rsidR="008E157C" w:rsidRPr="00267077">
        <w:rPr>
          <w:rFonts w:hint="eastAsia"/>
          <w:b/>
          <w:szCs w:val="21"/>
        </w:rPr>
        <w:t>関係</w:t>
      </w:r>
    </w:p>
    <w:p w14:paraId="7157DD26" w14:textId="77777777" w:rsidR="00243F7B" w:rsidRDefault="00243F7B" w:rsidP="00243F7B">
      <w:pPr>
        <w:ind w:firstLineChars="100" w:firstLine="210"/>
      </w:pPr>
      <w:r>
        <w:rPr>
          <w:rFonts w:hint="eastAsia"/>
        </w:rPr>
        <w:t>※１　個人5名（ハーモニカ１名・手品１名・アコーディオン1名・清掃、調理補助1名</w:t>
      </w:r>
    </w:p>
    <w:p w14:paraId="52CBE56D" w14:textId="5560F945" w:rsidR="00243F7B" w:rsidRDefault="00243F7B" w:rsidP="00243F7B">
      <w:pPr>
        <w:ind w:firstLineChars="100" w:firstLine="210"/>
      </w:pPr>
      <w:r>
        <w:rPr>
          <w:rFonts w:hint="eastAsia"/>
        </w:rPr>
        <w:t xml:space="preserve">　　　　　　　　ハンドマッサージ1名）</w:t>
      </w:r>
    </w:p>
    <w:p w14:paraId="732D72B7" w14:textId="77777777" w:rsidR="00243F7B" w:rsidRDefault="00243F7B" w:rsidP="00243F7B">
      <w:pPr>
        <w:ind w:leftChars="100" w:left="210"/>
      </w:pPr>
      <w:r>
        <w:rPr>
          <w:rFonts w:hint="eastAsia"/>
        </w:rPr>
        <w:t>※２　団体10 （ペンペンカフェ、オカリナティアーモ、土笛コスモス、傾聴ボランティア</w:t>
      </w:r>
    </w:p>
    <w:p w14:paraId="6EB469BA" w14:textId="4F83CE11" w:rsidR="008E157C" w:rsidRPr="00D7572F" w:rsidRDefault="00243F7B" w:rsidP="00D7572F">
      <w:pPr>
        <w:ind w:leftChars="900" w:left="1890"/>
      </w:pPr>
      <w:r>
        <w:rPr>
          <w:rFonts w:hint="eastAsia"/>
        </w:rPr>
        <w:t>心耳の会、カラオケピカフレンズ、日野ハーモニカクラブ、シニアアンサンブルハートランド、レガート、ハーモニカ【竹前さん他】 ）</w:t>
      </w:r>
    </w:p>
    <w:p w14:paraId="5C251E37" w14:textId="31D9958A" w:rsidR="00E86249" w:rsidRDefault="00122851" w:rsidP="003852FE">
      <w:pPr>
        <w:ind w:leftChars="100" w:left="210"/>
      </w:pPr>
      <w:r>
        <w:rPr>
          <w:rFonts w:hint="eastAsia"/>
        </w:rPr>
        <w:t>※ペンペンカフェ</w:t>
      </w:r>
      <w:r w:rsidR="00EA39D2">
        <w:rPr>
          <w:rFonts w:hint="eastAsia"/>
        </w:rPr>
        <w:t>ボランティア</w:t>
      </w:r>
      <w:r>
        <w:rPr>
          <w:rFonts w:hint="eastAsia"/>
        </w:rPr>
        <w:t>:</w:t>
      </w:r>
      <w:r>
        <w:t xml:space="preserve"> </w:t>
      </w:r>
      <w:r>
        <w:rPr>
          <w:rFonts w:hint="eastAsia"/>
        </w:rPr>
        <w:t>地元近隣にお住いの女性メンバー６名が、ボランティアグル</w:t>
      </w:r>
    </w:p>
    <w:p w14:paraId="0CE9ABF6" w14:textId="772B889E" w:rsidR="00122851" w:rsidRPr="00D40CE2" w:rsidRDefault="00122851" w:rsidP="00122851">
      <w:pPr>
        <w:ind w:leftChars="100" w:left="210"/>
      </w:pPr>
      <w:r>
        <w:rPr>
          <w:rFonts w:hint="eastAsia"/>
        </w:rPr>
        <w:t>ープを結成し、隔週の水曜日の午前１０時からペンペンカフェにて喫茶ボランティアを実施（毎回３名で実施）</w:t>
      </w:r>
    </w:p>
    <w:p w14:paraId="4C54014A" w14:textId="07C5480F" w:rsidR="00122851" w:rsidRPr="002823AF" w:rsidRDefault="00EA39D2" w:rsidP="00EA39D2">
      <w:pPr>
        <w:ind w:firstLineChars="100" w:firstLine="206"/>
        <w:rPr>
          <w:b/>
        </w:rPr>
      </w:pPr>
      <w:r w:rsidRPr="002823AF">
        <w:rPr>
          <w:rFonts w:hint="eastAsia"/>
          <w:b/>
        </w:rPr>
        <w:t>ボランティア来所人数</w:t>
      </w:r>
      <w:r w:rsidR="001F41BA" w:rsidRPr="002823AF">
        <w:rPr>
          <w:rFonts w:hint="eastAsia"/>
          <w:b/>
        </w:rPr>
        <w:t>＆実施内容</w:t>
      </w:r>
    </w:p>
    <w:p w14:paraId="357DE9C1" w14:textId="034AAE4C" w:rsidR="00F743A4" w:rsidRDefault="001B228F" w:rsidP="001B228F">
      <w:pPr>
        <w:ind w:leftChars="100" w:left="210"/>
        <w:rPr>
          <w:bCs/>
          <w:szCs w:val="21"/>
        </w:rPr>
      </w:pPr>
      <w:r>
        <w:rPr>
          <w:rFonts w:hint="eastAsia"/>
          <w:bCs/>
          <w:szCs w:val="21"/>
        </w:rPr>
        <w:t xml:space="preserve">※　</w:t>
      </w:r>
      <w:r w:rsidR="00EC6C3D">
        <w:rPr>
          <w:rFonts w:hint="eastAsia"/>
          <w:bCs/>
          <w:szCs w:val="21"/>
        </w:rPr>
        <w:t>新型コロナウイルス感染拡大防止のため令和2月25日よりボランティア</w:t>
      </w:r>
      <w:r>
        <w:rPr>
          <w:rFonts w:hint="eastAsia"/>
          <w:bCs/>
          <w:szCs w:val="21"/>
        </w:rPr>
        <w:t>の</w:t>
      </w:r>
      <w:r w:rsidR="00EC6C3D">
        <w:rPr>
          <w:rFonts w:hint="eastAsia"/>
          <w:bCs/>
          <w:szCs w:val="21"/>
        </w:rPr>
        <w:t>受け入れを一切中止してい</w:t>
      </w:r>
      <w:r w:rsidR="008018B5">
        <w:rPr>
          <w:rFonts w:hint="eastAsia"/>
          <w:bCs/>
          <w:szCs w:val="21"/>
        </w:rPr>
        <w:t>る。</w:t>
      </w:r>
    </w:p>
    <w:p w14:paraId="2609B027" w14:textId="77777777" w:rsidR="00703C2E" w:rsidRDefault="00703C2E" w:rsidP="001B228F">
      <w:pPr>
        <w:ind w:leftChars="100" w:left="210"/>
        <w:rPr>
          <w:bCs/>
          <w:szCs w:val="21"/>
        </w:rPr>
      </w:pPr>
    </w:p>
    <w:p w14:paraId="2D152A3E" w14:textId="7F69557A" w:rsidR="009B7329" w:rsidRPr="00267077" w:rsidRDefault="00E86249" w:rsidP="009B7329">
      <w:pPr>
        <w:rPr>
          <w:b/>
          <w:szCs w:val="21"/>
        </w:rPr>
      </w:pPr>
      <w:r>
        <w:rPr>
          <w:rFonts w:hint="eastAsia"/>
          <w:b/>
          <w:szCs w:val="21"/>
        </w:rPr>
        <w:t xml:space="preserve">⑱　</w:t>
      </w:r>
      <w:r w:rsidR="009B7329" w:rsidRPr="00267077">
        <w:rPr>
          <w:rFonts w:hint="eastAsia"/>
          <w:b/>
          <w:szCs w:val="21"/>
        </w:rPr>
        <w:t>手作りおやつ（ふうちゃんのおやつクッキング）</w:t>
      </w:r>
    </w:p>
    <w:p w14:paraId="48E93650" w14:textId="44A5BE4D" w:rsidR="007E1301" w:rsidRDefault="007E1301" w:rsidP="009B7329">
      <w:pPr>
        <w:rPr>
          <w:szCs w:val="21"/>
        </w:rPr>
      </w:pPr>
      <w:r>
        <w:rPr>
          <w:rFonts w:hint="eastAsia"/>
          <w:szCs w:val="21"/>
        </w:rPr>
        <w:t>※</w:t>
      </w:r>
      <w:r w:rsidRPr="007E1301">
        <w:rPr>
          <w:rFonts w:hint="eastAsia"/>
          <w:szCs w:val="21"/>
        </w:rPr>
        <w:t>栄養士</w:t>
      </w:r>
      <w:r>
        <w:rPr>
          <w:rFonts w:hint="eastAsia"/>
          <w:szCs w:val="21"/>
        </w:rPr>
        <w:t>の職員</w:t>
      </w:r>
      <w:r w:rsidRPr="007E1301">
        <w:rPr>
          <w:rFonts w:hint="eastAsia"/>
          <w:szCs w:val="21"/>
        </w:rPr>
        <w:t>による入居者</w:t>
      </w:r>
      <w:r w:rsidR="002F11B5">
        <w:rPr>
          <w:rFonts w:hint="eastAsia"/>
          <w:szCs w:val="21"/>
        </w:rPr>
        <w:t>参加の</w:t>
      </w:r>
      <w:r w:rsidRPr="007E1301">
        <w:rPr>
          <w:rFonts w:hint="eastAsia"/>
          <w:szCs w:val="21"/>
        </w:rPr>
        <w:t>交流おやつづくりの会</w:t>
      </w:r>
      <w:r w:rsidR="002F11B5">
        <w:rPr>
          <w:rFonts w:hint="eastAsia"/>
          <w:szCs w:val="21"/>
        </w:rPr>
        <w:t>（</w:t>
      </w:r>
      <w:r w:rsidR="00710B2E">
        <w:rPr>
          <w:rFonts w:hint="eastAsia"/>
          <w:szCs w:val="21"/>
        </w:rPr>
        <w:t>※概ね</w:t>
      </w:r>
      <w:r w:rsidR="002F11B5">
        <w:rPr>
          <w:rFonts w:hint="eastAsia"/>
          <w:szCs w:val="21"/>
        </w:rPr>
        <w:t>月に2回開催予定）</w:t>
      </w:r>
    </w:p>
    <w:p w14:paraId="60EADB6D" w14:textId="77777777" w:rsidR="00450796" w:rsidRDefault="009B7329" w:rsidP="00710B2E">
      <w:pPr>
        <w:ind w:firstLineChars="100" w:firstLine="210"/>
        <w:rPr>
          <w:szCs w:val="21"/>
          <w:lang w:eastAsia="zh-TW"/>
        </w:rPr>
      </w:pPr>
      <w:r>
        <w:rPr>
          <w:rFonts w:hint="eastAsia"/>
          <w:szCs w:val="21"/>
          <w:lang w:eastAsia="zh-TW"/>
        </w:rPr>
        <w:t>開催日：H3</w:t>
      </w:r>
      <w:r w:rsidR="00AC3E73">
        <w:rPr>
          <w:rFonts w:hint="eastAsia"/>
          <w:szCs w:val="21"/>
          <w:lang w:eastAsia="zh-TW"/>
        </w:rPr>
        <w:t>1</w:t>
      </w:r>
      <w:r>
        <w:rPr>
          <w:rFonts w:hint="eastAsia"/>
          <w:szCs w:val="21"/>
          <w:lang w:eastAsia="zh-TW"/>
        </w:rPr>
        <w:t>/</w:t>
      </w:r>
      <w:r w:rsidR="00AC3E73">
        <w:rPr>
          <w:rFonts w:hint="eastAsia"/>
          <w:szCs w:val="21"/>
          <w:lang w:eastAsia="zh-TW"/>
        </w:rPr>
        <w:t>４</w:t>
      </w:r>
      <w:r>
        <w:rPr>
          <w:rFonts w:hint="eastAsia"/>
          <w:szCs w:val="21"/>
          <w:lang w:eastAsia="zh-TW"/>
        </w:rPr>
        <w:t>月</w:t>
      </w:r>
      <w:r w:rsidR="00AC3E73">
        <w:rPr>
          <w:rFonts w:hint="eastAsia"/>
          <w:szCs w:val="21"/>
          <w:lang w:eastAsia="zh-TW"/>
        </w:rPr>
        <w:t>４</w:t>
      </w:r>
      <w:r>
        <w:rPr>
          <w:rFonts w:hint="eastAsia"/>
          <w:szCs w:val="21"/>
          <w:lang w:eastAsia="zh-TW"/>
        </w:rPr>
        <w:t>日、</w:t>
      </w:r>
      <w:r w:rsidR="00AC3E73">
        <w:rPr>
          <w:rFonts w:hint="eastAsia"/>
          <w:szCs w:val="21"/>
          <w:lang w:eastAsia="zh-TW"/>
        </w:rPr>
        <w:t>令和元年５</w:t>
      </w:r>
      <w:r>
        <w:rPr>
          <w:rFonts w:hint="eastAsia"/>
          <w:szCs w:val="21"/>
          <w:lang w:eastAsia="zh-TW"/>
        </w:rPr>
        <w:t>月</w:t>
      </w:r>
      <w:r w:rsidR="00AC3E73">
        <w:rPr>
          <w:rFonts w:hint="eastAsia"/>
          <w:szCs w:val="21"/>
          <w:lang w:eastAsia="zh-TW"/>
        </w:rPr>
        <w:t>28</w:t>
      </w:r>
      <w:r>
        <w:rPr>
          <w:rFonts w:hint="eastAsia"/>
          <w:szCs w:val="21"/>
          <w:lang w:eastAsia="zh-TW"/>
        </w:rPr>
        <w:t>日</w:t>
      </w:r>
      <w:r w:rsidR="00710B2E">
        <w:rPr>
          <w:rFonts w:hint="eastAsia"/>
          <w:szCs w:val="21"/>
          <w:lang w:eastAsia="zh-TW"/>
        </w:rPr>
        <w:t>、6月19日</w:t>
      </w:r>
      <w:r w:rsidR="008979D5">
        <w:rPr>
          <w:rFonts w:hint="eastAsia"/>
          <w:szCs w:val="21"/>
          <w:lang w:eastAsia="zh-TW"/>
        </w:rPr>
        <w:t>、７月４日、７月30日、</w:t>
      </w:r>
      <w:r w:rsidR="00F469B0">
        <w:rPr>
          <w:rFonts w:hint="eastAsia"/>
          <w:szCs w:val="21"/>
          <w:lang w:eastAsia="zh-TW"/>
        </w:rPr>
        <w:t>9月3日</w:t>
      </w:r>
      <w:r w:rsidR="001B2E5C">
        <w:rPr>
          <w:rFonts w:hint="eastAsia"/>
          <w:szCs w:val="21"/>
          <w:lang w:eastAsia="zh-TW"/>
        </w:rPr>
        <w:t>、</w:t>
      </w:r>
      <w:r w:rsidR="00450796">
        <w:rPr>
          <w:rFonts w:hint="eastAsia"/>
          <w:szCs w:val="21"/>
          <w:lang w:eastAsia="zh-TW"/>
        </w:rPr>
        <w:t xml:space="preserve">　</w:t>
      </w:r>
    </w:p>
    <w:p w14:paraId="16127B7D" w14:textId="2AA1420B" w:rsidR="009B7329" w:rsidRDefault="001B2E5C" w:rsidP="00710B2E">
      <w:pPr>
        <w:ind w:firstLineChars="100" w:firstLine="210"/>
        <w:rPr>
          <w:szCs w:val="21"/>
        </w:rPr>
      </w:pPr>
      <w:r>
        <w:rPr>
          <w:rFonts w:hint="eastAsia"/>
          <w:szCs w:val="21"/>
        </w:rPr>
        <w:t>9月17日、10月4日</w:t>
      </w:r>
      <w:r w:rsidR="00B37447">
        <w:rPr>
          <w:rFonts w:hint="eastAsia"/>
          <w:szCs w:val="21"/>
        </w:rPr>
        <w:t>、10月29日</w:t>
      </w:r>
      <w:r w:rsidR="00D4345A">
        <w:rPr>
          <w:rFonts w:hint="eastAsia"/>
          <w:szCs w:val="21"/>
        </w:rPr>
        <w:t>、11月6日、12月4日、12月16日</w:t>
      </w:r>
      <w:r w:rsidR="004D1116">
        <w:rPr>
          <w:rFonts w:hint="eastAsia"/>
          <w:szCs w:val="21"/>
        </w:rPr>
        <w:t>、令和2年1月16日</w:t>
      </w:r>
    </w:p>
    <w:p w14:paraId="4F9D78C2" w14:textId="325E2B39" w:rsidR="00BF2FD2" w:rsidRDefault="00450796" w:rsidP="008D5B2D">
      <w:pPr>
        <w:ind w:firstLineChars="100" w:firstLine="210"/>
        <w:rPr>
          <w:szCs w:val="21"/>
        </w:rPr>
      </w:pPr>
      <w:r>
        <w:rPr>
          <w:rFonts w:hint="eastAsia"/>
          <w:szCs w:val="21"/>
        </w:rPr>
        <w:t>1月27日、2月6日、2月17日</w:t>
      </w:r>
    </w:p>
    <w:p w14:paraId="672E9745" w14:textId="4F198091" w:rsidR="00BF2FD2" w:rsidRDefault="00BF2FD2" w:rsidP="00BF2FD2">
      <w:r>
        <w:rPr>
          <w:rFonts w:hint="eastAsia"/>
          <w:szCs w:val="21"/>
        </w:rPr>
        <w:t xml:space="preserve">　</w:t>
      </w:r>
      <w:r>
        <w:rPr>
          <w:rFonts w:hint="eastAsia"/>
        </w:rPr>
        <w:t>（新型コロナウイルス感染予防による施設立ち入り制限中のため</w:t>
      </w:r>
      <w:r w:rsidR="00C13395">
        <w:rPr>
          <w:rFonts w:hint="eastAsia"/>
        </w:rPr>
        <w:t>休止中</w:t>
      </w:r>
      <w:r>
        <w:rPr>
          <w:rFonts w:hint="eastAsia"/>
        </w:rPr>
        <w:t>）</w:t>
      </w:r>
    </w:p>
    <w:p w14:paraId="07512C22" w14:textId="77777777" w:rsidR="00703C2E" w:rsidRDefault="00703C2E" w:rsidP="00BF2FD2"/>
    <w:p w14:paraId="58C20DFB" w14:textId="4762831D" w:rsidR="005904C9" w:rsidRPr="00434B8F" w:rsidRDefault="00E86249" w:rsidP="00434B8F">
      <w:pPr>
        <w:rPr>
          <w:b/>
          <w:szCs w:val="21"/>
        </w:rPr>
      </w:pPr>
      <w:r>
        <w:rPr>
          <w:rFonts w:hint="eastAsia"/>
          <w:b/>
          <w:szCs w:val="21"/>
        </w:rPr>
        <w:t xml:space="preserve">⑲　</w:t>
      </w:r>
      <w:r w:rsidR="00F12C06" w:rsidRPr="00434B8F">
        <w:rPr>
          <w:rFonts w:hint="eastAsia"/>
          <w:b/>
          <w:szCs w:val="21"/>
        </w:rPr>
        <w:t xml:space="preserve">提携医 </w:t>
      </w:r>
      <w:r w:rsidR="004F1D40" w:rsidRPr="00434B8F">
        <w:rPr>
          <w:rFonts w:hint="eastAsia"/>
          <w:b/>
          <w:szCs w:val="21"/>
        </w:rPr>
        <w:t>定期往診</w:t>
      </w:r>
    </w:p>
    <w:p w14:paraId="7525BB4D" w14:textId="5AB4F441" w:rsidR="004F1D40" w:rsidRDefault="005904C9" w:rsidP="00BA0970">
      <w:pPr>
        <w:ind w:firstLineChars="100" w:firstLine="210"/>
      </w:pPr>
      <w:r>
        <w:rPr>
          <w:rFonts w:hint="eastAsia"/>
        </w:rPr>
        <w:t>※</w:t>
      </w:r>
      <w:r w:rsidR="004F1D40">
        <w:rPr>
          <w:rFonts w:hint="eastAsia"/>
        </w:rPr>
        <w:t>松澤内科クリニック 松澤先生による定期往診 毎週火曜午後1時30分～</w:t>
      </w:r>
    </w:p>
    <w:p w14:paraId="14BDA489" w14:textId="77777777" w:rsidR="00703C2E" w:rsidRPr="005904C9" w:rsidRDefault="00703C2E" w:rsidP="00BA0970">
      <w:pPr>
        <w:ind w:firstLineChars="100" w:firstLine="206"/>
        <w:rPr>
          <w:b/>
          <w:szCs w:val="21"/>
        </w:rPr>
      </w:pPr>
    </w:p>
    <w:p w14:paraId="2ED1B773" w14:textId="1B491876" w:rsidR="0012103F" w:rsidRDefault="003B2F2F" w:rsidP="00315146">
      <w:pPr>
        <w:ind w:left="206" w:hangingChars="100" w:hanging="206"/>
        <w:rPr>
          <w:b/>
        </w:rPr>
      </w:pPr>
      <w:r>
        <w:rPr>
          <w:rFonts w:hint="eastAsia"/>
          <w:b/>
        </w:rPr>
        <w:t xml:space="preserve">⑳　</w:t>
      </w:r>
      <w:r w:rsidR="0012103F">
        <w:rPr>
          <w:rFonts w:hint="eastAsia"/>
          <w:b/>
        </w:rPr>
        <w:t>オンコール代行</w:t>
      </w:r>
    </w:p>
    <w:p w14:paraId="2799B5FE" w14:textId="2936BFD7" w:rsidR="0012103F" w:rsidRDefault="0012103F" w:rsidP="00BA0970">
      <w:pPr>
        <w:ind w:firstLineChars="100" w:firstLine="210"/>
        <w:rPr>
          <w:bCs/>
          <w:szCs w:val="21"/>
        </w:rPr>
      </w:pPr>
      <w:r>
        <w:rPr>
          <w:rFonts w:hint="eastAsia"/>
          <w:bCs/>
          <w:szCs w:val="21"/>
        </w:rPr>
        <w:t>※ドクターメイト株式会社　（令和3年3月1日～）</w:t>
      </w:r>
    </w:p>
    <w:p w14:paraId="282F19A0" w14:textId="5D72B733" w:rsidR="0012103F" w:rsidRDefault="0012103F" w:rsidP="00FF77F3">
      <w:pPr>
        <w:ind w:leftChars="100" w:left="420" w:hangingChars="100" w:hanging="210"/>
        <w:rPr>
          <w:rFonts w:eastAsiaTheme="minorHAnsi"/>
        </w:rPr>
      </w:pPr>
      <w:r>
        <w:rPr>
          <w:rFonts w:hint="eastAsia"/>
          <w:bCs/>
          <w:szCs w:val="21"/>
        </w:rPr>
        <w:t xml:space="preserve">　　</w:t>
      </w:r>
      <w:r w:rsidRPr="00D24547">
        <w:rPr>
          <w:rFonts w:eastAsiaTheme="minorHAnsi" w:hint="eastAsia"/>
        </w:rPr>
        <w:t>24時間施設の医療をサポートしてくれるサービス。夜間のオンコール代行と</w:t>
      </w:r>
      <w:r w:rsidR="00FF77F3">
        <w:rPr>
          <w:rFonts w:eastAsiaTheme="minorHAnsi" w:hint="eastAsia"/>
        </w:rPr>
        <w:t>夜間</w:t>
      </w:r>
      <w:r w:rsidRPr="00D24547">
        <w:rPr>
          <w:rFonts w:eastAsiaTheme="minorHAnsi" w:hint="eastAsia"/>
        </w:rPr>
        <w:t>中の医療相談が可能。</w:t>
      </w:r>
    </w:p>
    <w:p w14:paraId="60FCF99C" w14:textId="77777777" w:rsidR="005512B6" w:rsidRPr="00D24547" w:rsidRDefault="005512B6" w:rsidP="00FF77F3">
      <w:pPr>
        <w:ind w:leftChars="100" w:left="420" w:hangingChars="100" w:hanging="210"/>
        <w:rPr>
          <w:rFonts w:eastAsiaTheme="minorHAnsi"/>
        </w:rPr>
      </w:pPr>
    </w:p>
    <w:p w14:paraId="7508FC8A" w14:textId="2052BE16" w:rsidR="00315146" w:rsidRPr="00D36D65" w:rsidRDefault="00BA0970" w:rsidP="00315146">
      <w:pPr>
        <w:ind w:left="206" w:hangingChars="100" w:hanging="206"/>
        <w:rPr>
          <w:b/>
        </w:rPr>
      </w:pPr>
      <w:r>
        <w:rPr>
          <w:rFonts w:hint="eastAsia"/>
          <w:b/>
        </w:rPr>
        <w:t xml:space="preserve">㉑　</w:t>
      </w:r>
      <w:r w:rsidR="00315146" w:rsidRPr="00D36D65">
        <w:rPr>
          <w:rFonts w:hint="eastAsia"/>
          <w:b/>
        </w:rPr>
        <w:t>外部</w:t>
      </w:r>
      <w:r w:rsidR="008B0848">
        <w:rPr>
          <w:rFonts w:hint="eastAsia"/>
          <w:b/>
        </w:rPr>
        <w:t>機関による</w:t>
      </w:r>
      <w:r w:rsidR="00315146" w:rsidRPr="00D36D65">
        <w:rPr>
          <w:rFonts w:hint="eastAsia"/>
          <w:b/>
        </w:rPr>
        <w:t>訪問マッサージ利用</w:t>
      </w:r>
    </w:p>
    <w:p w14:paraId="20910FE5" w14:textId="40870BFD" w:rsidR="007351BD" w:rsidRDefault="007351BD" w:rsidP="00B819C6">
      <w:pPr>
        <w:ind w:firstLineChars="100" w:firstLine="210"/>
      </w:pPr>
      <w:r>
        <w:rPr>
          <w:rFonts w:hint="eastAsia"/>
        </w:rPr>
        <w:t>※</w:t>
      </w:r>
      <w:r w:rsidR="00BA0970">
        <w:rPr>
          <w:rFonts w:hint="eastAsia"/>
        </w:rPr>
        <w:t xml:space="preserve">1　</w:t>
      </w:r>
      <w:r>
        <w:rPr>
          <w:rFonts w:hint="eastAsia"/>
        </w:rPr>
        <w:t>医療保険対応 「</w:t>
      </w:r>
      <w:r w:rsidRPr="00280F5B">
        <w:rPr>
          <w:rFonts w:hint="eastAsia"/>
        </w:rPr>
        <w:t>臥竜の里 訪問リハビリ指圧治療院</w:t>
      </w:r>
      <w:r>
        <w:rPr>
          <w:rFonts w:hint="eastAsia"/>
        </w:rPr>
        <w:t>」</w:t>
      </w:r>
      <w:r w:rsidR="00B819C6">
        <w:t>4</w:t>
      </w:r>
      <w:r w:rsidR="00CF15E6">
        <w:rPr>
          <w:rFonts w:hint="eastAsia"/>
        </w:rPr>
        <w:t>名利用</w:t>
      </w:r>
    </w:p>
    <w:p w14:paraId="4FDEDC5E" w14:textId="7BF8E73C" w:rsidR="004A5B47" w:rsidRPr="007351BD" w:rsidRDefault="004A5B47" w:rsidP="00BA0970">
      <w:pPr>
        <w:ind w:firstLineChars="100" w:firstLine="210"/>
        <w:rPr>
          <w:b/>
          <w:sz w:val="25"/>
        </w:rPr>
      </w:pPr>
      <w:r>
        <w:rPr>
          <w:rFonts w:hint="eastAsia"/>
        </w:rPr>
        <w:t>※2　医療保険対応 「タケフシ鍼灸整骨院」</w:t>
      </w:r>
      <w:r w:rsidR="00CF15E6">
        <w:rPr>
          <w:rFonts w:hint="eastAsia"/>
        </w:rPr>
        <w:t>1名利用</w:t>
      </w:r>
    </w:p>
    <w:p w14:paraId="74CD2C65" w14:textId="7ED72686" w:rsidR="00315146" w:rsidRDefault="00315146" w:rsidP="00C93368">
      <w:pPr>
        <w:ind w:firstLineChars="100" w:firstLine="210"/>
      </w:pPr>
      <w:r>
        <w:rPr>
          <w:rFonts w:hint="eastAsia"/>
        </w:rPr>
        <w:t>（</w:t>
      </w:r>
      <w:r w:rsidR="000E3E9E">
        <w:rPr>
          <w:rFonts w:hint="eastAsia"/>
        </w:rPr>
        <w:t>1</w:t>
      </w:r>
      <w:r>
        <w:rPr>
          <w:rFonts w:hint="eastAsia"/>
        </w:rPr>
        <w:t>人週2回 、リハビリ</w:t>
      </w:r>
      <w:r w:rsidR="000E3E9E">
        <w:rPr>
          <w:rFonts w:hint="eastAsia"/>
        </w:rPr>
        <w:t>や</w:t>
      </w:r>
      <w:r>
        <w:rPr>
          <w:rFonts w:hint="eastAsia"/>
        </w:rPr>
        <w:t>マッサージ等</w:t>
      </w:r>
      <w:r w:rsidR="00845B07">
        <w:rPr>
          <w:rFonts w:hint="eastAsia"/>
        </w:rPr>
        <w:t>の</w:t>
      </w:r>
      <w:r>
        <w:rPr>
          <w:rFonts w:hint="eastAsia"/>
        </w:rPr>
        <w:t>実施）</w:t>
      </w:r>
    </w:p>
    <w:p w14:paraId="0D36D9C7" w14:textId="77777777" w:rsidR="005512B6" w:rsidRDefault="005512B6" w:rsidP="00C93368">
      <w:pPr>
        <w:ind w:firstLineChars="100" w:firstLine="210"/>
      </w:pPr>
    </w:p>
    <w:p w14:paraId="240CC8AE" w14:textId="17D6F8B0" w:rsidR="00315146" w:rsidRPr="00E90B50" w:rsidRDefault="00EF0A10" w:rsidP="00E90B50">
      <w:pPr>
        <w:rPr>
          <w:b/>
        </w:rPr>
      </w:pPr>
      <w:r>
        <w:rPr>
          <w:rFonts w:hint="eastAsia"/>
          <w:b/>
        </w:rPr>
        <w:t xml:space="preserve">㉒　</w:t>
      </w:r>
      <w:r w:rsidR="00CD7E9F" w:rsidRPr="00E90B50">
        <w:rPr>
          <w:rFonts w:hint="eastAsia"/>
          <w:b/>
        </w:rPr>
        <w:t>出張</w:t>
      </w:r>
      <w:r w:rsidR="008828E9" w:rsidRPr="00E90B50">
        <w:rPr>
          <w:rFonts w:hint="eastAsia"/>
          <w:b/>
        </w:rPr>
        <w:t>理容</w:t>
      </w:r>
      <w:r w:rsidR="00CD7E9F" w:rsidRPr="00E90B50">
        <w:rPr>
          <w:rFonts w:hint="eastAsia"/>
          <w:b/>
        </w:rPr>
        <w:t>サービス</w:t>
      </w:r>
      <w:r w:rsidR="008828E9" w:rsidRPr="00E90B50">
        <w:rPr>
          <w:rFonts w:hint="eastAsia"/>
          <w:b/>
        </w:rPr>
        <w:t>関係</w:t>
      </w:r>
    </w:p>
    <w:p w14:paraId="5B48CA71" w14:textId="3618E35C" w:rsidR="004C04BB" w:rsidRDefault="00195D9E" w:rsidP="007B235E">
      <w:r>
        <w:rPr>
          <w:rFonts w:hint="eastAsia"/>
        </w:rPr>
        <w:t>※</w:t>
      </w:r>
      <w:r w:rsidR="00723715">
        <w:rPr>
          <w:rFonts w:hint="eastAsia"/>
        </w:rPr>
        <w:t xml:space="preserve">１　</w:t>
      </w:r>
      <w:r w:rsidR="00315146">
        <w:rPr>
          <w:rFonts w:hint="eastAsia"/>
        </w:rPr>
        <w:t>提携理容</w:t>
      </w:r>
      <w:r w:rsidR="003D773B">
        <w:rPr>
          <w:rFonts w:hint="eastAsia"/>
        </w:rPr>
        <w:t xml:space="preserve">　</w:t>
      </w:r>
      <w:r w:rsidR="00315146">
        <w:rPr>
          <w:rFonts w:hint="eastAsia"/>
        </w:rPr>
        <w:t>青木理容様</w:t>
      </w:r>
      <w:r w:rsidR="003D773B">
        <w:rPr>
          <w:rFonts w:hint="eastAsia"/>
        </w:rPr>
        <w:t xml:space="preserve">　　</w:t>
      </w:r>
      <w:r w:rsidR="00315146">
        <w:rPr>
          <w:rFonts w:hint="eastAsia"/>
        </w:rPr>
        <w:t>出張理髪サービスの利用</w:t>
      </w:r>
      <w:r>
        <w:rPr>
          <w:rFonts w:hint="eastAsia"/>
        </w:rPr>
        <w:t>（月に</w:t>
      </w:r>
      <w:r w:rsidR="00C45084">
        <w:rPr>
          <w:rFonts w:hint="eastAsia"/>
        </w:rPr>
        <w:t>1</w:t>
      </w:r>
      <w:r>
        <w:rPr>
          <w:rFonts w:hint="eastAsia"/>
        </w:rPr>
        <w:t>回実施）</w:t>
      </w:r>
    </w:p>
    <w:p w14:paraId="5DCFCF31" w14:textId="137FB151" w:rsidR="00720949" w:rsidRPr="008B4DFD" w:rsidRDefault="008B4DFD" w:rsidP="008B4DFD">
      <w:r>
        <w:rPr>
          <w:rFonts w:hint="eastAsia"/>
        </w:rPr>
        <w:t>※２　シスター美容室　（青木理容の都合により依頼）</w:t>
      </w:r>
    </w:p>
    <w:p w14:paraId="370DD5DF" w14:textId="54E9416C" w:rsidR="007B235E" w:rsidRDefault="004232C0" w:rsidP="007B235E">
      <w:r>
        <w:rPr>
          <w:rFonts w:hint="eastAsia"/>
        </w:rPr>
        <w:t>※</w:t>
      </w:r>
      <w:r w:rsidR="008B4DFD">
        <w:rPr>
          <w:rFonts w:hint="eastAsia"/>
        </w:rPr>
        <w:t>３</w:t>
      </w:r>
      <w:r>
        <w:rPr>
          <w:rFonts w:hint="eastAsia"/>
        </w:rPr>
        <w:t xml:space="preserve">　</w:t>
      </w:r>
      <w:r w:rsidR="007B235E">
        <w:rPr>
          <w:rFonts w:hint="eastAsia"/>
        </w:rPr>
        <w:t>髪や　（カラー、パーマを希望される方がいるときに依頼）</w:t>
      </w:r>
    </w:p>
    <w:p w14:paraId="0ED3C6EA" w14:textId="77777777" w:rsidR="005512B6" w:rsidRDefault="005512B6" w:rsidP="007B235E"/>
    <w:p w14:paraId="1DCE03F7" w14:textId="77777777" w:rsidR="00AB0C31" w:rsidRDefault="00AB0C31" w:rsidP="007B235E"/>
    <w:p w14:paraId="1B1A23D9" w14:textId="77777777" w:rsidR="00AB0C31" w:rsidRDefault="00AB0C31" w:rsidP="007B235E"/>
    <w:p w14:paraId="63F2BBAF" w14:textId="77777777" w:rsidR="00AB0C31" w:rsidRDefault="00AB0C31" w:rsidP="007B235E"/>
    <w:p w14:paraId="7B9E61D1" w14:textId="77777777" w:rsidR="00AB0C31" w:rsidRDefault="00AB0C31" w:rsidP="007B235E">
      <w:pPr>
        <w:rPr>
          <w:rFonts w:hint="eastAsia"/>
        </w:rPr>
      </w:pPr>
    </w:p>
    <w:p w14:paraId="291B4F97" w14:textId="6AEE13D3" w:rsidR="00AF28C4" w:rsidRPr="00E90B50" w:rsidRDefault="003D773B" w:rsidP="00E90B50">
      <w:pPr>
        <w:rPr>
          <w:bCs/>
          <w:szCs w:val="21"/>
        </w:rPr>
      </w:pPr>
      <w:r>
        <w:rPr>
          <w:rFonts w:hint="eastAsia"/>
          <w:b/>
          <w:szCs w:val="21"/>
        </w:rPr>
        <w:t xml:space="preserve">㉓　</w:t>
      </w:r>
      <w:r w:rsidR="00131250" w:rsidRPr="00E90B50">
        <w:rPr>
          <w:rFonts w:hint="eastAsia"/>
          <w:b/>
          <w:szCs w:val="21"/>
        </w:rPr>
        <w:t>出張販売</w:t>
      </w:r>
      <w:r w:rsidR="00D72EEF" w:rsidRPr="00E90B50">
        <w:rPr>
          <w:rFonts w:hint="eastAsia"/>
          <w:b/>
          <w:szCs w:val="21"/>
        </w:rPr>
        <w:t>（</w:t>
      </w:r>
      <w:r w:rsidR="00131250" w:rsidRPr="00E90B50">
        <w:rPr>
          <w:rFonts w:hint="eastAsia"/>
          <w:b/>
          <w:szCs w:val="21"/>
        </w:rPr>
        <w:t>ファミリーマート様</w:t>
      </w:r>
      <w:r w:rsidR="00D72EEF" w:rsidRPr="00E90B50">
        <w:rPr>
          <w:rFonts w:hint="eastAsia"/>
          <w:b/>
          <w:szCs w:val="21"/>
        </w:rPr>
        <w:t>）</w:t>
      </w:r>
    </w:p>
    <w:p w14:paraId="258C233D" w14:textId="77777777" w:rsidR="00FE4B42" w:rsidRDefault="00E94098" w:rsidP="00C25AF9">
      <w:pPr>
        <w:ind w:leftChars="100" w:left="210"/>
      </w:pPr>
      <w:r w:rsidRPr="009E05BF">
        <w:rPr>
          <w:rFonts w:hint="eastAsia"/>
          <w:szCs w:val="21"/>
        </w:rPr>
        <w:t>令和元年</w:t>
      </w:r>
      <w:r w:rsidR="00392054" w:rsidRPr="009E05BF">
        <w:rPr>
          <w:rFonts w:hint="eastAsia"/>
          <w:szCs w:val="21"/>
        </w:rPr>
        <w:t>６</w:t>
      </w:r>
      <w:r w:rsidRPr="009E05BF">
        <w:rPr>
          <w:rFonts w:hint="eastAsia"/>
          <w:szCs w:val="21"/>
        </w:rPr>
        <w:t>月</w:t>
      </w:r>
      <w:r w:rsidR="00392054" w:rsidRPr="009E05BF">
        <w:rPr>
          <w:rFonts w:hint="eastAsia"/>
          <w:szCs w:val="21"/>
        </w:rPr>
        <w:t>９</w:t>
      </w:r>
      <w:r w:rsidRPr="009E05BF">
        <w:rPr>
          <w:rFonts w:hint="eastAsia"/>
          <w:szCs w:val="21"/>
        </w:rPr>
        <w:t>日、</w:t>
      </w:r>
      <w:r w:rsidR="00B52BC9" w:rsidRPr="009E05BF">
        <w:rPr>
          <w:rFonts w:hint="eastAsia"/>
          <w:szCs w:val="21"/>
        </w:rPr>
        <w:t>７</w:t>
      </w:r>
      <w:r w:rsidRPr="009E05BF">
        <w:rPr>
          <w:rFonts w:hint="eastAsia"/>
          <w:szCs w:val="21"/>
        </w:rPr>
        <w:t>月</w:t>
      </w:r>
      <w:r w:rsidR="00B52BC9" w:rsidRPr="009E05BF">
        <w:rPr>
          <w:rFonts w:hint="eastAsia"/>
          <w:szCs w:val="21"/>
        </w:rPr>
        <w:t>28</w:t>
      </w:r>
      <w:r w:rsidRPr="009E05BF">
        <w:rPr>
          <w:rFonts w:hint="eastAsia"/>
          <w:szCs w:val="21"/>
        </w:rPr>
        <w:t>日</w:t>
      </w:r>
      <w:r w:rsidR="00D0662D">
        <w:rPr>
          <w:rFonts w:hint="eastAsia"/>
        </w:rPr>
        <w:t>、11月24日、12月18日、令和2年1月15日</w:t>
      </w:r>
      <w:r w:rsidR="00D333C3">
        <w:rPr>
          <w:rFonts w:hint="eastAsia"/>
        </w:rPr>
        <w:t>、2月18日、</w:t>
      </w:r>
    </w:p>
    <w:p w14:paraId="30FAB7AB" w14:textId="5B995CDB" w:rsidR="005E5303" w:rsidRDefault="00D333C3" w:rsidP="00C25AF9">
      <w:pPr>
        <w:ind w:leftChars="100" w:left="210"/>
      </w:pPr>
      <w:r>
        <w:rPr>
          <w:rFonts w:hint="eastAsia"/>
        </w:rPr>
        <w:t>3月19日</w:t>
      </w:r>
      <w:r w:rsidR="00C25AF9">
        <w:rPr>
          <w:rFonts w:hint="eastAsia"/>
        </w:rPr>
        <w:t xml:space="preserve">　</w:t>
      </w:r>
      <w:r w:rsidR="00CF6417">
        <w:rPr>
          <w:rFonts w:hint="eastAsia"/>
        </w:rPr>
        <w:t>（新型コロナウイルス感染予防による施設立ち入り</w:t>
      </w:r>
      <w:r w:rsidR="00650EF4">
        <w:rPr>
          <w:rFonts w:hint="eastAsia"/>
        </w:rPr>
        <w:t>制限</w:t>
      </w:r>
      <w:r w:rsidR="00CF6417">
        <w:rPr>
          <w:rFonts w:hint="eastAsia"/>
        </w:rPr>
        <w:t>中のため</w:t>
      </w:r>
      <w:r w:rsidR="00C25AF9">
        <w:rPr>
          <w:rFonts w:hint="eastAsia"/>
        </w:rPr>
        <w:t>休止中</w:t>
      </w:r>
      <w:r w:rsidR="00CF6417">
        <w:rPr>
          <w:rFonts w:hint="eastAsia"/>
        </w:rPr>
        <w:t>）</w:t>
      </w:r>
    </w:p>
    <w:p w14:paraId="4A568D19" w14:textId="77777777" w:rsidR="005512B6" w:rsidRDefault="005512B6" w:rsidP="00C25AF9">
      <w:pPr>
        <w:ind w:leftChars="100" w:left="210"/>
        <w:rPr>
          <w:szCs w:val="21"/>
        </w:rPr>
      </w:pPr>
    </w:p>
    <w:p w14:paraId="4CCFFB98" w14:textId="61FC5E23" w:rsidR="0053471A" w:rsidRPr="00E90B50" w:rsidRDefault="003D773B" w:rsidP="00E90B50">
      <w:pPr>
        <w:rPr>
          <w:b/>
          <w:bCs/>
          <w:szCs w:val="21"/>
        </w:rPr>
      </w:pPr>
      <w:r>
        <w:rPr>
          <w:rFonts w:hint="eastAsia"/>
          <w:b/>
          <w:bCs/>
          <w:szCs w:val="21"/>
        </w:rPr>
        <w:t xml:space="preserve">㉔　</w:t>
      </w:r>
      <w:r w:rsidR="0053471A" w:rsidRPr="00E90B50">
        <w:rPr>
          <w:rFonts w:hint="eastAsia"/>
          <w:b/>
          <w:bCs/>
          <w:szCs w:val="21"/>
        </w:rPr>
        <w:t>施設内ミニ売店</w:t>
      </w:r>
      <w:r w:rsidR="00D0662D" w:rsidRPr="00E90B50">
        <w:rPr>
          <w:rFonts w:hint="eastAsia"/>
          <w:b/>
          <w:bCs/>
          <w:szCs w:val="21"/>
        </w:rPr>
        <w:t>設置事業</w:t>
      </w:r>
      <w:r w:rsidR="00AD5FE8" w:rsidRPr="00E90B50">
        <w:rPr>
          <w:rFonts w:hint="eastAsia"/>
          <w:b/>
          <w:bCs/>
          <w:szCs w:val="21"/>
        </w:rPr>
        <w:t>実施</w:t>
      </w:r>
      <w:r w:rsidR="00B16120" w:rsidRPr="00E90B50">
        <w:rPr>
          <w:rFonts w:hint="eastAsia"/>
          <w:b/>
          <w:bCs/>
          <w:szCs w:val="21"/>
        </w:rPr>
        <w:t>（毎日）</w:t>
      </w:r>
    </w:p>
    <w:p w14:paraId="5AC07581" w14:textId="657AFC91" w:rsidR="00217369" w:rsidRDefault="00B16120" w:rsidP="0053471A">
      <w:pPr>
        <w:ind w:firstLineChars="100" w:firstLine="210"/>
        <w:rPr>
          <w:szCs w:val="21"/>
        </w:rPr>
      </w:pPr>
      <w:r>
        <w:rPr>
          <w:rFonts w:hint="eastAsia"/>
          <w:szCs w:val="21"/>
        </w:rPr>
        <w:t xml:space="preserve">　</w:t>
      </w:r>
      <w:r w:rsidR="00217369">
        <w:rPr>
          <w:rFonts w:hint="eastAsia"/>
          <w:szCs w:val="21"/>
        </w:rPr>
        <w:t>希望のある嗜好品を中心とした食品（</w:t>
      </w:r>
      <w:r>
        <w:rPr>
          <w:rFonts w:hint="eastAsia"/>
          <w:szCs w:val="21"/>
        </w:rPr>
        <w:t>菓子類や</w:t>
      </w:r>
      <w:r w:rsidR="00217369">
        <w:rPr>
          <w:rFonts w:hint="eastAsia"/>
          <w:szCs w:val="21"/>
        </w:rPr>
        <w:t>飲料）をワゴン販売により実施。</w:t>
      </w:r>
    </w:p>
    <w:p w14:paraId="11D925B9" w14:textId="77777777" w:rsidR="005512B6" w:rsidRDefault="005512B6" w:rsidP="0053471A">
      <w:pPr>
        <w:ind w:firstLineChars="100" w:firstLine="210"/>
        <w:rPr>
          <w:rFonts w:hint="eastAsia"/>
          <w:szCs w:val="21"/>
        </w:rPr>
      </w:pPr>
    </w:p>
    <w:p w14:paraId="65DC442E" w14:textId="65712763" w:rsidR="00927BCA" w:rsidRDefault="00B40FC1" w:rsidP="0026272F">
      <w:pPr>
        <w:rPr>
          <w:b/>
          <w:szCs w:val="21"/>
        </w:rPr>
      </w:pPr>
      <w:r>
        <w:rPr>
          <w:rFonts w:hint="eastAsia"/>
          <w:b/>
          <w:szCs w:val="21"/>
        </w:rPr>
        <w:t xml:space="preserve">㉕　</w:t>
      </w:r>
      <w:r w:rsidR="006B6C1C">
        <w:rPr>
          <w:rFonts w:hint="eastAsia"/>
          <w:b/>
          <w:szCs w:val="21"/>
        </w:rPr>
        <w:t>研修生</w:t>
      </w:r>
      <w:r w:rsidR="00927BCA" w:rsidRPr="00927BCA">
        <w:rPr>
          <w:rFonts w:hint="eastAsia"/>
          <w:b/>
          <w:szCs w:val="21"/>
        </w:rPr>
        <w:t>受け入れ</w:t>
      </w:r>
      <w:r w:rsidR="00927BCA">
        <w:rPr>
          <w:rFonts w:hint="eastAsia"/>
          <w:b/>
          <w:szCs w:val="21"/>
        </w:rPr>
        <w:t>（須坂看護専門学校）</w:t>
      </w:r>
    </w:p>
    <w:p w14:paraId="7298A8AB" w14:textId="0B3630E6" w:rsidR="00302B6C" w:rsidRPr="00585EB3" w:rsidRDefault="00585EB3" w:rsidP="0026272F">
      <w:pPr>
        <w:rPr>
          <w:bCs/>
          <w:szCs w:val="21"/>
          <w:lang w:eastAsia="zh-TW"/>
        </w:rPr>
      </w:pPr>
      <w:r>
        <w:rPr>
          <w:rFonts w:hint="eastAsia"/>
          <w:b/>
          <w:szCs w:val="21"/>
        </w:rPr>
        <w:t xml:space="preserve">　</w:t>
      </w:r>
      <w:r w:rsidRPr="00585EB3">
        <w:rPr>
          <w:rFonts w:hint="eastAsia"/>
          <w:bCs/>
          <w:szCs w:val="21"/>
          <w:lang w:eastAsia="zh-TW"/>
        </w:rPr>
        <w:t>※</w:t>
      </w:r>
      <w:r>
        <w:rPr>
          <w:rFonts w:hint="eastAsia"/>
          <w:bCs/>
          <w:szCs w:val="21"/>
          <w:lang w:eastAsia="zh-TW"/>
        </w:rPr>
        <w:t xml:space="preserve">　臨地実習（老年看護学実習Ⅰ）</w:t>
      </w:r>
    </w:p>
    <w:p w14:paraId="1C9AFA69" w14:textId="54BB4F14" w:rsidR="003D496E" w:rsidRDefault="00D572CD" w:rsidP="00E647C0">
      <w:pPr>
        <w:pStyle w:val="aa"/>
        <w:numPr>
          <w:ilvl w:val="0"/>
          <w:numId w:val="19"/>
        </w:numPr>
        <w:ind w:leftChars="0"/>
      </w:pPr>
      <w:r>
        <w:rPr>
          <w:rFonts w:hint="eastAsia"/>
        </w:rPr>
        <w:t xml:space="preserve">9月13日～15日　</w:t>
      </w:r>
      <w:r w:rsidR="00BE516F">
        <w:rPr>
          <w:rFonts w:hint="eastAsia"/>
        </w:rPr>
        <w:t>2年生3名</w:t>
      </w:r>
    </w:p>
    <w:p w14:paraId="4A3DA30A" w14:textId="454DCCEC" w:rsidR="003C124F" w:rsidRPr="00E647C0" w:rsidRDefault="00E647C0" w:rsidP="00E647C0">
      <w:pPr>
        <w:ind w:left="420"/>
        <w:rPr>
          <w:szCs w:val="21"/>
        </w:rPr>
      </w:pPr>
      <w:r>
        <w:rPr>
          <w:rFonts w:hint="eastAsia"/>
        </w:rPr>
        <w:t xml:space="preserve">②　</w:t>
      </w:r>
      <w:r w:rsidR="00BE516F">
        <w:rPr>
          <w:rFonts w:hint="eastAsia"/>
        </w:rPr>
        <w:t>9月27日～29日　2年生3名</w:t>
      </w:r>
    </w:p>
    <w:p w14:paraId="60DCC426" w14:textId="77777777" w:rsidR="003C124F" w:rsidRDefault="003C124F" w:rsidP="00015015">
      <w:pPr>
        <w:rPr>
          <w:b/>
          <w:szCs w:val="21"/>
        </w:rPr>
      </w:pPr>
    </w:p>
    <w:p w14:paraId="6BDF533D" w14:textId="2D833DDC" w:rsidR="00015015" w:rsidRPr="006A5B4F" w:rsidRDefault="00B40FC1" w:rsidP="00015015">
      <w:pPr>
        <w:rPr>
          <w:b/>
          <w:szCs w:val="21"/>
        </w:rPr>
      </w:pPr>
      <w:r>
        <w:rPr>
          <w:rFonts w:hint="eastAsia"/>
          <w:b/>
          <w:szCs w:val="21"/>
        </w:rPr>
        <w:t xml:space="preserve">㉖　</w:t>
      </w:r>
      <w:r w:rsidR="00015015" w:rsidRPr="006A5B4F">
        <w:rPr>
          <w:rFonts w:hint="eastAsia"/>
          <w:b/>
          <w:szCs w:val="21"/>
        </w:rPr>
        <w:t>消防</w:t>
      </w:r>
      <w:r w:rsidR="00377D27">
        <w:rPr>
          <w:rFonts w:hint="eastAsia"/>
          <w:b/>
          <w:szCs w:val="21"/>
        </w:rPr>
        <w:t>・</w:t>
      </w:r>
      <w:r w:rsidR="00015015" w:rsidRPr="006A5B4F">
        <w:rPr>
          <w:rFonts w:hint="eastAsia"/>
          <w:b/>
          <w:szCs w:val="21"/>
        </w:rPr>
        <w:t>設備点検</w:t>
      </w:r>
    </w:p>
    <w:p w14:paraId="35EE387C" w14:textId="7171A355" w:rsidR="001F0105" w:rsidRDefault="001F0105" w:rsidP="001F0105">
      <w:pPr>
        <w:rPr>
          <w:lang w:eastAsia="zh-TW"/>
        </w:rPr>
      </w:pPr>
      <w:r>
        <w:rPr>
          <w:rFonts w:hint="eastAsia"/>
          <w:lang w:eastAsia="zh-TW"/>
        </w:rPr>
        <w:t>※１</w:t>
      </w:r>
      <w:r w:rsidR="0090301F">
        <w:rPr>
          <w:rFonts w:hint="eastAsia"/>
          <w:lang w:eastAsia="zh-TW"/>
        </w:rPr>
        <w:t xml:space="preserve">　</w:t>
      </w:r>
      <w:r w:rsidR="00B60B5D">
        <w:rPr>
          <w:rFonts w:hint="eastAsia"/>
          <w:lang w:eastAsia="zh-TW"/>
        </w:rPr>
        <w:t>6</w:t>
      </w:r>
      <w:r>
        <w:rPr>
          <w:rFonts w:hint="eastAsia"/>
          <w:lang w:eastAsia="zh-TW"/>
        </w:rPr>
        <w:t>月</w:t>
      </w:r>
      <w:r w:rsidR="00B60B5D">
        <w:rPr>
          <w:rFonts w:hint="eastAsia"/>
          <w:lang w:eastAsia="zh-TW"/>
        </w:rPr>
        <w:t xml:space="preserve">　8</w:t>
      </w:r>
      <w:r>
        <w:rPr>
          <w:rFonts w:hint="eastAsia"/>
          <w:lang w:eastAsia="zh-TW"/>
        </w:rPr>
        <w:t>日　　消防設備点検</w:t>
      </w:r>
      <w:r w:rsidR="009E3038">
        <w:rPr>
          <w:rFonts w:hint="eastAsia"/>
          <w:lang w:eastAsia="zh-TW"/>
        </w:rPr>
        <w:t xml:space="preserve">　</w:t>
      </w:r>
      <w:r w:rsidR="0090301F">
        <w:rPr>
          <w:rFonts w:hint="eastAsia"/>
          <w:lang w:eastAsia="zh-TW"/>
        </w:rPr>
        <w:t>（能美防災）</w:t>
      </w:r>
    </w:p>
    <w:p w14:paraId="3854209B" w14:textId="47811A49" w:rsidR="00015015" w:rsidRDefault="001F0105" w:rsidP="001F0105">
      <w:pPr>
        <w:rPr>
          <w:szCs w:val="21"/>
          <w:lang w:eastAsia="zh-TW"/>
        </w:rPr>
      </w:pPr>
      <w:r>
        <w:rPr>
          <w:rFonts w:hint="eastAsia"/>
          <w:lang w:eastAsia="zh-TW"/>
        </w:rPr>
        <w:t>※２</w:t>
      </w:r>
      <w:r w:rsidR="0090301F">
        <w:rPr>
          <w:rFonts w:hint="eastAsia"/>
          <w:lang w:eastAsia="zh-TW"/>
        </w:rPr>
        <w:t xml:space="preserve">　</w:t>
      </w:r>
      <w:r>
        <w:rPr>
          <w:rFonts w:hint="eastAsia"/>
          <w:lang w:eastAsia="zh-TW"/>
        </w:rPr>
        <w:t>9月</w:t>
      </w:r>
      <w:r w:rsidR="00325ABA">
        <w:rPr>
          <w:rFonts w:hint="eastAsia"/>
          <w:lang w:eastAsia="zh-TW"/>
        </w:rPr>
        <w:t xml:space="preserve">　8</w:t>
      </w:r>
      <w:r>
        <w:rPr>
          <w:rFonts w:hint="eastAsia"/>
          <w:lang w:eastAsia="zh-TW"/>
        </w:rPr>
        <w:t xml:space="preserve">日　　</w:t>
      </w:r>
      <w:r w:rsidR="00325ABA">
        <w:rPr>
          <w:rFonts w:hint="eastAsia"/>
          <w:lang w:eastAsia="zh-TW"/>
        </w:rPr>
        <w:t>消防設備点検　（能美防災）</w:t>
      </w:r>
    </w:p>
    <w:p w14:paraId="5BA7468E" w14:textId="34EFFCA1" w:rsidR="00691067" w:rsidRDefault="00691067" w:rsidP="00691067">
      <w:r>
        <w:rPr>
          <w:rFonts w:hint="eastAsia"/>
        </w:rPr>
        <w:t>※３</w:t>
      </w:r>
      <w:r w:rsidR="00377D27">
        <w:rPr>
          <w:rFonts w:hint="eastAsia"/>
        </w:rPr>
        <w:t xml:space="preserve"> 11</w:t>
      </w:r>
      <w:r>
        <w:rPr>
          <w:rFonts w:hint="eastAsia"/>
        </w:rPr>
        <w:t>月</w:t>
      </w:r>
      <w:r w:rsidR="0090301F">
        <w:rPr>
          <w:rFonts w:hint="eastAsia"/>
        </w:rPr>
        <w:t xml:space="preserve"> </w:t>
      </w:r>
      <w:r w:rsidR="00377D27">
        <w:rPr>
          <w:rFonts w:hint="eastAsia"/>
        </w:rPr>
        <w:t>14</w:t>
      </w:r>
      <w:r>
        <w:rPr>
          <w:rFonts w:hint="eastAsia"/>
        </w:rPr>
        <w:t>日</w:t>
      </w:r>
      <w:r w:rsidR="00377D27">
        <w:rPr>
          <w:rFonts w:hint="eastAsia"/>
        </w:rPr>
        <w:t xml:space="preserve">　　</w:t>
      </w:r>
      <w:r w:rsidR="00EC7458">
        <w:rPr>
          <w:rFonts w:hint="eastAsia"/>
        </w:rPr>
        <w:t>浴室カビ予防工事　（十字屋リース）</w:t>
      </w:r>
    </w:p>
    <w:p w14:paraId="06A039BD" w14:textId="6BD2CBAB" w:rsidR="00AF28C4" w:rsidRDefault="00691067" w:rsidP="00195D9E">
      <w:pPr>
        <w:rPr>
          <w:lang w:eastAsia="zh-TW"/>
        </w:rPr>
      </w:pPr>
      <w:r>
        <w:rPr>
          <w:rFonts w:hint="eastAsia"/>
          <w:lang w:eastAsia="zh-TW"/>
        </w:rPr>
        <w:t>※４</w:t>
      </w:r>
      <w:r w:rsidR="00EC7458">
        <w:rPr>
          <w:rFonts w:hint="eastAsia"/>
          <w:lang w:eastAsia="zh-TW"/>
        </w:rPr>
        <w:t xml:space="preserve"> 11</w:t>
      </w:r>
      <w:r>
        <w:rPr>
          <w:rFonts w:hint="eastAsia"/>
          <w:lang w:eastAsia="zh-TW"/>
        </w:rPr>
        <w:t>月</w:t>
      </w:r>
      <w:r w:rsidR="00EC7458">
        <w:rPr>
          <w:rFonts w:hint="eastAsia"/>
          <w:lang w:eastAsia="zh-TW"/>
        </w:rPr>
        <w:t xml:space="preserve"> </w:t>
      </w:r>
      <w:r>
        <w:rPr>
          <w:rFonts w:hint="eastAsia"/>
          <w:lang w:eastAsia="zh-TW"/>
        </w:rPr>
        <w:t>2</w:t>
      </w:r>
      <w:r w:rsidR="00EC7458">
        <w:rPr>
          <w:rFonts w:hint="eastAsia"/>
          <w:lang w:eastAsia="zh-TW"/>
        </w:rPr>
        <w:t>8</w:t>
      </w:r>
      <w:r>
        <w:rPr>
          <w:rFonts w:hint="eastAsia"/>
          <w:lang w:eastAsia="zh-TW"/>
        </w:rPr>
        <w:t xml:space="preserve">日　　</w:t>
      </w:r>
      <w:r w:rsidR="00EC7458">
        <w:rPr>
          <w:rFonts w:hint="eastAsia"/>
          <w:lang w:eastAsia="zh-TW"/>
        </w:rPr>
        <w:t>電気設備点検</w:t>
      </w:r>
    </w:p>
    <w:p w14:paraId="5829EEDC" w14:textId="06388940" w:rsidR="00F4112F" w:rsidRDefault="00570423" w:rsidP="00F4112F">
      <w:pPr>
        <w:rPr>
          <w:lang w:eastAsia="zh-TW"/>
        </w:rPr>
      </w:pPr>
      <w:r>
        <w:rPr>
          <w:rFonts w:hint="eastAsia"/>
          <w:lang w:eastAsia="zh-TW"/>
        </w:rPr>
        <w:t>※５</w:t>
      </w:r>
      <w:r w:rsidR="00A23C22">
        <w:rPr>
          <w:rFonts w:hint="eastAsia"/>
          <w:lang w:eastAsia="zh-TW"/>
        </w:rPr>
        <w:t xml:space="preserve">　3</w:t>
      </w:r>
      <w:r>
        <w:rPr>
          <w:rFonts w:hint="eastAsia"/>
          <w:lang w:eastAsia="zh-TW"/>
        </w:rPr>
        <w:t>月</w:t>
      </w:r>
      <w:r w:rsidR="00A23C22">
        <w:rPr>
          <w:rFonts w:hint="eastAsia"/>
          <w:lang w:eastAsia="zh-TW"/>
        </w:rPr>
        <w:t xml:space="preserve">　4</w:t>
      </w:r>
      <w:r>
        <w:rPr>
          <w:rFonts w:hint="eastAsia"/>
          <w:lang w:eastAsia="zh-TW"/>
        </w:rPr>
        <w:t xml:space="preserve">日　</w:t>
      </w:r>
      <w:r w:rsidR="004D4B03">
        <w:rPr>
          <w:rFonts w:hint="eastAsia"/>
          <w:lang w:eastAsia="zh-TW"/>
        </w:rPr>
        <w:t xml:space="preserve">　</w:t>
      </w:r>
      <w:r w:rsidR="00A23C22">
        <w:rPr>
          <w:rFonts w:hint="eastAsia"/>
          <w:lang w:eastAsia="zh-TW"/>
        </w:rPr>
        <w:t>消防設備点検</w:t>
      </w:r>
      <w:r w:rsidR="00FC0C74">
        <w:rPr>
          <w:rFonts w:hint="eastAsia"/>
          <w:lang w:eastAsia="zh-TW"/>
        </w:rPr>
        <w:t xml:space="preserve">　（能美防災）</w:t>
      </w:r>
    </w:p>
    <w:p w14:paraId="0BDB6BF3" w14:textId="77777777" w:rsidR="003852FE" w:rsidRDefault="003852FE" w:rsidP="00175242">
      <w:pPr>
        <w:rPr>
          <w:b/>
          <w:szCs w:val="21"/>
          <w:lang w:eastAsia="zh-TW"/>
        </w:rPr>
      </w:pPr>
    </w:p>
    <w:p w14:paraId="6142E5E0" w14:textId="06EFF4FE" w:rsidR="00217369" w:rsidRPr="005C2049" w:rsidRDefault="005C2049" w:rsidP="00175242">
      <w:pPr>
        <w:rPr>
          <w:b/>
          <w:szCs w:val="21"/>
        </w:rPr>
      </w:pPr>
      <w:r w:rsidRPr="005C2049">
        <w:rPr>
          <w:rFonts w:hint="eastAsia"/>
          <w:b/>
          <w:szCs w:val="21"/>
        </w:rPr>
        <w:t>㉗</w:t>
      </w:r>
      <w:r>
        <w:rPr>
          <w:rFonts w:hint="eastAsia"/>
          <w:b/>
          <w:szCs w:val="21"/>
        </w:rPr>
        <w:t xml:space="preserve">　発電機設置工事</w:t>
      </w:r>
    </w:p>
    <w:p w14:paraId="4826E1A6" w14:textId="6E6D7971" w:rsidR="00A35764" w:rsidRDefault="003279AC" w:rsidP="00175242">
      <w:pPr>
        <w:rPr>
          <w:bCs/>
          <w:szCs w:val="21"/>
        </w:rPr>
      </w:pPr>
      <w:r>
        <w:rPr>
          <w:rFonts w:hint="eastAsia"/>
          <w:bCs/>
          <w:szCs w:val="21"/>
        </w:rPr>
        <w:t>※1　令和4年1月11日より開始</w:t>
      </w:r>
      <w:r w:rsidR="00E647C0">
        <w:rPr>
          <w:rFonts w:hint="eastAsia"/>
          <w:bCs/>
          <w:szCs w:val="21"/>
        </w:rPr>
        <w:t xml:space="preserve">　　</w:t>
      </w:r>
    </w:p>
    <w:p w14:paraId="1503040F" w14:textId="0CFDABA4" w:rsidR="00FC0C74" w:rsidRDefault="00FC0C74" w:rsidP="00175242">
      <w:pPr>
        <w:rPr>
          <w:bCs/>
          <w:szCs w:val="21"/>
          <w:lang w:eastAsia="zh-TW"/>
        </w:rPr>
      </w:pPr>
      <w:r>
        <w:rPr>
          <w:rFonts w:hint="eastAsia"/>
          <w:bCs/>
          <w:szCs w:val="21"/>
          <w:lang w:eastAsia="zh-TW"/>
        </w:rPr>
        <w:t>※2　2月 25日　発電機搬入据付工事</w:t>
      </w:r>
    </w:p>
    <w:p w14:paraId="1D1F9A63" w14:textId="7AAE6EF8" w:rsidR="00FC0C74" w:rsidRDefault="00FC0C74" w:rsidP="00175242">
      <w:pPr>
        <w:rPr>
          <w:bCs/>
          <w:szCs w:val="21"/>
        </w:rPr>
      </w:pPr>
      <w:r>
        <w:rPr>
          <w:rFonts w:hint="eastAsia"/>
          <w:bCs/>
          <w:szCs w:val="21"/>
        </w:rPr>
        <w:t xml:space="preserve">※3　3月 </w:t>
      </w:r>
      <w:r>
        <w:rPr>
          <w:bCs/>
          <w:szCs w:val="21"/>
        </w:rPr>
        <w:t xml:space="preserve"> </w:t>
      </w:r>
      <w:r>
        <w:rPr>
          <w:rFonts w:hint="eastAsia"/>
          <w:bCs/>
          <w:szCs w:val="21"/>
        </w:rPr>
        <w:t>9日　市役所立ち合い発電機検査</w:t>
      </w:r>
    </w:p>
    <w:p w14:paraId="10E4095F" w14:textId="37EC7816" w:rsidR="00FC0C74" w:rsidRDefault="00FC0C74" w:rsidP="00175242">
      <w:pPr>
        <w:rPr>
          <w:bCs/>
          <w:szCs w:val="21"/>
          <w:lang w:eastAsia="zh-TW"/>
        </w:rPr>
      </w:pPr>
      <w:r>
        <w:rPr>
          <w:rFonts w:hint="eastAsia"/>
          <w:bCs/>
          <w:szCs w:val="21"/>
          <w:lang w:eastAsia="zh-TW"/>
        </w:rPr>
        <w:t xml:space="preserve">※4　</w:t>
      </w:r>
      <w:r w:rsidR="00F82B07">
        <w:rPr>
          <w:rFonts w:hint="eastAsia"/>
          <w:bCs/>
          <w:szCs w:val="21"/>
          <w:lang w:eastAsia="zh-TW"/>
        </w:rPr>
        <w:t xml:space="preserve">3月 </w:t>
      </w:r>
      <w:r w:rsidR="00C135F8">
        <w:rPr>
          <w:rFonts w:hint="eastAsia"/>
          <w:bCs/>
          <w:szCs w:val="21"/>
          <w:lang w:eastAsia="zh-TW"/>
        </w:rPr>
        <w:t>30</w:t>
      </w:r>
      <w:r w:rsidR="00F82B07">
        <w:rPr>
          <w:rFonts w:hint="eastAsia"/>
          <w:bCs/>
          <w:szCs w:val="21"/>
          <w:lang w:eastAsia="zh-TW"/>
        </w:rPr>
        <w:t>日</w:t>
      </w:r>
      <w:r w:rsidR="00C135F8">
        <w:rPr>
          <w:rFonts w:hint="eastAsia"/>
          <w:bCs/>
          <w:szCs w:val="21"/>
          <w:lang w:eastAsia="zh-TW"/>
        </w:rPr>
        <w:t xml:space="preserve">　 設置工完了</w:t>
      </w:r>
      <w:r w:rsidR="00F82B07">
        <w:rPr>
          <w:rFonts w:hint="eastAsia"/>
          <w:bCs/>
          <w:szCs w:val="21"/>
          <w:lang w:eastAsia="zh-TW"/>
        </w:rPr>
        <w:t>、接続</w:t>
      </w:r>
      <w:r w:rsidR="00C135F8">
        <w:rPr>
          <w:rFonts w:hint="eastAsia"/>
          <w:bCs/>
          <w:szCs w:val="21"/>
          <w:lang w:eastAsia="zh-TW"/>
        </w:rPr>
        <w:t>試運転開始</w:t>
      </w:r>
    </w:p>
    <w:p w14:paraId="0DFC43B6" w14:textId="21BE4355" w:rsidR="00133365" w:rsidRDefault="00133365" w:rsidP="00175242">
      <w:pPr>
        <w:rPr>
          <w:bCs/>
          <w:szCs w:val="21"/>
          <w:lang w:eastAsia="zh-TW"/>
        </w:rPr>
      </w:pPr>
    </w:p>
    <w:p w14:paraId="1B29DFC9" w14:textId="06170071" w:rsidR="00133365" w:rsidRDefault="00133365" w:rsidP="00175242">
      <w:pPr>
        <w:rPr>
          <w:b/>
          <w:szCs w:val="21"/>
        </w:rPr>
      </w:pPr>
      <w:r w:rsidRPr="00133365">
        <w:rPr>
          <w:rFonts w:hint="eastAsia"/>
          <w:b/>
          <w:szCs w:val="21"/>
        </w:rPr>
        <w:t>㉘</w:t>
      </w:r>
      <w:r>
        <w:rPr>
          <w:rFonts w:hint="eastAsia"/>
          <w:b/>
          <w:szCs w:val="21"/>
        </w:rPr>
        <w:t xml:space="preserve">　空きショートステイ</w:t>
      </w:r>
      <w:r w:rsidR="00FB1F98">
        <w:rPr>
          <w:rFonts w:hint="eastAsia"/>
          <w:b/>
          <w:szCs w:val="21"/>
        </w:rPr>
        <w:t>実績</w:t>
      </w:r>
    </w:p>
    <w:p w14:paraId="39F6CCC4" w14:textId="131768C3" w:rsidR="00375550" w:rsidRDefault="00375550" w:rsidP="00375550">
      <w:pPr>
        <w:rPr>
          <w:bCs/>
          <w:szCs w:val="21"/>
        </w:rPr>
      </w:pPr>
      <w:r>
        <w:rPr>
          <w:rFonts w:hint="eastAsia"/>
          <w:bCs/>
          <w:szCs w:val="21"/>
        </w:rPr>
        <w:t>※</w:t>
      </w:r>
      <w:r w:rsidR="00587BBF">
        <w:rPr>
          <w:rFonts w:hint="eastAsia"/>
          <w:bCs/>
          <w:szCs w:val="21"/>
        </w:rPr>
        <w:t>1</w:t>
      </w:r>
      <w:r>
        <w:rPr>
          <w:rFonts w:hint="eastAsia"/>
          <w:bCs/>
          <w:szCs w:val="21"/>
        </w:rPr>
        <w:t xml:space="preserve">　特養の空き</w:t>
      </w:r>
      <w:r w:rsidR="003852FE">
        <w:rPr>
          <w:rFonts w:hint="eastAsia"/>
          <w:bCs/>
          <w:szCs w:val="21"/>
        </w:rPr>
        <w:t>ベッド</w:t>
      </w:r>
      <w:r>
        <w:rPr>
          <w:rFonts w:hint="eastAsia"/>
          <w:bCs/>
          <w:szCs w:val="21"/>
        </w:rPr>
        <w:t>（入院や外泊期間中）を使用したショートステイの受け入れを</w:t>
      </w:r>
    </w:p>
    <w:p w14:paraId="4C1A4EE6" w14:textId="01C2BEDB" w:rsidR="00375550" w:rsidRDefault="00375550" w:rsidP="00375550">
      <w:pPr>
        <w:rPr>
          <w:bCs/>
          <w:szCs w:val="21"/>
        </w:rPr>
      </w:pPr>
      <w:r>
        <w:rPr>
          <w:rFonts w:hint="eastAsia"/>
          <w:bCs/>
          <w:szCs w:val="21"/>
        </w:rPr>
        <w:t xml:space="preserve">　　</w:t>
      </w:r>
      <w:r w:rsidR="0024607F">
        <w:rPr>
          <w:rFonts w:hint="eastAsia"/>
          <w:bCs/>
          <w:szCs w:val="21"/>
        </w:rPr>
        <w:t xml:space="preserve"> </w:t>
      </w:r>
      <w:r>
        <w:rPr>
          <w:rFonts w:hint="eastAsia"/>
          <w:bCs/>
          <w:szCs w:val="21"/>
        </w:rPr>
        <w:t>令和4年4月1日から開始</w:t>
      </w:r>
      <w:r w:rsidRPr="00C6612F">
        <w:rPr>
          <w:rFonts w:hint="eastAsia"/>
          <w:bCs/>
          <w:szCs w:val="21"/>
        </w:rPr>
        <w:t>できるよう、現在準備を行っている。</w:t>
      </w:r>
    </w:p>
    <w:p w14:paraId="2851A346" w14:textId="68471C92" w:rsidR="00375550" w:rsidRDefault="00375550" w:rsidP="00375550">
      <w:pPr>
        <w:rPr>
          <w:bCs/>
          <w:szCs w:val="21"/>
        </w:rPr>
      </w:pPr>
      <w:r>
        <w:rPr>
          <w:rFonts w:hint="eastAsia"/>
          <w:bCs/>
          <w:szCs w:val="21"/>
        </w:rPr>
        <w:t>※</w:t>
      </w:r>
      <w:r w:rsidR="00E52025">
        <w:rPr>
          <w:rFonts w:hint="eastAsia"/>
          <w:bCs/>
          <w:szCs w:val="21"/>
        </w:rPr>
        <w:t>２</w:t>
      </w:r>
      <w:bookmarkStart w:id="1" w:name="_Hlk135225160"/>
      <w:r>
        <w:rPr>
          <w:rFonts w:hint="eastAsia"/>
          <w:bCs/>
          <w:szCs w:val="21"/>
        </w:rPr>
        <w:t xml:space="preserve">　3月24日　ショートステイ現地調査</w:t>
      </w:r>
    </w:p>
    <w:p w14:paraId="7D776CCB" w14:textId="0B1FE96E" w:rsidR="00A35764" w:rsidRPr="001217B3" w:rsidRDefault="001217B3" w:rsidP="00175242">
      <w:pPr>
        <w:rPr>
          <w:bCs/>
          <w:szCs w:val="21"/>
        </w:rPr>
      </w:pPr>
      <w:r w:rsidRPr="001217B3">
        <w:rPr>
          <w:rFonts w:hint="eastAsia"/>
          <w:bCs/>
          <w:szCs w:val="21"/>
        </w:rPr>
        <w:t>※</w:t>
      </w:r>
      <w:r w:rsidR="00E52025">
        <w:rPr>
          <w:rFonts w:hint="eastAsia"/>
          <w:bCs/>
          <w:szCs w:val="21"/>
        </w:rPr>
        <w:t>３</w:t>
      </w:r>
      <w:r w:rsidRPr="001217B3">
        <w:rPr>
          <w:rFonts w:hint="eastAsia"/>
          <w:bCs/>
          <w:szCs w:val="21"/>
        </w:rPr>
        <w:t xml:space="preserve">　</w:t>
      </w:r>
      <w:r w:rsidR="003B1536">
        <w:rPr>
          <w:rFonts w:hint="eastAsia"/>
          <w:bCs/>
          <w:szCs w:val="21"/>
        </w:rPr>
        <w:t>3月29日</w:t>
      </w:r>
      <w:r w:rsidR="00A96658">
        <w:rPr>
          <w:rFonts w:hint="eastAsia"/>
          <w:bCs/>
          <w:szCs w:val="21"/>
        </w:rPr>
        <w:t xml:space="preserve">　短期入所生活介護及び介護予防短期生活介護</w:t>
      </w:r>
      <w:r w:rsidR="002F319D">
        <w:rPr>
          <w:rFonts w:hint="eastAsia"/>
          <w:bCs/>
          <w:szCs w:val="21"/>
        </w:rPr>
        <w:t xml:space="preserve">　の指定許可を受ける。</w:t>
      </w:r>
    </w:p>
    <w:bookmarkEnd w:id="1"/>
    <w:p w14:paraId="26F25F9E" w14:textId="624AD303" w:rsidR="00344001" w:rsidRPr="00CA5923" w:rsidRDefault="00131038" w:rsidP="00175242">
      <w:pPr>
        <w:rPr>
          <w:bCs/>
          <w:szCs w:val="21"/>
        </w:rPr>
      </w:pPr>
      <w:r w:rsidRPr="008A081B">
        <w:rPr>
          <w:rFonts w:hint="eastAsia"/>
          <w:bCs/>
          <w:szCs w:val="21"/>
        </w:rPr>
        <w:t>※</w:t>
      </w:r>
      <w:r w:rsidR="00E52025">
        <w:rPr>
          <w:rFonts w:hint="eastAsia"/>
          <w:bCs/>
          <w:szCs w:val="21"/>
        </w:rPr>
        <w:t>４</w:t>
      </w:r>
      <w:r w:rsidRPr="008A081B">
        <w:rPr>
          <w:rFonts w:hint="eastAsia"/>
          <w:bCs/>
          <w:szCs w:val="21"/>
        </w:rPr>
        <w:t xml:space="preserve">　</w:t>
      </w:r>
      <w:r w:rsidR="00FF2991" w:rsidRPr="008A081B">
        <w:rPr>
          <w:rFonts w:hint="eastAsia"/>
          <w:bCs/>
          <w:szCs w:val="21"/>
        </w:rPr>
        <w:t>5</w:t>
      </w:r>
      <w:r w:rsidR="008A081B">
        <w:rPr>
          <w:rFonts w:hint="eastAsia"/>
          <w:bCs/>
          <w:szCs w:val="21"/>
        </w:rPr>
        <w:t>、６</w:t>
      </w:r>
      <w:r w:rsidR="00FF2991" w:rsidRPr="008A081B">
        <w:rPr>
          <w:rFonts w:hint="eastAsia"/>
          <w:bCs/>
          <w:szCs w:val="21"/>
        </w:rPr>
        <w:t>月中　各ユニット会議にて、職員への周知。</w:t>
      </w:r>
      <w:r w:rsidR="00B15D12">
        <w:rPr>
          <w:rFonts w:hint="eastAsia"/>
          <w:bCs/>
          <w:szCs w:val="21"/>
        </w:rPr>
        <w:t>受け入れ準備</w:t>
      </w:r>
    </w:p>
    <w:p w14:paraId="275C49A7" w14:textId="1FB86999" w:rsidR="00344001" w:rsidRPr="00CA5923" w:rsidRDefault="00B15D12" w:rsidP="00175242">
      <w:pPr>
        <w:rPr>
          <w:bCs/>
          <w:szCs w:val="21"/>
        </w:rPr>
      </w:pPr>
      <w:r w:rsidRPr="00CA5923">
        <w:rPr>
          <w:rFonts w:hint="eastAsia"/>
          <w:bCs/>
          <w:szCs w:val="21"/>
        </w:rPr>
        <w:t>※</w:t>
      </w:r>
      <w:r w:rsidR="00E52025" w:rsidRPr="00CA5923">
        <w:rPr>
          <w:rFonts w:hint="eastAsia"/>
          <w:bCs/>
          <w:szCs w:val="21"/>
        </w:rPr>
        <w:t>５</w:t>
      </w:r>
      <w:r w:rsidRPr="00CA5923">
        <w:rPr>
          <w:rFonts w:hint="eastAsia"/>
          <w:bCs/>
          <w:szCs w:val="21"/>
        </w:rPr>
        <w:t xml:space="preserve">　</w:t>
      </w:r>
      <w:r w:rsidR="00915D12" w:rsidRPr="00CA5923">
        <w:rPr>
          <w:rFonts w:hint="eastAsia"/>
          <w:bCs/>
          <w:szCs w:val="21"/>
        </w:rPr>
        <w:t>8</w:t>
      </w:r>
      <w:r w:rsidRPr="00CA5923">
        <w:rPr>
          <w:rFonts w:hint="eastAsia"/>
          <w:bCs/>
          <w:szCs w:val="21"/>
        </w:rPr>
        <w:t>月</w:t>
      </w:r>
      <w:r w:rsidR="00EC3417" w:rsidRPr="00CA5923">
        <w:rPr>
          <w:rFonts w:hint="eastAsia"/>
          <w:bCs/>
          <w:szCs w:val="21"/>
        </w:rPr>
        <w:t xml:space="preserve">7日~　</w:t>
      </w:r>
      <w:r w:rsidRPr="00CA5923">
        <w:rPr>
          <w:rFonts w:hint="eastAsia"/>
          <w:bCs/>
          <w:szCs w:val="21"/>
        </w:rPr>
        <w:t>受け入れ開始予定</w:t>
      </w:r>
    </w:p>
    <w:p w14:paraId="2267B2CF" w14:textId="23A0BE2E" w:rsidR="00D12ED8" w:rsidRDefault="000F0DEA" w:rsidP="00D12ED8">
      <w:pPr>
        <w:rPr>
          <w:bCs/>
          <w:szCs w:val="21"/>
          <w:lang w:eastAsia="zh-TW"/>
        </w:rPr>
      </w:pPr>
      <w:r>
        <w:rPr>
          <w:rFonts w:hint="eastAsia"/>
          <w:bCs/>
          <w:szCs w:val="21"/>
        </w:rPr>
        <w:t xml:space="preserve">　　　</w:t>
      </w:r>
      <w:r w:rsidR="00155DD2">
        <w:rPr>
          <w:rFonts w:hint="eastAsia"/>
          <w:bCs/>
          <w:szCs w:val="21"/>
          <w:lang w:eastAsia="zh-TW"/>
        </w:rPr>
        <w:t xml:space="preserve">8月　</w:t>
      </w:r>
      <w:r w:rsidR="00E72AA8">
        <w:rPr>
          <w:rFonts w:hint="eastAsia"/>
          <w:bCs/>
          <w:szCs w:val="21"/>
          <w:lang w:eastAsia="zh-TW"/>
        </w:rPr>
        <w:t>2名</w:t>
      </w:r>
      <w:r w:rsidR="0009511E">
        <w:rPr>
          <w:rFonts w:hint="eastAsia"/>
          <w:bCs/>
          <w:szCs w:val="21"/>
          <w:lang w:eastAsia="zh-TW"/>
        </w:rPr>
        <w:t>：14日間</w:t>
      </w:r>
      <w:r w:rsidR="00E72AA8">
        <w:rPr>
          <w:rFonts w:hint="eastAsia"/>
          <w:bCs/>
          <w:szCs w:val="21"/>
          <w:lang w:eastAsia="zh-TW"/>
        </w:rPr>
        <w:t xml:space="preserve">　</w:t>
      </w:r>
      <w:r w:rsidR="005F03A3">
        <w:rPr>
          <w:rFonts w:hint="eastAsia"/>
          <w:bCs/>
          <w:szCs w:val="21"/>
          <w:lang w:eastAsia="zh-TW"/>
        </w:rPr>
        <w:t xml:space="preserve">　</w:t>
      </w:r>
      <w:r w:rsidR="00E72AA8">
        <w:rPr>
          <w:rFonts w:hint="eastAsia"/>
          <w:bCs/>
          <w:szCs w:val="21"/>
          <w:lang w:eastAsia="zh-TW"/>
        </w:rPr>
        <w:t>9月　2名</w:t>
      </w:r>
      <w:r w:rsidR="0009511E">
        <w:rPr>
          <w:rFonts w:hint="eastAsia"/>
          <w:bCs/>
          <w:szCs w:val="21"/>
          <w:lang w:eastAsia="zh-TW"/>
        </w:rPr>
        <w:t xml:space="preserve">：14日間　10月　</w:t>
      </w:r>
      <w:r w:rsidR="00933F2E">
        <w:rPr>
          <w:rFonts w:hint="eastAsia"/>
          <w:bCs/>
          <w:szCs w:val="21"/>
          <w:lang w:eastAsia="zh-TW"/>
        </w:rPr>
        <w:t>1名：2日間</w:t>
      </w:r>
      <w:r w:rsidR="00D12ED8">
        <w:rPr>
          <w:rFonts w:hint="eastAsia"/>
          <w:bCs/>
          <w:szCs w:val="21"/>
          <w:lang w:eastAsia="zh-TW"/>
        </w:rPr>
        <w:t xml:space="preserve">　</w:t>
      </w:r>
    </w:p>
    <w:p w14:paraId="148E4C85" w14:textId="307F658E" w:rsidR="00FA43E6" w:rsidRDefault="00FA43E6" w:rsidP="00D12ED8">
      <w:pPr>
        <w:ind w:firstLineChars="300" w:firstLine="630"/>
        <w:rPr>
          <w:bCs/>
          <w:szCs w:val="21"/>
        </w:rPr>
      </w:pPr>
      <w:r>
        <w:rPr>
          <w:rFonts w:hint="eastAsia"/>
          <w:bCs/>
          <w:szCs w:val="21"/>
        </w:rPr>
        <w:t>令和5年</w:t>
      </w:r>
      <w:r w:rsidR="00D12ED8">
        <w:rPr>
          <w:rFonts w:hint="eastAsia"/>
          <w:bCs/>
          <w:szCs w:val="21"/>
        </w:rPr>
        <w:t xml:space="preserve">　1</w:t>
      </w:r>
      <w:r>
        <w:rPr>
          <w:rFonts w:hint="eastAsia"/>
          <w:bCs/>
          <w:szCs w:val="21"/>
        </w:rPr>
        <w:t xml:space="preserve">月　</w:t>
      </w:r>
      <w:r w:rsidR="00A6176F">
        <w:rPr>
          <w:rFonts w:hint="eastAsia"/>
          <w:bCs/>
          <w:szCs w:val="21"/>
        </w:rPr>
        <w:t>1名：20日間</w:t>
      </w:r>
    </w:p>
    <w:p w14:paraId="70982A24" w14:textId="77777777" w:rsidR="00EE0FEB" w:rsidRDefault="00EE0FEB" w:rsidP="00175242">
      <w:pPr>
        <w:rPr>
          <w:bCs/>
          <w:szCs w:val="21"/>
        </w:rPr>
      </w:pPr>
    </w:p>
    <w:p w14:paraId="75E37651" w14:textId="4BEC7775" w:rsidR="002E3FFA" w:rsidRPr="00587BBF" w:rsidRDefault="002E3FFA" w:rsidP="00175242">
      <w:pPr>
        <w:rPr>
          <w:b/>
          <w:szCs w:val="21"/>
        </w:rPr>
      </w:pPr>
      <w:r w:rsidRPr="00587BBF">
        <w:rPr>
          <w:rFonts w:hint="eastAsia"/>
          <w:b/>
          <w:szCs w:val="21"/>
        </w:rPr>
        <w:t>㉙ 職員の入退職者</w:t>
      </w:r>
    </w:p>
    <w:p w14:paraId="13E52749" w14:textId="549BF1E7" w:rsidR="00344001" w:rsidRDefault="00587BBF" w:rsidP="00175242">
      <w:pPr>
        <w:rPr>
          <w:bCs/>
          <w:szCs w:val="21"/>
          <w:lang w:eastAsia="zh-TW"/>
        </w:rPr>
      </w:pPr>
      <w:r w:rsidRPr="00587BBF">
        <w:rPr>
          <w:rFonts w:hint="eastAsia"/>
          <w:bCs/>
          <w:szCs w:val="21"/>
          <w:lang w:eastAsia="zh-TW"/>
        </w:rPr>
        <w:t>※１</w:t>
      </w:r>
      <w:r w:rsidR="00E52025">
        <w:rPr>
          <w:rFonts w:hint="eastAsia"/>
          <w:bCs/>
          <w:szCs w:val="21"/>
          <w:lang w:eastAsia="zh-TW"/>
        </w:rPr>
        <w:t xml:space="preserve">　</w:t>
      </w:r>
      <w:r w:rsidR="00C52624">
        <w:rPr>
          <w:rFonts w:hint="eastAsia"/>
          <w:bCs/>
          <w:szCs w:val="21"/>
          <w:lang w:eastAsia="zh-TW"/>
        </w:rPr>
        <w:t xml:space="preserve">4月　14日　介護補助員　</w:t>
      </w:r>
      <w:r w:rsidR="00264E55">
        <w:rPr>
          <w:rFonts w:hint="eastAsia"/>
          <w:bCs/>
          <w:szCs w:val="21"/>
          <w:lang w:eastAsia="zh-TW"/>
        </w:rPr>
        <w:t xml:space="preserve">　</w:t>
      </w:r>
      <w:r w:rsidR="00C54ED6">
        <w:rPr>
          <w:rFonts w:hint="eastAsia"/>
          <w:bCs/>
          <w:szCs w:val="21"/>
          <w:lang w:eastAsia="zh-TW"/>
        </w:rPr>
        <w:t xml:space="preserve">　</w:t>
      </w:r>
      <w:r w:rsidR="00C52624">
        <w:rPr>
          <w:rFonts w:hint="eastAsia"/>
          <w:bCs/>
          <w:szCs w:val="21"/>
          <w:lang w:eastAsia="zh-TW"/>
        </w:rPr>
        <w:t>1名採用</w:t>
      </w:r>
    </w:p>
    <w:p w14:paraId="79C042D2" w14:textId="77C17B16" w:rsidR="00C52624" w:rsidRDefault="00C52624" w:rsidP="00175242">
      <w:pPr>
        <w:rPr>
          <w:bCs/>
          <w:szCs w:val="21"/>
          <w:lang w:eastAsia="zh-TW"/>
        </w:rPr>
      </w:pPr>
      <w:r>
        <w:rPr>
          <w:rFonts w:hint="eastAsia"/>
          <w:bCs/>
          <w:szCs w:val="21"/>
          <w:lang w:eastAsia="zh-TW"/>
        </w:rPr>
        <w:t>※2</w:t>
      </w:r>
      <w:r w:rsidR="009D1253">
        <w:rPr>
          <w:rFonts w:hint="eastAsia"/>
          <w:bCs/>
          <w:szCs w:val="21"/>
          <w:lang w:eastAsia="zh-TW"/>
        </w:rPr>
        <w:t xml:space="preserve">　10月　30日　</w:t>
      </w:r>
      <w:r w:rsidR="00264E55">
        <w:rPr>
          <w:rFonts w:hint="eastAsia"/>
          <w:bCs/>
          <w:szCs w:val="21"/>
          <w:lang w:eastAsia="zh-TW"/>
        </w:rPr>
        <w:t>正規介護職員</w:t>
      </w:r>
      <w:r w:rsidR="009D1253">
        <w:rPr>
          <w:rFonts w:hint="eastAsia"/>
          <w:bCs/>
          <w:szCs w:val="21"/>
          <w:lang w:eastAsia="zh-TW"/>
        </w:rPr>
        <w:t xml:space="preserve">　</w:t>
      </w:r>
      <w:r w:rsidR="00C54ED6">
        <w:rPr>
          <w:rFonts w:hint="eastAsia"/>
          <w:bCs/>
          <w:szCs w:val="21"/>
          <w:lang w:eastAsia="zh-TW"/>
        </w:rPr>
        <w:t xml:space="preserve">　</w:t>
      </w:r>
      <w:r w:rsidR="009D1253">
        <w:rPr>
          <w:rFonts w:hint="eastAsia"/>
          <w:bCs/>
          <w:szCs w:val="21"/>
          <w:lang w:eastAsia="zh-TW"/>
        </w:rPr>
        <w:t>2名退職</w:t>
      </w:r>
    </w:p>
    <w:p w14:paraId="7D863454" w14:textId="6EB38350" w:rsidR="009D1253" w:rsidRDefault="009D1253" w:rsidP="00175242">
      <w:pPr>
        <w:rPr>
          <w:bCs/>
          <w:szCs w:val="21"/>
          <w:lang w:eastAsia="zh-TW"/>
        </w:rPr>
      </w:pPr>
      <w:r>
        <w:rPr>
          <w:rFonts w:hint="eastAsia"/>
          <w:bCs/>
          <w:szCs w:val="21"/>
          <w:lang w:eastAsia="zh-TW"/>
        </w:rPr>
        <w:t>※3</w:t>
      </w:r>
      <w:r w:rsidR="0046425E">
        <w:rPr>
          <w:rFonts w:hint="eastAsia"/>
          <w:bCs/>
          <w:szCs w:val="21"/>
          <w:lang w:eastAsia="zh-TW"/>
        </w:rPr>
        <w:t xml:space="preserve">　</w:t>
      </w:r>
      <w:r w:rsidR="009C1DEF">
        <w:rPr>
          <w:rFonts w:hint="eastAsia"/>
          <w:bCs/>
          <w:szCs w:val="21"/>
          <w:lang w:eastAsia="zh-TW"/>
        </w:rPr>
        <w:t xml:space="preserve">12月　 1日　</w:t>
      </w:r>
      <w:r w:rsidR="00264E55">
        <w:rPr>
          <w:rFonts w:hint="eastAsia"/>
          <w:bCs/>
          <w:szCs w:val="21"/>
          <w:lang w:eastAsia="zh-TW"/>
        </w:rPr>
        <w:t xml:space="preserve">正規介護職員　</w:t>
      </w:r>
      <w:r w:rsidR="00C54ED6">
        <w:rPr>
          <w:rFonts w:hint="eastAsia"/>
          <w:bCs/>
          <w:szCs w:val="21"/>
          <w:lang w:eastAsia="zh-TW"/>
        </w:rPr>
        <w:t xml:space="preserve">　</w:t>
      </w:r>
      <w:r w:rsidR="001624E4">
        <w:rPr>
          <w:rFonts w:hint="eastAsia"/>
          <w:bCs/>
          <w:szCs w:val="21"/>
          <w:lang w:eastAsia="zh-TW"/>
        </w:rPr>
        <w:t>1名採用</w:t>
      </w:r>
    </w:p>
    <w:p w14:paraId="2D59436E" w14:textId="7C83FDFB" w:rsidR="001624E4" w:rsidRDefault="001624E4" w:rsidP="00175242">
      <w:pPr>
        <w:rPr>
          <w:bCs/>
          <w:szCs w:val="21"/>
          <w:lang w:eastAsia="zh-TW"/>
        </w:rPr>
      </w:pPr>
      <w:r>
        <w:rPr>
          <w:rFonts w:hint="eastAsia"/>
          <w:bCs/>
          <w:szCs w:val="21"/>
          <w:lang w:eastAsia="zh-TW"/>
        </w:rPr>
        <w:t xml:space="preserve">※4　 1月　</w:t>
      </w:r>
      <w:r w:rsidR="00C54ED6">
        <w:rPr>
          <w:rFonts w:hint="eastAsia"/>
          <w:bCs/>
          <w:szCs w:val="21"/>
          <w:lang w:eastAsia="zh-TW"/>
        </w:rPr>
        <w:t xml:space="preserve"> 4日　正規介護職員　　1名採用</w:t>
      </w:r>
    </w:p>
    <w:p w14:paraId="7F18D91B" w14:textId="6CCC1A2D" w:rsidR="00C54ED6" w:rsidRDefault="00C54ED6" w:rsidP="00175242">
      <w:pPr>
        <w:rPr>
          <w:bCs/>
          <w:szCs w:val="21"/>
        </w:rPr>
      </w:pPr>
      <w:r>
        <w:rPr>
          <w:rFonts w:hint="eastAsia"/>
          <w:bCs/>
          <w:szCs w:val="21"/>
        </w:rPr>
        <w:t>※5　 1月　19日　フルパート職員　1名採用</w:t>
      </w:r>
    </w:p>
    <w:p w14:paraId="5FF48E8E" w14:textId="5CE13C53" w:rsidR="00C54ED6" w:rsidRDefault="0087719C" w:rsidP="00175242">
      <w:pPr>
        <w:rPr>
          <w:bCs/>
          <w:szCs w:val="21"/>
        </w:rPr>
      </w:pPr>
      <w:r>
        <w:rPr>
          <w:rFonts w:hint="eastAsia"/>
          <w:bCs/>
          <w:szCs w:val="21"/>
        </w:rPr>
        <w:t xml:space="preserve">※6　</w:t>
      </w:r>
      <w:r w:rsidR="00841442">
        <w:rPr>
          <w:rFonts w:hint="eastAsia"/>
          <w:bCs/>
          <w:szCs w:val="21"/>
        </w:rPr>
        <w:t xml:space="preserve"> </w:t>
      </w:r>
      <w:r w:rsidR="00841442">
        <w:rPr>
          <w:bCs/>
          <w:szCs w:val="21"/>
        </w:rPr>
        <w:t>2</w:t>
      </w:r>
      <w:r w:rsidR="00841442">
        <w:rPr>
          <w:rFonts w:hint="eastAsia"/>
          <w:bCs/>
          <w:szCs w:val="21"/>
        </w:rPr>
        <w:t>月　28日　フルパート職員　1名退職</w:t>
      </w:r>
    </w:p>
    <w:p w14:paraId="2E53E356" w14:textId="425DC1AD" w:rsidR="00841442" w:rsidRDefault="00841442" w:rsidP="00175242">
      <w:pPr>
        <w:rPr>
          <w:bCs/>
          <w:szCs w:val="21"/>
        </w:rPr>
      </w:pPr>
      <w:r>
        <w:rPr>
          <w:rFonts w:hint="eastAsia"/>
          <w:bCs/>
          <w:szCs w:val="21"/>
        </w:rPr>
        <w:t>※7</w:t>
      </w:r>
      <w:r w:rsidR="00D80AD6">
        <w:rPr>
          <w:rFonts w:hint="eastAsia"/>
          <w:bCs/>
          <w:szCs w:val="21"/>
        </w:rPr>
        <w:t xml:space="preserve">　</w:t>
      </w:r>
      <w:r w:rsidR="00D80AD6">
        <w:rPr>
          <w:bCs/>
          <w:szCs w:val="21"/>
        </w:rPr>
        <w:t xml:space="preserve"> </w:t>
      </w:r>
      <w:r w:rsidR="00D80AD6">
        <w:rPr>
          <w:rFonts w:hint="eastAsia"/>
          <w:bCs/>
          <w:szCs w:val="21"/>
        </w:rPr>
        <w:t xml:space="preserve">3月　 9日　</w:t>
      </w:r>
      <w:r w:rsidR="00F9495E">
        <w:rPr>
          <w:rFonts w:hint="eastAsia"/>
          <w:bCs/>
          <w:szCs w:val="21"/>
        </w:rPr>
        <w:t>パート職員　　　1名採用</w:t>
      </w:r>
    </w:p>
    <w:p w14:paraId="0B252F56" w14:textId="52F358B3" w:rsidR="00F9495E" w:rsidRDefault="00F9495E" w:rsidP="00175242">
      <w:pPr>
        <w:rPr>
          <w:bCs/>
          <w:szCs w:val="21"/>
        </w:rPr>
      </w:pPr>
      <w:r>
        <w:rPr>
          <w:rFonts w:hint="eastAsia"/>
          <w:bCs/>
          <w:szCs w:val="21"/>
        </w:rPr>
        <w:t>※8　 3月　 31日</w:t>
      </w:r>
      <w:r w:rsidR="006C3A2C">
        <w:rPr>
          <w:rFonts w:hint="eastAsia"/>
          <w:bCs/>
          <w:szCs w:val="21"/>
        </w:rPr>
        <w:t xml:space="preserve"> 正規介護職員・フルパート職員　各1名</w:t>
      </w:r>
      <w:r w:rsidR="000A1D20">
        <w:rPr>
          <w:rFonts w:hint="eastAsia"/>
          <w:bCs/>
          <w:szCs w:val="21"/>
        </w:rPr>
        <w:t>退職</w:t>
      </w:r>
    </w:p>
    <w:p w14:paraId="4D4748E6" w14:textId="77777777" w:rsidR="000A1D20" w:rsidRDefault="000A1D20" w:rsidP="00175242">
      <w:pPr>
        <w:rPr>
          <w:bCs/>
          <w:szCs w:val="21"/>
        </w:rPr>
      </w:pPr>
    </w:p>
    <w:p w14:paraId="705CE5FB" w14:textId="77777777" w:rsidR="00845DD0" w:rsidRDefault="00845DD0" w:rsidP="00175242">
      <w:pPr>
        <w:rPr>
          <w:rFonts w:hint="eastAsia"/>
          <w:b/>
          <w:sz w:val="25"/>
        </w:rPr>
      </w:pPr>
    </w:p>
    <w:p w14:paraId="7C17D1F7" w14:textId="249ACD58" w:rsidR="00371F9E" w:rsidRPr="000D36DF" w:rsidRDefault="0041085B" w:rsidP="00175242">
      <w:pPr>
        <w:rPr>
          <w:b/>
          <w:sz w:val="25"/>
        </w:rPr>
      </w:pPr>
      <w:r w:rsidRPr="000D36DF">
        <w:rPr>
          <w:rFonts w:hint="eastAsia"/>
          <w:b/>
          <w:sz w:val="25"/>
        </w:rPr>
        <w:t>４</w:t>
      </w:r>
      <w:r w:rsidR="00FF1837" w:rsidRPr="000D36DF">
        <w:rPr>
          <w:rFonts w:hint="eastAsia"/>
          <w:b/>
          <w:sz w:val="25"/>
        </w:rPr>
        <w:t xml:space="preserve">　役員</w:t>
      </w:r>
      <w:r w:rsidR="009617F2" w:rsidRPr="000D36DF">
        <w:rPr>
          <w:rFonts w:hint="eastAsia"/>
          <w:b/>
          <w:sz w:val="25"/>
        </w:rPr>
        <w:t>等</w:t>
      </w:r>
      <w:r w:rsidR="00FF1837" w:rsidRPr="000D36DF">
        <w:rPr>
          <w:rFonts w:hint="eastAsia"/>
          <w:b/>
          <w:sz w:val="25"/>
        </w:rPr>
        <w:t>の状況</w:t>
      </w:r>
      <w:r w:rsidR="009F12D4" w:rsidRPr="000D36DF">
        <w:rPr>
          <w:rFonts w:hint="eastAsia"/>
          <w:b/>
          <w:sz w:val="25"/>
        </w:rPr>
        <w:t>（</w:t>
      </w:r>
      <w:r w:rsidR="00E60EC3">
        <w:rPr>
          <w:rFonts w:hint="eastAsia"/>
          <w:b/>
          <w:sz w:val="25"/>
        </w:rPr>
        <w:t xml:space="preserve">令和 </w:t>
      </w:r>
      <w:r w:rsidR="00C93B60">
        <w:rPr>
          <w:rFonts w:hint="eastAsia"/>
          <w:b/>
          <w:sz w:val="25"/>
        </w:rPr>
        <w:t>５</w:t>
      </w:r>
      <w:r w:rsidR="009F12D4" w:rsidRPr="000D36DF">
        <w:rPr>
          <w:rFonts w:hint="eastAsia"/>
          <w:b/>
          <w:sz w:val="25"/>
        </w:rPr>
        <w:t xml:space="preserve">年 </w:t>
      </w:r>
      <w:r w:rsidR="000D36DF">
        <w:rPr>
          <w:rFonts w:hint="eastAsia"/>
          <w:b/>
          <w:sz w:val="25"/>
        </w:rPr>
        <w:t>3</w:t>
      </w:r>
      <w:r w:rsidR="009F12D4" w:rsidRPr="000D36DF">
        <w:rPr>
          <w:rFonts w:hint="eastAsia"/>
          <w:b/>
          <w:sz w:val="25"/>
        </w:rPr>
        <w:t>月</w:t>
      </w:r>
      <w:r w:rsidR="000D36DF">
        <w:rPr>
          <w:rFonts w:hint="eastAsia"/>
          <w:b/>
          <w:sz w:val="25"/>
        </w:rPr>
        <w:t>31</w:t>
      </w:r>
      <w:r w:rsidR="009F12D4" w:rsidRPr="000D36DF">
        <w:rPr>
          <w:rFonts w:hint="eastAsia"/>
          <w:b/>
          <w:sz w:val="25"/>
        </w:rPr>
        <w:t>日現在）</w:t>
      </w:r>
    </w:p>
    <w:tbl>
      <w:tblPr>
        <w:tblStyle w:val="a9"/>
        <w:tblW w:w="0" w:type="auto"/>
        <w:tblLook w:val="04A0" w:firstRow="1" w:lastRow="0" w:firstColumn="1" w:lastColumn="0" w:noHBand="0" w:noVBand="1"/>
      </w:tblPr>
      <w:tblGrid>
        <w:gridCol w:w="4247"/>
        <w:gridCol w:w="4247"/>
      </w:tblGrid>
      <w:tr w:rsidR="00371F9E" w14:paraId="339222B5" w14:textId="77777777" w:rsidTr="009F12D4">
        <w:tc>
          <w:tcPr>
            <w:tcW w:w="4247" w:type="dxa"/>
            <w:shd w:val="clear" w:color="auto" w:fill="D9D9D9" w:themeFill="background1" w:themeFillShade="D9"/>
          </w:tcPr>
          <w:p w14:paraId="38DEE672" w14:textId="503F4690" w:rsidR="00371F9E" w:rsidRDefault="00371F9E" w:rsidP="009F12D4">
            <w:pPr>
              <w:jc w:val="center"/>
            </w:pPr>
            <w:r>
              <w:rPr>
                <w:rFonts w:hint="eastAsia"/>
              </w:rPr>
              <w:t>役職</w:t>
            </w:r>
            <w:r w:rsidR="00175242">
              <w:rPr>
                <w:rFonts w:hint="eastAsia"/>
              </w:rPr>
              <w:t>（理事）</w:t>
            </w:r>
          </w:p>
        </w:tc>
        <w:tc>
          <w:tcPr>
            <w:tcW w:w="4247" w:type="dxa"/>
            <w:shd w:val="clear" w:color="auto" w:fill="D9D9D9" w:themeFill="background1" w:themeFillShade="D9"/>
          </w:tcPr>
          <w:p w14:paraId="5A3B64AD" w14:textId="77777777" w:rsidR="00371F9E" w:rsidRDefault="00371F9E" w:rsidP="00371F9E">
            <w:pPr>
              <w:jc w:val="center"/>
            </w:pPr>
            <w:r>
              <w:rPr>
                <w:rFonts w:hint="eastAsia"/>
              </w:rPr>
              <w:t xml:space="preserve">氏　　</w:t>
            </w:r>
            <w:r w:rsidR="009F12D4">
              <w:rPr>
                <w:rFonts w:hint="eastAsia"/>
              </w:rPr>
              <w:t xml:space="preserve">　　</w:t>
            </w:r>
            <w:r>
              <w:rPr>
                <w:rFonts w:hint="eastAsia"/>
              </w:rPr>
              <w:t>名</w:t>
            </w:r>
          </w:p>
        </w:tc>
      </w:tr>
      <w:tr w:rsidR="00371F9E" w14:paraId="1CD6C6BC" w14:textId="77777777" w:rsidTr="00371F9E">
        <w:tc>
          <w:tcPr>
            <w:tcW w:w="4247" w:type="dxa"/>
          </w:tcPr>
          <w:p w14:paraId="084A35C6" w14:textId="77777777" w:rsidR="00371F9E" w:rsidRDefault="00371F9E" w:rsidP="00371F9E">
            <w:pPr>
              <w:jc w:val="center"/>
            </w:pPr>
            <w:r>
              <w:rPr>
                <w:rFonts w:hint="eastAsia"/>
              </w:rPr>
              <w:t>理事長</w:t>
            </w:r>
          </w:p>
        </w:tc>
        <w:tc>
          <w:tcPr>
            <w:tcW w:w="4247" w:type="dxa"/>
          </w:tcPr>
          <w:p w14:paraId="21FDB35D" w14:textId="50C815CE" w:rsidR="00371F9E" w:rsidRDefault="00371F9E" w:rsidP="000E4CCC">
            <w:pPr>
              <w:ind w:firstLineChars="100" w:firstLine="210"/>
              <w:jc w:val="left"/>
            </w:pPr>
            <w:r>
              <w:rPr>
                <w:rFonts w:hint="eastAsia"/>
              </w:rPr>
              <w:t>德竹</w:t>
            </w:r>
            <w:r w:rsidR="000E4CCC">
              <w:rPr>
                <w:rFonts w:hint="eastAsia"/>
              </w:rPr>
              <w:t xml:space="preserve">　</w:t>
            </w:r>
            <w:r>
              <w:rPr>
                <w:rFonts w:hint="eastAsia"/>
              </w:rPr>
              <w:t>順一</w:t>
            </w:r>
            <w:r w:rsidR="006D59D4">
              <w:rPr>
                <w:rFonts w:hint="eastAsia"/>
              </w:rPr>
              <w:t>（とくたけ じゅんいち）</w:t>
            </w:r>
          </w:p>
        </w:tc>
      </w:tr>
      <w:tr w:rsidR="00371F9E" w14:paraId="79E2F408" w14:textId="77777777" w:rsidTr="00371F9E">
        <w:tc>
          <w:tcPr>
            <w:tcW w:w="4247" w:type="dxa"/>
          </w:tcPr>
          <w:p w14:paraId="7692ECDD" w14:textId="2DF7B021" w:rsidR="00371F9E" w:rsidRDefault="00371F9E" w:rsidP="0041085B">
            <w:pPr>
              <w:pStyle w:val="aa"/>
              <w:numPr>
                <w:ilvl w:val="0"/>
                <w:numId w:val="2"/>
              </w:numPr>
              <w:ind w:leftChars="0"/>
              <w:jc w:val="center"/>
              <w:rPr>
                <w:lang w:eastAsia="zh-TW"/>
              </w:rPr>
            </w:pPr>
            <w:r>
              <w:rPr>
                <w:rFonts w:hint="eastAsia"/>
                <w:lang w:eastAsia="zh-TW"/>
              </w:rPr>
              <w:t>理</w:t>
            </w:r>
            <w:r w:rsidR="009F12D4">
              <w:rPr>
                <w:rFonts w:hint="eastAsia"/>
                <w:lang w:eastAsia="zh-TW"/>
              </w:rPr>
              <w:t xml:space="preserve">　</w:t>
            </w:r>
            <w:r>
              <w:rPr>
                <w:rFonts w:hint="eastAsia"/>
                <w:lang w:eastAsia="zh-TW"/>
              </w:rPr>
              <w:t>事</w:t>
            </w:r>
            <w:r w:rsidR="006D59D4">
              <w:rPr>
                <w:rFonts w:hint="eastAsia"/>
                <w:lang w:eastAsia="zh-TW"/>
              </w:rPr>
              <w:t>（業務執行理事）</w:t>
            </w:r>
          </w:p>
        </w:tc>
        <w:tc>
          <w:tcPr>
            <w:tcW w:w="4247" w:type="dxa"/>
          </w:tcPr>
          <w:p w14:paraId="7D95E0EE" w14:textId="26F96E82" w:rsidR="00371F9E" w:rsidRDefault="00371F9E" w:rsidP="000E4CCC">
            <w:pPr>
              <w:ind w:firstLineChars="100" w:firstLine="210"/>
              <w:jc w:val="left"/>
            </w:pPr>
            <w:r>
              <w:rPr>
                <w:rFonts w:hint="eastAsia"/>
              </w:rPr>
              <w:t>駒澤</w:t>
            </w:r>
            <w:r w:rsidR="000E4CCC">
              <w:rPr>
                <w:rFonts w:hint="eastAsia"/>
              </w:rPr>
              <w:t xml:space="preserve">　</w:t>
            </w:r>
            <w:r>
              <w:rPr>
                <w:rFonts w:hint="eastAsia"/>
              </w:rPr>
              <w:t>貞弘</w:t>
            </w:r>
            <w:r w:rsidR="006D59D4">
              <w:rPr>
                <w:rFonts w:hint="eastAsia"/>
              </w:rPr>
              <w:t>（こまざわ さだひろ）</w:t>
            </w:r>
          </w:p>
        </w:tc>
      </w:tr>
      <w:tr w:rsidR="003D3DB4" w14:paraId="6451ED72" w14:textId="77777777" w:rsidTr="00371F9E">
        <w:tc>
          <w:tcPr>
            <w:tcW w:w="4247" w:type="dxa"/>
          </w:tcPr>
          <w:p w14:paraId="12B8D490" w14:textId="77777777" w:rsidR="003D3DB4" w:rsidRDefault="003D3DB4" w:rsidP="003D3DB4">
            <w:pPr>
              <w:jc w:val="center"/>
            </w:pPr>
            <w:r>
              <w:rPr>
                <w:rFonts w:hint="eastAsia"/>
              </w:rPr>
              <w:t>理　事</w:t>
            </w:r>
          </w:p>
        </w:tc>
        <w:tc>
          <w:tcPr>
            <w:tcW w:w="4247" w:type="dxa"/>
          </w:tcPr>
          <w:p w14:paraId="57BF6351" w14:textId="712A6E16" w:rsidR="003D3DB4" w:rsidRDefault="003D3DB4" w:rsidP="003D3DB4">
            <w:pPr>
              <w:ind w:firstLineChars="100" w:firstLine="210"/>
              <w:jc w:val="left"/>
            </w:pPr>
            <w:r>
              <w:rPr>
                <w:rFonts w:hint="eastAsia"/>
              </w:rPr>
              <w:t>丸山　　尊（まるやま たかし）</w:t>
            </w:r>
          </w:p>
        </w:tc>
      </w:tr>
      <w:tr w:rsidR="003D3DB4" w14:paraId="2A879E7A" w14:textId="77777777" w:rsidTr="00371F9E">
        <w:tc>
          <w:tcPr>
            <w:tcW w:w="4247" w:type="dxa"/>
          </w:tcPr>
          <w:p w14:paraId="360F1225" w14:textId="77777777" w:rsidR="003D3DB4" w:rsidRDefault="003D3DB4" w:rsidP="003D3DB4">
            <w:pPr>
              <w:jc w:val="center"/>
            </w:pPr>
            <w:r>
              <w:rPr>
                <w:rFonts w:hint="eastAsia"/>
              </w:rPr>
              <w:t>理　事</w:t>
            </w:r>
          </w:p>
        </w:tc>
        <w:tc>
          <w:tcPr>
            <w:tcW w:w="4247" w:type="dxa"/>
          </w:tcPr>
          <w:p w14:paraId="7B37E636" w14:textId="17E8AB48" w:rsidR="003D3DB4" w:rsidRDefault="003D3DB4" w:rsidP="003D3DB4">
            <w:pPr>
              <w:ind w:firstLineChars="100" w:firstLine="210"/>
              <w:jc w:val="left"/>
            </w:pPr>
            <w:r>
              <w:rPr>
                <w:rFonts w:hint="eastAsia"/>
              </w:rPr>
              <w:t>神屋　初枝（かみや はつえ）</w:t>
            </w:r>
          </w:p>
        </w:tc>
      </w:tr>
      <w:tr w:rsidR="003D3DB4" w14:paraId="53853EB8" w14:textId="77777777" w:rsidTr="00371F9E">
        <w:tc>
          <w:tcPr>
            <w:tcW w:w="4247" w:type="dxa"/>
          </w:tcPr>
          <w:p w14:paraId="2FD787B6" w14:textId="77777777" w:rsidR="003D3DB4" w:rsidRDefault="003D3DB4" w:rsidP="003D3DB4">
            <w:pPr>
              <w:jc w:val="center"/>
            </w:pPr>
            <w:r>
              <w:rPr>
                <w:rFonts w:hint="eastAsia"/>
              </w:rPr>
              <w:t>理　事</w:t>
            </w:r>
          </w:p>
        </w:tc>
        <w:tc>
          <w:tcPr>
            <w:tcW w:w="4247" w:type="dxa"/>
          </w:tcPr>
          <w:p w14:paraId="7A7E1F57" w14:textId="0F7F2C28" w:rsidR="003D3DB4" w:rsidRDefault="003D3DB4" w:rsidP="003D3DB4">
            <w:pPr>
              <w:ind w:firstLineChars="100" w:firstLine="210"/>
              <w:jc w:val="left"/>
            </w:pPr>
            <w:r>
              <w:rPr>
                <w:rFonts w:hint="eastAsia"/>
              </w:rPr>
              <w:t>和久井　進（わくい すすむ）</w:t>
            </w:r>
          </w:p>
        </w:tc>
      </w:tr>
      <w:tr w:rsidR="003D3DB4" w14:paraId="20A1F76A" w14:textId="77777777" w:rsidTr="00371F9E">
        <w:tc>
          <w:tcPr>
            <w:tcW w:w="4247" w:type="dxa"/>
          </w:tcPr>
          <w:p w14:paraId="39C40B43" w14:textId="77777777" w:rsidR="003D3DB4" w:rsidRDefault="003D3DB4" w:rsidP="003D3DB4">
            <w:pPr>
              <w:jc w:val="center"/>
            </w:pPr>
            <w:r>
              <w:rPr>
                <w:rFonts w:hint="eastAsia"/>
              </w:rPr>
              <w:t>理　事</w:t>
            </w:r>
          </w:p>
        </w:tc>
        <w:tc>
          <w:tcPr>
            <w:tcW w:w="4247" w:type="dxa"/>
          </w:tcPr>
          <w:p w14:paraId="30F0CAD4" w14:textId="0AA0F4FC" w:rsidR="003D3DB4" w:rsidRDefault="00A35764" w:rsidP="003D3DB4">
            <w:pPr>
              <w:ind w:firstLineChars="100" w:firstLine="210"/>
              <w:jc w:val="left"/>
            </w:pPr>
            <w:r>
              <w:rPr>
                <w:rFonts w:hint="eastAsia"/>
              </w:rPr>
              <w:t>小出　　豊</w:t>
            </w:r>
            <w:r w:rsidR="009E67EA">
              <w:rPr>
                <w:rFonts w:hint="eastAsia"/>
              </w:rPr>
              <w:t>（</w:t>
            </w:r>
            <w:r>
              <w:rPr>
                <w:rFonts w:hint="eastAsia"/>
              </w:rPr>
              <w:t>こいで　ゆたか</w:t>
            </w:r>
            <w:r w:rsidR="009E67EA">
              <w:rPr>
                <w:rFonts w:hint="eastAsia"/>
              </w:rPr>
              <w:t>）</w:t>
            </w:r>
          </w:p>
        </w:tc>
      </w:tr>
    </w:tbl>
    <w:p w14:paraId="68E2121F" w14:textId="526E0D5D" w:rsidR="000E4CCC" w:rsidRDefault="000E4CCC" w:rsidP="000E4CCC">
      <w:pPr>
        <w:pStyle w:val="aa"/>
        <w:numPr>
          <w:ilvl w:val="0"/>
          <w:numId w:val="1"/>
        </w:numPr>
        <w:ind w:leftChars="0"/>
      </w:pPr>
      <w:r>
        <w:rPr>
          <w:rFonts w:hint="eastAsia"/>
        </w:rPr>
        <w:t>業務執行理事 理事長に事故等ある時は、代わりに業務執行を</w:t>
      </w:r>
      <w:r w:rsidR="00425458">
        <w:rPr>
          <w:rFonts w:hint="eastAsia"/>
        </w:rPr>
        <w:t>担う</w:t>
      </w:r>
      <w:r>
        <w:rPr>
          <w:rFonts w:hint="eastAsia"/>
        </w:rPr>
        <w:t>職務代理者</w:t>
      </w:r>
    </w:p>
    <w:p w14:paraId="63039BF3" w14:textId="77777777" w:rsidR="006A0A82" w:rsidRDefault="006A0A82" w:rsidP="006A0A82">
      <w:pPr>
        <w:pStyle w:val="aa"/>
        <w:ind w:leftChars="0" w:left="570"/>
      </w:pPr>
    </w:p>
    <w:tbl>
      <w:tblPr>
        <w:tblStyle w:val="a9"/>
        <w:tblW w:w="0" w:type="auto"/>
        <w:tblLook w:val="04A0" w:firstRow="1" w:lastRow="0" w:firstColumn="1" w:lastColumn="0" w:noHBand="0" w:noVBand="1"/>
      </w:tblPr>
      <w:tblGrid>
        <w:gridCol w:w="4247"/>
        <w:gridCol w:w="4247"/>
      </w:tblGrid>
      <w:tr w:rsidR="009F12D4" w14:paraId="40A52980" w14:textId="77777777" w:rsidTr="009F12D4">
        <w:tc>
          <w:tcPr>
            <w:tcW w:w="4247" w:type="dxa"/>
            <w:shd w:val="clear" w:color="auto" w:fill="D9D9D9" w:themeFill="background1" w:themeFillShade="D9"/>
          </w:tcPr>
          <w:p w14:paraId="3365C99A" w14:textId="5FA1BEB2" w:rsidR="009F12D4" w:rsidRDefault="009F12D4" w:rsidP="009F12D4">
            <w:pPr>
              <w:ind w:firstLineChars="100" w:firstLine="210"/>
              <w:jc w:val="center"/>
            </w:pPr>
            <w:r>
              <w:rPr>
                <w:rFonts w:hint="eastAsia"/>
              </w:rPr>
              <w:t>役職</w:t>
            </w:r>
            <w:r w:rsidR="00175242">
              <w:rPr>
                <w:rFonts w:hint="eastAsia"/>
              </w:rPr>
              <w:t>（監事</w:t>
            </w:r>
            <w:r w:rsidR="00FF7299">
              <w:rPr>
                <w:rFonts w:hint="eastAsia"/>
              </w:rPr>
              <w:t>・評議員</w:t>
            </w:r>
            <w:r w:rsidR="00E17293">
              <w:rPr>
                <w:rFonts w:hint="eastAsia"/>
              </w:rPr>
              <w:t>選任・解任</w:t>
            </w:r>
            <w:r w:rsidR="00FF7299">
              <w:rPr>
                <w:rFonts w:hint="eastAsia"/>
              </w:rPr>
              <w:t>委員</w:t>
            </w:r>
            <w:r w:rsidR="00175242">
              <w:rPr>
                <w:rFonts w:hint="eastAsia"/>
              </w:rPr>
              <w:t>）</w:t>
            </w:r>
          </w:p>
        </w:tc>
        <w:tc>
          <w:tcPr>
            <w:tcW w:w="4247" w:type="dxa"/>
            <w:shd w:val="clear" w:color="auto" w:fill="D9D9D9" w:themeFill="background1" w:themeFillShade="D9"/>
          </w:tcPr>
          <w:p w14:paraId="62F3DE54" w14:textId="77777777" w:rsidR="009F12D4" w:rsidRDefault="009F12D4" w:rsidP="009F12D4">
            <w:pPr>
              <w:jc w:val="center"/>
            </w:pPr>
            <w:r>
              <w:rPr>
                <w:rFonts w:hint="eastAsia"/>
              </w:rPr>
              <w:t>氏　　　名</w:t>
            </w:r>
          </w:p>
        </w:tc>
      </w:tr>
      <w:tr w:rsidR="009F12D4" w14:paraId="05AC0422" w14:textId="77777777" w:rsidTr="009F12D4">
        <w:tc>
          <w:tcPr>
            <w:tcW w:w="4247" w:type="dxa"/>
          </w:tcPr>
          <w:p w14:paraId="1B35E1BA" w14:textId="77777777" w:rsidR="009F12D4" w:rsidRDefault="009F12D4" w:rsidP="009F12D4">
            <w:pPr>
              <w:jc w:val="center"/>
            </w:pPr>
            <w:r>
              <w:rPr>
                <w:rFonts w:hint="eastAsia"/>
              </w:rPr>
              <w:t>監　事</w:t>
            </w:r>
          </w:p>
        </w:tc>
        <w:tc>
          <w:tcPr>
            <w:tcW w:w="4247" w:type="dxa"/>
          </w:tcPr>
          <w:p w14:paraId="7D216852" w14:textId="17D13898" w:rsidR="009F12D4" w:rsidRDefault="00EB6989" w:rsidP="000E4CCC">
            <w:pPr>
              <w:ind w:firstLineChars="100" w:firstLine="210"/>
              <w:jc w:val="left"/>
            </w:pPr>
            <w:r>
              <w:rPr>
                <w:rFonts w:hint="eastAsia"/>
              </w:rPr>
              <w:t>倉石　浩芳</w:t>
            </w:r>
            <w:r w:rsidR="000E4CCC">
              <w:rPr>
                <w:rFonts w:hint="eastAsia"/>
              </w:rPr>
              <w:t>（くらいし ひろよし）</w:t>
            </w:r>
          </w:p>
        </w:tc>
      </w:tr>
      <w:tr w:rsidR="009F12D4" w14:paraId="1758E3D5" w14:textId="77777777" w:rsidTr="009F12D4">
        <w:tc>
          <w:tcPr>
            <w:tcW w:w="4247" w:type="dxa"/>
          </w:tcPr>
          <w:p w14:paraId="33274706" w14:textId="77777777" w:rsidR="009F12D4" w:rsidRDefault="009F12D4" w:rsidP="009F12D4">
            <w:pPr>
              <w:jc w:val="center"/>
            </w:pPr>
            <w:r>
              <w:rPr>
                <w:rFonts w:hint="eastAsia"/>
              </w:rPr>
              <w:t>監　事</w:t>
            </w:r>
          </w:p>
        </w:tc>
        <w:tc>
          <w:tcPr>
            <w:tcW w:w="4247" w:type="dxa"/>
          </w:tcPr>
          <w:p w14:paraId="04DC6D47" w14:textId="6DDCC590" w:rsidR="009F12D4" w:rsidRDefault="00EB6989" w:rsidP="000E4CCC">
            <w:pPr>
              <w:ind w:firstLineChars="100" w:firstLine="210"/>
              <w:jc w:val="left"/>
            </w:pPr>
            <w:r>
              <w:rPr>
                <w:rFonts w:hint="eastAsia"/>
              </w:rPr>
              <w:t>高橋　芳子</w:t>
            </w:r>
            <w:r w:rsidR="000E4CCC">
              <w:rPr>
                <w:rFonts w:hint="eastAsia"/>
              </w:rPr>
              <w:t>（たかはし　よしこ）</w:t>
            </w:r>
          </w:p>
        </w:tc>
      </w:tr>
      <w:tr w:rsidR="00EB6989" w14:paraId="3E6E961F" w14:textId="77777777" w:rsidTr="00D77E62">
        <w:tc>
          <w:tcPr>
            <w:tcW w:w="4247" w:type="dxa"/>
            <w:shd w:val="clear" w:color="auto" w:fill="D9D9D9" w:themeFill="background1" w:themeFillShade="D9"/>
          </w:tcPr>
          <w:p w14:paraId="4CB61373" w14:textId="3378D5AF" w:rsidR="00EB6989" w:rsidRDefault="00EB6989" w:rsidP="00D77E62">
            <w:pPr>
              <w:ind w:firstLineChars="100" w:firstLine="210"/>
              <w:jc w:val="center"/>
            </w:pPr>
            <w:r>
              <w:rPr>
                <w:rFonts w:hint="eastAsia"/>
              </w:rPr>
              <w:t>役職</w:t>
            </w:r>
            <w:r w:rsidR="00175242">
              <w:rPr>
                <w:rFonts w:hint="eastAsia"/>
              </w:rPr>
              <w:t>（評議員）</w:t>
            </w:r>
          </w:p>
        </w:tc>
        <w:tc>
          <w:tcPr>
            <w:tcW w:w="4247" w:type="dxa"/>
            <w:shd w:val="clear" w:color="auto" w:fill="D9D9D9" w:themeFill="background1" w:themeFillShade="D9"/>
          </w:tcPr>
          <w:p w14:paraId="0014F102" w14:textId="77777777" w:rsidR="00EB6989" w:rsidRDefault="00EB6989" w:rsidP="00D77E62">
            <w:pPr>
              <w:jc w:val="center"/>
            </w:pPr>
            <w:r>
              <w:rPr>
                <w:rFonts w:hint="eastAsia"/>
              </w:rPr>
              <w:t>氏　　　名</w:t>
            </w:r>
          </w:p>
        </w:tc>
      </w:tr>
      <w:tr w:rsidR="006D571F" w14:paraId="49070E35" w14:textId="77777777" w:rsidTr="0041085B">
        <w:trPr>
          <w:trHeight w:val="273"/>
        </w:trPr>
        <w:tc>
          <w:tcPr>
            <w:tcW w:w="4247" w:type="dxa"/>
          </w:tcPr>
          <w:p w14:paraId="3381E62D" w14:textId="17754663" w:rsidR="006D571F" w:rsidRDefault="006D571F" w:rsidP="006D571F">
            <w:pPr>
              <w:jc w:val="center"/>
            </w:pPr>
            <w:r>
              <w:rPr>
                <w:rFonts w:hint="eastAsia"/>
              </w:rPr>
              <w:t>評</w:t>
            </w:r>
            <w:r w:rsidR="000E4CCC">
              <w:rPr>
                <w:rFonts w:hint="eastAsia"/>
              </w:rPr>
              <w:t xml:space="preserve"> </w:t>
            </w:r>
            <w:r>
              <w:rPr>
                <w:rFonts w:hint="eastAsia"/>
              </w:rPr>
              <w:t>議</w:t>
            </w:r>
            <w:r w:rsidR="000E4CCC">
              <w:rPr>
                <w:rFonts w:hint="eastAsia"/>
              </w:rPr>
              <w:t xml:space="preserve"> </w:t>
            </w:r>
            <w:r>
              <w:rPr>
                <w:rFonts w:hint="eastAsia"/>
              </w:rPr>
              <w:t>員</w:t>
            </w:r>
          </w:p>
        </w:tc>
        <w:tc>
          <w:tcPr>
            <w:tcW w:w="4247" w:type="dxa"/>
          </w:tcPr>
          <w:p w14:paraId="19681555" w14:textId="62BA40B5" w:rsidR="006D571F" w:rsidRDefault="006D571F" w:rsidP="000E4CCC">
            <w:pPr>
              <w:ind w:firstLineChars="100" w:firstLine="210"/>
              <w:jc w:val="left"/>
            </w:pPr>
            <w:r>
              <w:rPr>
                <w:rFonts w:hint="eastAsia"/>
              </w:rPr>
              <w:t>羽生田　豊雄</w:t>
            </w:r>
            <w:r w:rsidR="000E4CCC">
              <w:rPr>
                <w:rFonts w:hint="eastAsia"/>
              </w:rPr>
              <w:t>（はにゅうだ とよお）</w:t>
            </w:r>
          </w:p>
        </w:tc>
      </w:tr>
      <w:tr w:rsidR="006D571F" w14:paraId="505B81DC" w14:textId="77777777" w:rsidTr="00D77E62">
        <w:tc>
          <w:tcPr>
            <w:tcW w:w="4247" w:type="dxa"/>
          </w:tcPr>
          <w:p w14:paraId="2EB8E72A" w14:textId="44C63542" w:rsidR="006D571F" w:rsidRDefault="006D571F" w:rsidP="006D571F">
            <w:pPr>
              <w:jc w:val="center"/>
            </w:pPr>
            <w:r>
              <w:rPr>
                <w:rFonts w:hint="eastAsia"/>
              </w:rPr>
              <w:t>評</w:t>
            </w:r>
            <w:r w:rsidR="000E4CCC">
              <w:rPr>
                <w:rFonts w:hint="eastAsia"/>
              </w:rPr>
              <w:t xml:space="preserve"> </w:t>
            </w:r>
            <w:r>
              <w:rPr>
                <w:rFonts w:hint="eastAsia"/>
              </w:rPr>
              <w:t>議</w:t>
            </w:r>
            <w:r w:rsidR="000E4CCC">
              <w:rPr>
                <w:rFonts w:hint="eastAsia"/>
              </w:rPr>
              <w:t xml:space="preserve"> </w:t>
            </w:r>
            <w:r>
              <w:rPr>
                <w:rFonts w:hint="eastAsia"/>
              </w:rPr>
              <w:t>員</w:t>
            </w:r>
          </w:p>
        </w:tc>
        <w:tc>
          <w:tcPr>
            <w:tcW w:w="4247" w:type="dxa"/>
          </w:tcPr>
          <w:p w14:paraId="0688FCEB" w14:textId="58DF3D97" w:rsidR="006D571F" w:rsidRDefault="006D571F" w:rsidP="000E4CCC">
            <w:pPr>
              <w:ind w:firstLineChars="100" w:firstLine="210"/>
              <w:jc w:val="left"/>
            </w:pPr>
            <w:r>
              <w:rPr>
                <w:rFonts w:hint="eastAsia"/>
              </w:rPr>
              <w:t>森泉　完志</w:t>
            </w:r>
            <w:r w:rsidR="000E4CCC">
              <w:rPr>
                <w:rFonts w:hint="eastAsia"/>
              </w:rPr>
              <w:t>（もりいずみ ひろし）</w:t>
            </w:r>
          </w:p>
        </w:tc>
      </w:tr>
      <w:tr w:rsidR="006D571F" w14:paraId="627D23A5" w14:textId="77777777" w:rsidTr="00D77E62">
        <w:tc>
          <w:tcPr>
            <w:tcW w:w="4247" w:type="dxa"/>
          </w:tcPr>
          <w:p w14:paraId="6191C17E" w14:textId="6AEBA9D7" w:rsidR="006D571F" w:rsidRDefault="006D571F" w:rsidP="006D571F">
            <w:pPr>
              <w:jc w:val="center"/>
            </w:pPr>
            <w:r>
              <w:rPr>
                <w:rFonts w:hint="eastAsia"/>
              </w:rPr>
              <w:t>評</w:t>
            </w:r>
            <w:r w:rsidR="000E4CCC">
              <w:rPr>
                <w:rFonts w:hint="eastAsia"/>
              </w:rPr>
              <w:t xml:space="preserve"> </w:t>
            </w:r>
            <w:r>
              <w:rPr>
                <w:rFonts w:hint="eastAsia"/>
              </w:rPr>
              <w:t>議</w:t>
            </w:r>
            <w:r w:rsidR="000E4CCC">
              <w:rPr>
                <w:rFonts w:hint="eastAsia"/>
              </w:rPr>
              <w:t xml:space="preserve"> </w:t>
            </w:r>
            <w:r>
              <w:rPr>
                <w:rFonts w:hint="eastAsia"/>
              </w:rPr>
              <w:t>員</w:t>
            </w:r>
          </w:p>
        </w:tc>
        <w:tc>
          <w:tcPr>
            <w:tcW w:w="4247" w:type="dxa"/>
          </w:tcPr>
          <w:p w14:paraId="2FB8E02E" w14:textId="60C1369A" w:rsidR="006D571F" w:rsidRDefault="006D571F" w:rsidP="000E4CCC">
            <w:pPr>
              <w:ind w:firstLineChars="100" w:firstLine="210"/>
              <w:jc w:val="left"/>
            </w:pPr>
            <w:r>
              <w:rPr>
                <w:rFonts w:hint="eastAsia"/>
              </w:rPr>
              <w:t>青木　茂子</w:t>
            </w:r>
            <w:r w:rsidR="000E4CCC">
              <w:rPr>
                <w:rFonts w:hint="eastAsia"/>
              </w:rPr>
              <w:t>（あおき　しげこ）</w:t>
            </w:r>
          </w:p>
        </w:tc>
      </w:tr>
      <w:tr w:rsidR="006D571F" w14:paraId="2CF94A38" w14:textId="77777777" w:rsidTr="0041085B">
        <w:trPr>
          <w:trHeight w:val="267"/>
        </w:trPr>
        <w:tc>
          <w:tcPr>
            <w:tcW w:w="4247" w:type="dxa"/>
          </w:tcPr>
          <w:p w14:paraId="75CD5019" w14:textId="3643D5CA" w:rsidR="006D571F" w:rsidRDefault="006D571F" w:rsidP="006D571F">
            <w:pPr>
              <w:jc w:val="center"/>
            </w:pPr>
            <w:r>
              <w:rPr>
                <w:rFonts w:hint="eastAsia"/>
              </w:rPr>
              <w:t>評</w:t>
            </w:r>
            <w:r w:rsidR="000E4CCC">
              <w:rPr>
                <w:rFonts w:hint="eastAsia"/>
              </w:rPr>
              <w:t xml:space="preserve"> </w:t>
            </w:r>
            <w:r>
              <w:rPr>
                <w:rFonts w:hint="eastAsia"/>
              </w:rPr>
              <w:t>議</w:t>
            </w:r>
            <w:r w:rsidR="000E4CCC">
              <w:rPr>
                <w:rFonts w:hint="eastAsia"/>
              </w:rPr>
              <w:t xml:space="preserve"> </w:t>
            </w:r>
            <w:r>
              <w:rPr>
                <w:rFonts w:hint="eastAsia"/>
              </w:rPr>
              <w:t>員</w:t>
            </w:r>
          </w:p>
        </w:tc>
        <w:tc>
          <w:tcPr>
            <w:tcW w:w="4247" w:type="dxa"/>
          </w:tcPr>
          <w:p w14:paraId="6086C325" w14:textId="1CE7CE21" w:rsidR="006D571F" w:rsidRDefault="006D571F" w:rsidP="000E4CCC">
            <w:pPr>
              <w:ind w:firstLineChars="100" w:firstLine="210"/>
              <w:jc w:val="left"/>
            </w:pPr>
            <w:r>
              <w:rPr>
                <w:rFonts w:hint="eastAsia"/>
              </w:rPr>
              <w:t>羽生田美奈子</w:t>
            </w:r>
            <w:r w:rsidR="000E4CCC">
              <w:rPr>
                <w:rFonts w:hint="eastAsia"/>
              </w:rPr>
              <w:t>（はにゅうだ みなこ）</w:t>
            </w:r>
          </w:p>
        </w:tc>
      </w:tr>
      <w:tr w:rsidR="0041085B" w14:paraId="225F10D6" w14:textId="77777777" w:rsidTr="0041085B">
        <w:trPr>
          <w:trHeight w:val="166"/>
        </w:trPr>
        <w:tc>
          <w:tcPr>
            <w:tcW w:w="4247" w:type="dxa"/>
          </w:tcPr>
          <w:p w14:paraId="2DE3619D" w14:textId="2B773283" w:rsidR="0041085B" w:rsidRDefault="0041085B" w:rsidP="006D571F">
            <w:pPr>
              <w:jc w:val="center"/>
            </w:pPr>
            <w:r>
              <w:rPr>
                <w:rFonts w:hint="eastAsia"/>
              </w:rPr>
              <w:t>評 議 員</w:t>
            </w:r>
          </w:p>
        </w:tc>
        <w:tc>
          <w:tcPr>
            <w:tcW w:w="4247" w:type="dxa"/>
          </w:tcPr>
          <w:p w14:paraId="07249B1B" w14:textId="5B7F6080" w:rsidR="0041085B" w:rsidRDefault="0041085B" w:rsidP="000E4CCC">
            <w:pPr>
              <w:ind w:firstLineChars="100" w:firstLine="210"/>
              <w:jc w:val="left"/>
            </w:pPr>
            <w:r>
              <w:rPr>
                <w:rFonts w:hint="eastAsia"/>
              </w:rPr>
              <w:t>宮下　昌雄（みやした　まさお）</w:t>
            </w:r>
          </w:p>
        </w:tc>
      </w:tr>
      <w:tr w:rsidR="0041085B" w14:paraId="73D7436A" w14:textId="77777777" w:rsidTr="0041085B">
        <w:trPr>
          <w:trHeight w:val="180"/>
        </w:trPr>
        <w:tc>
          <w:tcPr>
            <w:tcW w:w="4247" w:type="dxa"/>
          </w:tcPr>
          <w:p w14:paraId="0F5943FD" w14:textId="16D99CE4" w:rsidR="0041085B" w:rsidRDefault="0041085B" w:rsidP="006D571F">
            <w:pPr>
              <w:jc w:val="center"/>
            </w:pPr>
            <w:r>
              <w:rPr>
                <w:rFonts w:hint="eastAsia"/>
              </w:rPr>
              <w:t>評 議 員</w:t>
            </w:r>
          </w:p>
        </w:tc>
        <w:tc>
          <w:tcPr>
            <w:tcW w:w="4247" w:type="dxa"/>
          </w:tcPr>
          <w:p w14:paraId="6E920BB0" w14:textId="13D795E6" w:rsidR="0041085B" w:rsidRDefault="0041085B" w:rsidP="000E4CCC">
            <w:pPr>
              <w:ind w:firstLineChars="100" w:firstLine="210"/>
              <w:jc w:val="left"/>
            </w:pPr>
            <w:r>
              <w:rPr>
                <w:rFonts w:hint="eastAsia"/>
              </w:rPr>
              <w:t>竹前　美由紀（たけまえ　みゆき）</w:t>
            </w:r>
          </w:p>
        </w:tc>
      </w:tr>
      <w:tr w:rsidR="0041085B" w14:paraId="4EB9D7C7" w14:textId="77777777" w:rsidTr="0041085B">
        <w:trPr>
          <w:trHeight w:val="166"/>
        </w:trPr>
        <w:tc>
          <w:tcPr>
            <w:tcW w:w="4247" w:type="dxa"/>
          </w:tcPr>
          <w:p w14:paraId="5A0CAD68" w14:textId="35648D60" w:rsidR="0041085B" w:rsidRDefault="0041085B" w:rsidP="006D571F">
            <w:pPr>
              <w:jc w:val="center"/>
            </w:pPr>
            <w:r>
              <w:rPr>
                <w:rFonts w:hint="eastAsia"/>
              </w:rPr>
              <w:t>評 議 員</w:t>
            </w:r>
          </w:p>
        </w:tc>
        <w:tc>
          <w:tcPr>
            <w:tcW w:w="4247" w:type="dxa"/>
          </w:tcPr>
          <w:p w14:paraId="336542A1" w14:textId="2BC54908" w:rsidR="0041085B" w:rsidRDefault="00F2615A" w:rsidP="00F2615A">
            <w:pPr>
              <w:ind w:firstLineChars="100" w:firstLine="210"/>
              <w:jc w:val="left"/>
            </w:pPr>
            <w:r>
              <w:rPr>
                <w:rFonts w:hint="eastAsia"/>
              </w:rPr>
              <w:t>青木　清治（あおき　きよはる）</w:t>
            </w:r>
          </w:p>
        </w:tc>
      </w:tr>
      <w:tr w:rsidR="00287653" w14:paraId="0EC1EEC9" w14:textId="77777777" w:rsidTr="00287653">
        <w:tc>
          <w:tcPr>
            <w:tcW w:w="4247" w:type="dxa"/>
            <w:shd w:val="clear" w:color="auto" w:fill="D9D9D9" w:themeFill="background1" w:themeFillShade="D9"/>
          </w:tcPr>
          <w:p w14:paraId="03A0F4F6" w14:textId="472C62C2" w:rsidR="00287653" w:rsidRDefault="00287653" w:rsidP="00D77E62">
            <w:pPr>
              <w:ind w:firstLineChars="100" w:firstLine="210"/>
              <w:jc w:val="center"/>
            </w:pPr>
            <w:r>
              <w:rPr>
                <w:rFonts w:hint="eastAsia"/>
              </w:rPr>
              <w:t>役職（評議員</w:t>
            </w:r>
            <w:r w:rsidR="00E17293">
              <w:rPr>
                <w:rFonts w:hint="eastAsia"/>
              </w:rPr>
              <w:t>選任・解任</w:t>
            </w:r>
            <w:r>
              <w:rPr>
                <w:rFonts w:hint="eastAsia"/>
              </w:rPr>
              <w:t>委員）</w:t>
            </w:r>
          </w:p>
        </w:tc>
        <w:tc>
          <w:tcPr>
            <w:tcW w:w="4247" w:type="dxa"/>
            <w:shd w:val="clear" w:color="auto" w:fill="D9D9D9" w:themeFill="background1" w:themeFillShade="D9"/>
          </w:tcPr>
          <w:p w14:paraId="50E22568" w14:textId="77777777" w:rsidR="00287653" w:rsidRDefault="00287653" w:rsidP="00D77E62">
            <w:pPr>
              <w:jc w:val="center"/>
            </w:pPr>
            <w:r>
              <w:rPr>
                <w:rFonts w:hint="eastAsia"/>
              </w:rPr>
              <w:t>氏　　　名</w:t>
            </w:r>
          </w:p>
        </w:tc>
      </w:tr>
      <w:tr w:rsidR="00287653" w14:paraId="1DD70D08" w14:textId="77777777" w:rsidTr="00AF28C4">
        <w:trPr>
          <w:trHeight w:val="413"/>
        </w:trPr>
        <w:tc>
          <w:tcPr>
            <w:tcW w:w="4247" w:type="dxa"/>
          </w:tcPr>
          <w:p w14:paraId="40F24CFE" w14:textId="0113310E" w:rsidR="00287653" w:rsidRDefault="00287653" w:rsidP="00D77E62">
            <w:pPr>
              <w:jc w:val="center"/>
            </w:pPr>
            <w:r>
              <w:rPr>
                <w:rFonts w:hint="eastAsia"/>
              </w:rPr>
              <w:t>評議員</w:t>
            </w:r>
            <w:r w:rsidR="00D04971">
              <w:rPr>
                <w:rFonts w:hint="eastAsia"/>
              </w:rPr>
              <w:t>選任・解任</w:t>
            </w:r>
            <w:r>
              <w:rPr>
                <w:rFonts w:hint="eastAsia"/>
              </w:rPr>
              <w:t>委員</w:t>
            </w:r>
          </w:p>
        </w:tc>
        <w:tc>
          <w:tcPr>
            <w:tcW w:w="4247" w:type="dxa"/>
          </w:tcPr>
          <w:p w14:paraId="2A807A0D" w14:textId="44B67DA9" w:rsidR="00287653" w:rsidRDefault="00287653" w:rsidP="00D77E62">
            <w:pPr>
              <w:ind w:firstLineChars="100" w:firstLine="210"/>
              <w:jc w:val="left"/>
            </w:pPr>
            <w:r>
              <w:rPr>
                <w:rFonts w:hint="eastAsia"/>
              </w:rPr>
              <w:t>菅沼　和男（すがぬま　かづお）</w:t>
            </w:r>
          </w:p>
        </w:tc>
      </w:tr>
      <w:tr w:rsidR="00AF28C4" w14:paraId="25F156B7" w14:textId="77777777" w:rsidTr="00AF28C4">
        <w:trPr>
          <w:trHeight w:val="321"/>
        </w:trPr>
        <w:tc>
          <w:tcPr>
            <w:tcW w:w="4247" w:type="dxa"/>
          </w:tcPr>
          <w:p w14:paraId="1E3D7CE6" w14:textId="717DFF81" w:rsidR="00AF28C4" w:rsidRDefault="00AF28C4" w:rsidP="00D77E62">
            <w:pPr>
              <w:jc w:val="center"/>
            </w:pPr>
            <w:r>
              <w:rPr>
                <w:rFonts w:hint="eastAsia"/>
              </w:rPr>
              <w:t>評議員選任・解任委員</w:t>
            </w:r>
          </w:p>
        </w:tc>
        <w:tc>
          <w:tcPr>
            <w:tcW w:w="4247" w:type="dxa"/>
          </w:tcPr>
          <w:p w14:paraId="37ED4EB5" w14:textId="76FE3AA4" w:rsidR="00AF28C4" w:rsidRDefault="00A31C46" w:rsidP="00D77E62">
            <w:pPr>
              <w:ind w:firstLineChars="100" w:firstLine="210"/>
              <w:jc w:val="left"/>
            </w:pPr>
            <w:r>
              <w:rPr>
                <w:rFonts w:hint="eastAsia"/>
              </w:rPr>
              <w:t xml:space="preserve">増山　</w:t>
            </w:r>
            <w:r w:rsidR="002B51F7">
              <w:rPr>
                <w:rFonts w:hint="eastAsia"/>
              </w:rPr>
              <w:t>哲郎</w:t>
            </w:r>
            <w:r w:rsidR="00AF28C4">
              <w:rPr>
                <w:rFonts w:hint="eastAsia"/>
              </w:rPr>
              <w:t>（</w:t>
            </w:r>
            <w:r w:rsidR="002B51F7">
              <w:rPr>
                <w:rFonts w:hint="eastAsia"/>
              </w:rPr>
              <w:t>ますやま　てつ</w:t>
            </w:r>
            <w:r w:rsidR="00FB7F22">
              <w:rPr>
                <w:rFonts w:hint="eastAsia"/>
              </w:rPr>
              <w:t>ろう</w:t>
            </w:r>
            <w:r w:rsidR="00AF28C4">
              <w:rPr>
                <w:rFonts w:hint="eastAsia"/>
              </w:rPr>
              <w:t>）</w:t>
            </w:r>
          </w:p>
        </w:tc>
      </w:tr>
      <w:tr w:rsidR="00287653" w14:paraId="683004F7" w14:textId="77777777" w:rsidTr="00287653">
        <w:tc>
          <w:tcPr>
            <w:tcW w:w="4247" w:type="dxa"/>
            <w:shd w:val="clear" w:color="auto" w:fill="D9D9D9" w:themeFill="background1" w:themeFillShade="D9"/>
          </w:tcPr>
          <w:p w14:paraId="5E1BAA3F" w14:textId="77777777" w:rsidR="00287653" w:rsidRDefault="00287653" w:rsidP="00D77E62">
            <w:pPr>
              <w:ind w:firstLineChars="100" w:firstLine="210"/>
              <w:jc w:val="center"/>
              <w:rPr>
                <w:lang w:eastAsia="zh-TW"/>
              </w:rPr>
            </w:pPr>
            <w:r>
              <w:rPr>
                <w:rFonts w:hint="eastAsia"/>
                <w:lang w:eastAsia="zh-TW"/>
              </w:rPr>
              <w:t>役職（第三者委員 入居判定委員）</w:t>
            </w:r>
          </w:p>
        </w:tc>
        <w:tc>
          <w:tcPr>
            <w:tcW w:w="4247" w:type="dxa"/>
            <w:shd w:val="clear" w:color="auto" w:fill="D9D9D9" w:themeFill="background1" w:themeFillShade="D9"/>
          </w:tcPr>
          <w:p w14:paraId="665F1185" w14:textId="77777777" w:rsidR="00287653" w:rsidRDefault="00287653" w:rsidP="00D77E62">
            <w:pPr>
              <w:jc w:val="center"/>
            </w:pPr>
            <w:r>
              <w:rPr>
                <w:rFonts w:hint="eastAsia"/>
              </w:rPr>
              <w:t>氏　　　名</w:t>
            </w:r>
          </w:p>
        </w:tc>
      </w:tr>
      <w:tr w:rsidR="00287653" w14:paraId="7E826029" w14:textId="77777777" w:rsidTr="00287653">
        <w:tc>
          <w:tcPr>
            <w:tcW w:w="4247" w:type="dxa"/>
          </w:tcPr>
          <w:p w14:paraId="153B55EB" w14:textId="77777777" w:rsidR="00287653" w:rsidRDefault="00287653" w:rsidP="00D77E62">
            <w:pPr>
              <w:jc w:val="center"/>
              <w:rPr>
                <w:lang w:eastAsia="zh-TW"/>
              </w:rPr>
            </w:pPr>
            <w:r>
              <w:rPr>
                <w:rFonts w:hint="eastAsia"/>
                <w:lang w:eastAsia="zh-TW"/>
              </w:rPr>
              <w:t>第三者委員 入居判定委員</w:t>
            </w:r>
          </w:p>
        </w:tc>
        <w:tc>
          <w:tcPr>
            <w:tcW w:w="4247" w:type="dxa"/>
          </w:tcPr>
          <w:p w14:paraId="205BD836" w14:textId="0EB05F36" w:rsidR="00287653" w:rsidRDefault="00287653" w:rsidP="00D77E62">
            <w:pPr>
              <w:ind w:firstLineChars="100" w:firstLine="210"/>
              <w:jc w:val="left"/>
            </w:pPr>
            <w:r>
              <w:rPr>
                <w:rFonts w:hint="eastAsia"/>
              </w:rPr>
              <w:t>中嶋　則子（なかじま　のりこ）</w:t>
            </w:r>
          </w:p>
        </w:tc>
      </w:tr>
      <w:tr w:rsidR="00287653" w14:paraId="7F9A997B" w14:textId="77777777" w:rsidTr="00287653">
        <w:tc>
          <w:tcPr>
            <w:tcW w:w="4247" w:type="dxa"/>
          </w:tcPr>
          <w:p w14:paraId="6AB00F36" w14:textId="77777777" w:rsidR="00287653" w:rsidRDefault="00287653" w:rsidP="00D77E62">
            <w:pPr>
              <w:jc w:val="center"/>
              <w:rPr>
                <w:lang w:eastAsia="zh-TW"/>
              </w:rPr>
            </w:pPr>
            <w:r>
              <w:rPr>
                <w:rFonts w:hint="eastAsia"/>
                <w:lang w:eastAsia="zh-TW"/>
              </w:rPr>
              <w:t>第三者委員 入居判定委員</w:t>
            </w:r>
          </w:p>
        </w:tc>
        <w:tc>
          <w:tcPr>
            <w:tcW w:w="4247" w:type="dxa"/>
          </w:tcPr>
          <w:p w14:paraId="7F447071" w14:textId="55100A67" w:rsidR="00287653" w:rsidRDefault="00FB7F22" w:rsidP="00D77E62">
            <w:pPr>
              <w:ind w:firstLineChars="100" w:firstLine="210"/>
              <w:jc w:val="left"/>
            </w:pPr>
            <w:r>
              <w:rPr>
                <w:rFonts w:hint="eastAsia"/>
              </w:rPr>
              <w:t>竜円富美子</w:t>
            </w:r>
            <w:r w:rsidR="00287653">
              <w:rPr>
                <w:rFonts w:hint="eastAsia"/>
              </w:rPr>
              <w:t>（</w:t>
            </w:r>
            <w:r>
              <w:rPr>
                <w:rFonts w:hint="eastAsia"/>
              </w:rPr>
              <w:t>りゅうえん　とみこ</w:t>
            </w:r>
            <w:r w:rsidR="00287653">
              <w:rPr>
                <w:rFonts w:hint="eastAsia"/>
              </w:rPr>
              <w:t>）</w:t>
            </w:r>
          </w:p>
        </w:tc>
      </w:tr>
    </w:tbl>
    <w:p w14:paraId="4CDB6170" w14:textId="4013A20B" w:rsidR="00175242" w:rsidRDefault="00175242" w:rsidP="0008406D"/>
    <w:sectPr w:rsidR="00175242" w:rsidSect="000808EA">
      <w:pgSz w:w="11906" w:h="16838" w:code="9"/>
      <w:pgMar w:top="284" w:right="1361" w:bottom="295" w:left="1531" w:header="851" w:footer="992" w:gutter="0"/>
      <w:pgBorders w:offsetFrom="page">
        <w:top w:val="cornerTriangles" w:sz="10" w:space="24" w:color="auto"/>
        <w:left w:val="cornerTriangles" w:sz="10" w:space="24" w:color="auto"/>
        <w:bottom w:val="cornerTriangles" w:sz="10" w:space="24" w:color="auto"/>
        <w:right w:val="cornerTriangles" w:sz="10" w:space="24" w:color="auto"/>
      </w:pgBorders>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06E146" w14:textId="77777777" w:rsidR="005B3B75" w:rsidRDefault="005B3B75" w:rsidP="007D5D92">
      <w:r>
        <w:separator/>
      </w:r>
    </w:p>
  </w:endnote>
  <w:endnote w:type="continuationSeparator" w:id="0">
    <w:p w14:paraId="35CF50DF" w14:textId="77777777" w:rsidR="005B3B75" w:rsidRDefault="005B3B75" w:rsidP="007D5D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PMingLiU">
    <w:altName w:val="Microsoft JhengHei"/>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837878" w14:textId="77777777" w:rsidR="005B3B75" w:rsidRDefault="005B3B75" w:rsidP="007D5D92">
      <w:r>
        <w:separator/>
      </w:r>
    </w:p>
  </w:footnote>
  <w:footnote w:type="continuationSeparator" w:id="0">
    <w:p w14:paraId="008F5AB5" w14:textId="77777777" w:rsidR="005B3B75" w:rsidRDefault="005B3B75" w:rsidP="007D5D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6A37B4"/>
    <w:multiLevelType w:val="hybridMultilevel"/>
    <w:tmpl w:val="9F564618"/>
    <w:lvl w:ilvl="0" w:tplc="2A6A8FE4">
      <w:start w:val="18"/>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22C5889"/>
    <w:multiLevelType w:val="hybridMultilevel"/>
    <w:tmpl w:val="D0A49A26"/>
    <w:lvl w:ilvl="0" w:tplc="8236D40E">
      <w:start w:val="3"/>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8E9617E"/>
    <w:multiLevelType w:val="hybridMultilevel"/>
    <w:tmpl w:val="FE849902"/>
    <w:lvl w:ilvl="0" w:tplc="D32A940C">
      <w:start w:val="19"/>
      <w:numFmt w:val="decimalEnclosedCircle"/>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D655087"/>
    <w:multiLevelType w:val="hybridMultilevel"/>
    <w:tmpl w:val="50041AA4"/>
    <w:lvl w:ilvl="0" w:tplc="3D44A2E8">
      <w:start w:val="1"/>
      <w:numFmt w:val="decimalEnclosedCircle"/>
      <w:lvlText w:val="%1"/>
      <w:lvlJc w:val="left"/>
      <w:pPr>
        <w:ind w:left="360" w:hanging="360"/>
      </w:pPr>
      <w:rPr>
        <w:rFonts w:hint="default"/>
      </w:rPr>
    </w:lvl>
    <w:lvl w:ilvl="1" w:tplc="648CE42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14644CC"/>
    <w:multiLevelType w:val="hybridMultilevel"/>
    <w:tmpl w:val="B066A4AA"/>
    <w:lvl w:ilvl="0" w:tplc="663EC55A">
      <w:numFmt w:val="bullet"/>
      <w:lvlText w:val="※"/>
      <w:lvlJc w:val="left"/>
      <w:pPr>
        <w:ind w:left="468" w:hanging="360"/>
      </w:pPr>
      <w:rPr>
        <w:rFonts w:ascii="游明朝" w:eastAsia="游明朝" w:hAnsi="游明朝" w:cstheme="minorBidi" w:hint="eastAsia"/>
      </w:rPr>
    </w:lvl>
    <w:lvl w:ilvl="1" w:tplc="0409000B" w:tentative="1">
      <w:start w:val="1"/>
      <w:numFmt w:val="bullet"/>
      <w:lvlText w:val=""/>
      <w:lvlJc w:val="left"/>
      <w:pPr>
        <w:ind w:left="948" w:hanging="420"/>
      </w:pPr>
      <w:rPr>
        <w:rFonts w:ascii="Wingdings" w:hAnsi="Wingdings" w:hint="default"/>
      </w:rPr>
    </w:lvl>
    <w:lvl w:ilvl="2" w:tplc="0409000D" w:tentative="1">
      <w:start w:val="1"/>
      <w:numFmt w:val="bullet"/>
      <w:lvlText w:val=""/>
      <w:lvlJc w:val="left"/>
      <w:pPr>
        <w:ind w:left="1368" w:hanging="420"/>
      </w:pPr>
      <w:rPr>
        <w:rFonts w:ascii="Wingdings" w:hAnsi="Wingdings" w:hint="default"/>
      </w:rPr>
    </w:lvl>
    <w:lvl w:ilvl="3" w:tplc="04090001" w:tentative="1">
      <w:start w:val="1"/>
      <w:numFmt w:val="bullet"/>
      <w:lvlText w:val=""/>
      <w:lvlJc w:val="left"/>
      <w:pPr>
        <w:ind w:left="1788" w:hanging="420"/>
      </w:pPr>
      <w:rPr>
        <w:rFonts w:ascii="Wingdings" w:hAnsi="Wingdings" w:hint="default"/>
      </w:rPr>
    </w:lvl>
    <w:lvl w:ilvl="4" w:tplc="0409000B" w:tentative="1">
      <w:start w:val="1"/>
      <w:numFmt w:val="bullet"/>
      <w:lvlText w:val=""/>
      <w:lvlJc w:val="left"/>
      <w:pPr>
        <w:ind w:left="2208" w:hanging="420"/>
      </w:pPr>
      <w:rPr>
        <w:rFonts w:ascii="Wingdings" w:hAnsi="Wingdings" w:hint="default"/>
      </w:rPr>
    </w:lvl>
    <w:lvl w:ilvl="5" w:tplc="0409000D" w:tentative="1">
      <w:start w:val="1"/>
      <w:numFmt w:val="bullet"/>
      <w:lvlText w:val=""/>
      <w:lvlJc w:val="left"/>
      <w:pPr>
        <w:ind w:left="2628" w:hanging="420"/>
      </w:pPr>
      <w:rPr>
        <w:rFonts w:ascii="Wingdings" w:hAnsi="Wingdings" w:hint="default"/>
      </w:rPr>
    </w:lvl>
    <w:lvl w:ilvl="6" w:tplc="04090001" w:tentative="1">
      <w:start w:val="1"/>
      <w:numFmt w:val="bullet"/>
      <w:lvlText w:val=""/>
      <w:lvlJc w:val="left"/>
      <w:pPr>
        <w:ind w:left="3048" w:hanging="420"/>
      </w:pPr>
      <w:rPr>
        <w:rFonts w:ascii="Wingdings" w:hAnsi="Wingdings" w:hint="default"/>
      </w:rPr>
    </w:lvl>
    <w:lvl w:ilvl="7" w:tplc="0409000B" w:tentative="1">
      <w:start w:val="1"/>
      <w:numFmt w:val="bullet"/>
      <w:lvlText w:val=""/>
      <w:lvlJc w:val="left"/>
      <w:pPr>
        <w:ind w:left="3468" w:hanging="420"/>
      </w:pPr>
      <w:rPr>
        <w:rFonts w:ascii="Wingdings" w:hAnsi="Wingdings" w:hint="default"/>
      </w:rPr>
    </w:lvl>
    <w:lvl w:ilvl="8" w:tplc="0409000D" w:tentative="1">
      <w:start w:val="1"/>
      <w:numFmt w:val="bullet"/>
      <w:lvlText w:val=""/>
      <w:lvlJc w:val="left"/>
      <w:pPr>
        <w:ind w:left="3888" w:hanging="420"/>
      </w:pPr>
      <w:rPr>
        <w:rFonts w:ascii="Wingdings" w:hAnsi="Wingdings" w:hint="default"/>
      </w:rPr>
    </w:lvl>
  </w:abstractNum>
  <w:abstractNum w:abstractNumId="5" w15:restartNumberingAfterBreak="0">
    <w:nsid w:val="220719C6"/>
    <w:multiLevelType w:val="hybridMultilevel"/>
    <w:tmpl w:val="04546A6E"/>
    <w:lvl w:ilvl="0" w:tplc="CD362C1E">
      <w:start w:val="16"/>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2C47260"/>
    <w:multiLevelType w:val="hybridMultilevel"/>
    <w:tmpl w:val="59F2FA38"/>
    <w:lvl w:ilvl="0" w:tplc="93E8D6F6">
      <w:numFmt w:val="bullet"/>
      <w:lvlText w:val="※"/>
      <w:lvlJc w:val="left"/>
      <w:pPr>
        <w:ind w:left="570" w:hanging="360"/>
      </w:pPr>
      <w:rPr>
        <w:rFonts w:ascii="游明朝" w:eastAsia="游明朝" w:hAnsi="游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7" w15:restartNumberingAfterBreak="0">
    <w:nsid w:val="26891066"/>
    <w:multiLevelType w:val="hybridMultilevel"/>
    <w:tmpl w:val="BD1AFD50"/>
    <w:lvl w:ilvl="0" w:tplc="E67EF19E">
      <w:start w:val="3"/>
      <w:numFmt w:val="decimalEnclosedCircle"/>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340D11F1"/>
    <w:multiLevelType w:val="hybridMultilevel"/>
    <w:tmpl w:val="A8066606"/>
    <w:lvl w:ilvl="0" w:tplc="C52CD0B8">
      <w:start w:val="81"/>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2E1016C"/>
    <w:multiLevelType w:val="hybridMultilevel"/>
    <w:tmpl w:val="E8441778"/>
    <w:lvl w:ilvl="0" w:tplc="A75E5D9E">
      <w:start w:val="81"/>
      <w:numFmt w:val="bullet"/>
      <w:lvlText w:val="※"/>
      <w:lvlJc w:val="left"/>
      <w:pPr>
        <w:ind w:left="570" w:hanging="360"/>
      </w:pPr>
      <w:rPr>
        <w:rFonts w:ascii="游明朝" w:eastAsia="游明朝" w:hAnsi="游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0" w15:restartNumberingAfterBreak="0">
    <w:nsid w:val="47FE187B"/>
    <w:multiLevelType w:val="hybridMultilevel"/>
    <w:tmpl w:val="CBEA891A"/>
    <w:lvl w:ilvl="0" w:tplc="4C5CB866">
      <w:start w:val="5"/>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1" w15:restartNumberingAfterBreak="0">
    <w:nsid w:val="48F343E3"/>
    <w:multiLevelType w:val="hybridMultilevel"/>
    <w:tmpl w:val="186A1EEE"/>
    <w:lvl w:ilvl="0" w:tplc="7556D0AE">
      <w:start w:val="1"/>
      <w:numFmt w:val="bullet"/>
      <w:lvlText w:val="☆"/>
      <w:lvlJc w:val="left"/>
      <w:pPr>
        <w:ind w:left="570" w:hanging="360"/>
      </w:pPr>
      <w:rPr>
        <w:rFonts w:ascii="游明朝" w:eastAsia="游明朝" w:hAnsi="游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2" w15:restartNumberingAfterBreak="0">
    <w:nsid w:val="4A880F43"/>
    <w:multiLevelType w:val="hybridMultilevel"/>
    <w:tmpl w:val="7C961412"/>
    <w:lvl w:ilvl="0" w:tplc="F0FA6726">
      <w:start w:val="1"/>
      <w:numFmt w:val="decimalEnclosedCircle"/>
      <w:lvlText w:val="%1"/>
      <w:lvlJc w:val="left"/>
      <w:pPr>
        <w:ind w:left="780" w:hanging="360"/>
      </w:pPr>
      <w:rPr>
        <w:rFonts w:hint="eastAsia"/>
      </w:rPr>
    </w:lvl>
    <w:lvl w:ilvl="1" w:tplc="5B8443D0">
      <w:start w:val="1"/>
      <w:numFmt w:val="bullet"/>
      <w:lvlText w:val="※"/>
      <w:lvlJc w:val="left"/>
      <w:pPr>
        <w:ind w:left="1200" w:hanging="360"/>
      </w:pPr>
      <w:rPr>
        <w:rFonts w:ascii="游明朝" w:eastAsia="游明朝" w:hAnsi="游明朝" w:cstheme="minorBidi"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4D376AA0"/>
    <w:multiLevelType w:val="hybridMultilevel"/>
    <w:tmpl w:val="95382F04"/>
    <w:lvl w:ilvl="0" w:tplc="4E349D72">
      <w:start w:val="1"/>
      <w:numFmt w:val="bullet"/>
      <w:lvlText w:val="☆"/>
      <w:lvlJc w:val="left"/>
      <w:pPr>
        <w:ind w:left="570" w:hanging="360"/>
      </w:pPr>
      <w:rPr>
        <w:rFonts w:ascii="游明朝" w:eastAsia="游明朝" w:hAnsi="游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4" w15:restartNumberingAfterBreak="0">
    <w:nsid w:val="5A5B303A"/>
    <w:multiLevelType w:val="hybridMultilevel"/>
    <w:tmpl w:val="D36A4B58"/>
    <w:lvl w:ilvl="0" w:tplc="9130590E">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5" w15:restartNumberingAfterBreak="0">
    <w:nsid w:val="5BD82B18"/>
    <w:multiLevelType w:val="hybridMultilevel"/>
    <w:tmpl w:val="E26C0C86"/>
    <w:lvl w:ilvl="0" w:tplc="2E18A5EC">
      <w:start w:val="1"/>
      <w:numFmt w:val="bullet"/>
      <w:lvlText w:val="☆"/>
      <w:lvlJc w:val="left"/>
      <w:pPr>
        <w:ind w:left="570" w:hanging="360"/>
      </w:pPr>
      <w:rPr>
        <w:rFonts w:ascii="游明朝" w:eastAsia="游明朝" w:hAnsi="游明朝" w:cstheme="minorBidi" w:hint="eastAsia"/>
        <w:b w:val="0"/>
        <w:sz w:val="21"/>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6" w15:restartNumberingAfterBreak="0">
    <w:nsid w:val="638D69CE"/>
    <w:multiLevelType w:val="hybridMultilevel"/>
    <w:tmpl w:val="1D6C42F8"/>
    <w:lvl w:ilvl="0" w:tplc="0CD45EEC">
      <w:start w:val="19"/>
      <w:numFmt w:val="decimalEnclosedCircle"/>
      <w:lvlText w:val="%1"/>
      <w:lvlJc w:val="left"/>
      <w:pPr>
        <w:ind w:left="360" w:hanging="360"/>
      </w:pPr>
      <w:rPr>
        <w:rFonts w:hint="eastAsia"/>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B1300F4"/>
    <w:multiLevelType w:val="hybridMultilevel"/>
    <w:tmpl w:val="330CBAD6"/>
    <w:lvl w:ilvl="0" w:tplc="81AACD3C">
      <w:numFmt w:val="bullet"/>
      <w:lvlText w:val="※"/>
      <w:lvlJc w:val="left"/>
      <w:pPr>
        <w:ind w:left="570" w:hanging="360"/>
      </w:pPr>
      <w:rPr>
        <w:rFonts w:ascii="游明朝" w:eastAsia="游明朝" w:hAnsi="游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8" w15:restartNumberingAfterBreak="0">
    <w:nsid w:val="796F5CDB"/>
    <w:multiLevelType w:val="hybridMultilevel"/>
    <w:tmpl w:val="E9B6B270"/>
    <w:lvl w:ilvl="0" w:tplc="8A86ABE4">
      <w:start w:val="1"/>
      <w:numFmt w:val="decimalEnclosedCircle"/>
      <w:lvlText w:val="%1"/>
      <w:lvlJc w:val="left"/>
      <w:pPr>
        <w:ind w:left="360" w:hanging="360"/>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5791497">
    <w:abstractNumId w:val="17"/>
  </w:num>
  <w:num w:numId="2" w16cid:durableId="823937737">
    <w:abstractNumId w:val="1"/>
  </w:num>
  <w:num w:numId="3" w16cid:durableId="297150765">
    <w:abstractNumId w:val="9"/>
  </w:num>
  <w:num w:numId="4" w16cid:durableId="1043864341">
    <w:abstractNumId w:val="8"/>
  </w:num>
  <w:num w:numId="5" w16cid:durableId="865337994">
    <w:abstractNumId w:val="12"/>
  </w:num>
  <w:num w:numId="6" w16cid:durableId="1235896008">
    <w:abstractNumId w:val="7"/>
  </w:num>
  <w:num w:numId="7" w16cid:durableId="2013754419">
    <w:abstractNumId w:val="6"/>
  </w:num>
  <w:num w:numId="8" w16cid:durableId="1739667786">
    <w:abstractNumId w:val="15"/>
  </w:num>
  <w:num w:numId="9" w16cid:durableId="215630969">
    <w:abstractNumId w:val="13"/>
  </w:num>
  <w:num w:numId="10" w16cid:durableId="1927617175">
    <w:abstractNumId w:val="11"/>
  </w:num>
  <w:num w:numId="11" w16cid:durableId="1311710433">
    <w:abstractNumId w:val="5"/>
  </w:num>
  <w:num w:numId="12" w16cid:durableId="823399789">
    <w:abstractNumId w:val="16"/>
  </w:num>
  <w:num w:numId="13" w16cid:durableId="774638117">
    <w:abstractNumId w:val="18"/>
  </w:num>
  <w:num w:numId="14" w16cid:durableId="879320143">
    <w:abstractNumId w:val="3"/>
  </w:num>
  <w:num w:numId="15" w16cid:durableId="840199656">
    <w:abstractNumId w:val="2"/>
  </w:num>
  <w:num w:numId="16" w16cid:durableId="1120031663">
    <w:abstractNumId w:val="0"/>
  </w:num>
  <w:num w:numId="17" w16cid:durableId="1559049512">
    <w:abstractNumId w:val="4"/>
  </w:num>
  <w:num w:numId="18" w16cid:durableId="1292173934">
    <w:abstractNumId w:val="10"/>
  </w:num>
  <w:num w:numId="19" w16cid:durableId="1309507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35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74EA"/>
    <w:rsid w:val="0000000B"/>
    <w:rsid w:val="000014BA"/>
    <w:rsid w:val="000020E2"/>
    <w:rsid w:val="00002B8C"/>
    <w:rsid w:val="00006334"/>
    <w:rsid w:val="000122E3"/>
    <w:rsid w:val="00012DA5"/>
    <w:rsid w:val="0001437F"/>
    <w:rsid w:val="00015015"/>
    <w:rsid w:val="00016B36"/>
    <w:rsid w:val="00016E0D"/>
    <w:rsid w:val="00017808"/>
    <w:rsid w:val="00021ECF"/>
    <w:rsid w:val="0002413B"/>
    <w:rsid w:val="0002446B"/>
    <w:rsid w:val="0002483E"/>
    <w:rsid w:val="00025425"/>
    <w:rsid w:val="00026070"/>
    <w:rsid w:val="0002796F"/>
    <w:rsid w:val="00030436"/>
    <w:rsid w:val="00030693"/>
    <w:rsid w:val="00031626"/>
    <w:rsid w:val="00033667"/>
    <w:rsid w:val="0003711B"/>
    <w:rsid w:val="00040A5A"/>
    <w:rsid w:val="00042B34"/>
    <w:rsid w:val="000449C4"/>
    <w:rsid w:val="00044FDE"/>
    <w:rsid w:val="00045841"/>
    <w:rsid w:val="00046E33"/>
    <w:rsid w:val="0005060E"/>
    <w:rsid w:val="00053291"/>
    <w:rsid w:val="0005449C"/>
    <w:rsid w:val="00054CD0"/>
    <w:rsid w:val="00054EC3"/>
    <w:rsid w:val="000561C1"/>
    <w:rsid w:val="00056B41"/>
    <w:rsid w:val="00056BBF"/>
    <w:rsid w:val="00061E80"/>
    <w:rsid w:val="00062843"/>
    <w:rsid w:val="000628ED"/>
    <w:rsid w:val="00063202"/>
    <w:rsid w:val="00065880"/>
    <w:rsid w:val="00065D12"/>
    <w:rsid w:val="0006686F"/>
    <w:rsid w:val="0006707D"/>
    <w:rsid w:val="000676D4"/>
    <w:rsid w:val="00070B93"/>
    <w:rsid w:val="00072712"/>
    <w:rsid w:val="00072C93"/>
    <w:rsid w:val="000808EA"/>
    <w:rsid w:val="0008262D"/>
    <w:rsid w:val="00082DD8"/>
    <w:rsid w:val="00083887"/>
    <w:rsid w:val="0008406D"/>
    <w:rsid w:val="00085083"/>
    <w:rsid w:val="00085EC7"/>
    <w:rsid w:val="00087F97"/>
    <w:rsid w:val="00091A47"/>
    <w:rsid w:val="00093791"/>
    <w:rsid w:val="00093A59"/>
    <w:rsid w:val="0009511E"/>
    <w:rsid w:val="00095278"/>
    <w:rsid w:val="00095767"/>
    <w:rsid w:val="000970C1"/>
    <w:rsid w:val="000A097A"/>
    <w:rsid w:val="000A10BA"/>
    <w:rsid w:val="000A12BD"/>
    <w:rsid w:val="000A1D20"/>
    <w:rsid w:val="000A4768"/>
    <w:rsid w:val="000A6352"/>
    <w:rsid w:val="000A6720"/>
    <w:rsid w:val="000B0293"/>
    <w:rsid w:val="000B2220"/>
    <w:rsid w:val="000B3A66"/>
    <w:rsid w:val="000B4C50"/>
    <w:rsid w:val="000C0BE3"/>
    <w:rsid w:val="000C379D"/>
    <w:rsid w:val="000C3A63"/>
    <w:rsid w:val="000C3D2B"/>
    <w:rsid w:val="000C3EDA"/>
    <w:rsid w:val="000C453F"/>
    <w:rsid w:val="000C64F8"/>
    <w:rsid w:val="000C6C65"/>
    <w:rsid w:val="000C7D5C"/>
    <w:rsid w:val="000D1241"/>
    <w:rsid w:val="000D2F6D"/>
    <w:rsid w:val="000D36DF"/>
    <w:rsid w:val="000D3F6F"/>
    <w:rsid w:val="000E0271"/>
    <w:rsid w:val="000E0A00"/>
    <w:rsid w:val="000E22DF"/>
    <w:rsid w:val="000E2EEE"/>
    <w:rsid w:val="000E2F8F"/>
    <w:rsid w:val="000E3E9E"/>
    <w:rsid w:val="000E4CCC"/>
    <w:rsid w:val="000E5112"/>
    <w:rsid w:val="000E5270"/>
    <w:rsid w:val="000E5C6C"/>
    <w:rsid w:val="000E71F2"/>
    <w:rsid w:val="000E74A1"/>
    <w:rsid w:val="000E7DE3"/>
    <w:rsid w:val="000E7E99"/>
    <w:rsid w:val="000F078E"/>
    <w:rsid w:val="000F0DEA"/>
    <w:rsid w:val="000F12CA"/>
    <w:rsid w:val="000F14C1"/>
    <w:rsid w:val="000F1EB4"/>
    <w:rsid w:val="000F2080"/>
    <w:rsid w:val="000F37E6"/>
    <w:rsid w:val="000F4778"/>
    <w:rsid w:val="000F4D69"/>
    <w:rsid w:val="000F5126"/>
    <w:rsid w:val="000F5ADA"/>
    <w:rsid w:val="000F649E"/>
    <w:rsid w:val="000F6D14"/>
    <w:rsid w:val="000F72EE"/>
    <w:rsid w:val="000F7439"/>
    <w:rsid w:val="000F7ED6"/>
    <w:rsid w:val="00100393"/>
    <w:rsid w:val="00100A4F"/>
    <w:rsid w:val="00100CEC"/>
    <w:rsid w:val="001025F4"/>
    <w:rsid w:val="001040B8"/>
    <w:rsid w:val="001058C6"/>
    <w:rsid w:val="0010648B"/>
    <w:rsid w:val="0010693F"/>
    <w:rsid w:val="001108FA"/>
    <w:rsid w:val="001138FA"/>
    <w:rsid w:val="00117035"/>
    <w:rsid w:val="0012103F"/>
    <w:rsid w:val="00121385"/>
    <w:rsid w:val="001217B3"/>
    <w:rsid w:val="00121A81"/>
    <w:rsid w:val="00122851"/>
    <w:rsid w:val="001231DD"/>
    <w:rsid w:val="001242CE"/>
    <w:rsid w:val="00124AC5"/>
    <w:rsid w:val="001258FF"/>
    <w:rsid w:val="00127FE1"/>
    <w:rsid w:val="00130243"/>
    <w:rsid w:val="00130D6E"/>
    <w:rsid w:val="00131038"/>
    <w:rsid w:val="00131250"/>
    <w:rsid w:val="0013249F"/>
    <w:rsid w:val="00133365"/>
    <w:rsid w:val="00133874"/>
    <w:rsid w:val="00135830"/>
    <w:rsid w:val="00135A5B"/>
    <w:rsid w:val="00136A5C"/>
    <w:rsid w:val="0013714E"/>
    <w:rsid w:val="00137958"/>
    <w:rsid w:val="00141354"/>
    <w:rsid w:val="001425FA"/>
    <w:rsid w:val="001426D2"/>
    <w:rsid w:val="00143B25"/>
    <w:rsid w:val="00145023"/>
    <w:rsid w:val="00145826"/>
    <w:rsid w:val="001464E7"/>
    <w:rsid w:val="00146809"/>
    <w:rsid w:val="00147551"/>
    <w:rsid w:val="00151C3B"/>
    <w:rsid w:val="0015469A"/>
    <w:rsid w:val="00155416"/>
    <w:rsid w:val="00155DD2"/>
    <w:rsid w:val="001572C3"/>
    <w:rsid w:val="00157E76"/>
    <w:rsid w:val="00161779"/>
    <w:rsid w:val="001624E4"/>
    <w:rsid w:val="0016255B"/>
    <w:rsid w:val="00166485"/>
    <w:rsid w:val="001705C1"/>
    <w:rsid w:val="00170A55"/>
    <w:rsid w:val="00171A3F"/>
    <w:rsid w:val="00171FDF"/>
    <w:rsid w:val="001730DC"/>
    <w:rsid w:val="001730EB"/>
    <w:rsid w:val="00175062"/>
    <w:rsid w:val="00175242"/>
    <w:rsid w:val="00177092"/>
    <w:rsid w:val="00177181"/>
    <w:rsid w:val="001801AA"/>
    <w:rsid w:val="00180638"/>
    <w:rsid w:val="00181530"/>
    <w:rsid w:val="0018389A"/>
    <w:rsid w:val="00183C2E"/>
    <w:rsid w:val="0018451E"/>
    <w:rsid w:val="00186962"/>
    <w:rsid w:val="001905AE"/>
    <w:rsid w:val="0019221B"/>
    <w:rsid w:val="00195D9E"/>
    <w:rsid w:val="00196E44"/>
    <w:rsid w:val="001972A5"/>
    <w:rsid w:val="001A01FC"/>
    <w:rsid w:val="001A1457"/>
    <w:rsid w:val="001A28EB"/>
    <w:rsid w:val="001A2BA3"/>
    <w:rsid w:val="001A4880"/>
    <w:rsid w:val="001A48A4"/>
    <w:rsid w:val="001A5797"/>
    <w:rsid w:val="001A5FBB"/>
    <w:rsid w:val="001A5FD3"/>
    <w:rsid w:val="001A6083"/>
    <w:rsid w:val="001A7545"/>
    <w:rsid w:val="001A7F3E"/>
    <w:rsid w:val="001B04D7"/>
    <w:rsid w:val="001B228F"/>
    <w:rsid w:val="001B2825"/>
    <w:rsid w:val="001B2E5C"/>
    <w:rsid w:val="001B505C"/>
    <w:rsid w:val="001B608E"/>
    <w:rsid w:val="001C0106"/>
    <w:rsid w:val="001C194A"/>
    <w:rsid w:val="001C2128"/>
    <w:rsid w:val="001C2AC3"/>
    <w:rsid w:val="001C37BF"/>
    <w:rsid w:val="001C439D"/>
    <w:rsid w:val="001C44B6"/>
    <w:rsid w:val="001C5D92"/>
    <w:rsid w:val="001C6723"/>
    <w:rsid w:val="001C78D2"/>
    <w:rsid w:val="001D0375"/>
    <w:rsid w:val="001D1864"/>
    <w:rsid w:val="001D4A24"/>
    <w:rsid w:val="001D4F02"/>
    <w:rsid w:val="001D67EE"/>
    <w:rsid w:val="001D6807"/>
    <w:rsid w:val="001D7AB2"/>
    <w:rsid w:val="001D7DFF"/>
    <w:rsid w:val="001E0543"/>
    <w:rsid w:val="001E1B8A"/>
    <w:rsid w:val="001E1DC7"/>
    <w:rsid w:val="001E4704"/>
    <w:rsid w:val="001F0105"/>
    <w:rsid w:val="001F1848"/>
    <w:rsid w:val="001F24AA"/>
    <w:rsid w:val="001F2945"/>
    <w:rsid w:val="001F2C71"/>
    <w:rsid w:val="001F41BA"/>
    <w:rsid w:val="001F51BD"/>
    <w:rsid w:val="001F5399"/>
    <w:rsid w:val="001F553A"/>
    <w:rsid w:val="001F6B44"/>
    <w:rsid w:val="0020061A"/>
    <w:rsid w:val="00201F36"/>
    <w:rsid w:val="00202270"/>
    <w:rsid w:val="00204228"/>
    <w:rsid w:val="002058CA"/>
    <w:rsid w:val="00206545"/>
    <w:rsid w:val="0020752F"/>
    <w:rsid w:val="00210082"/>
    <w:rsid w:val="00210676"/>
    <w:rsid w:val="00210B47"/>
    <w:rsid w:val="00210C85"/>
    <w:rsid w:val="002110AC"/>
    <w:rsid w:val="00211DD4"/>
    <w:rsid w:val="00212369"/>
    <w:rsid w:val="002143E5"/>
    <w:rsid w:val="00214FC7"/>
    <w:rsid w:val="00215249"/>
    <w:rsid w:val="00217369"/>
    <w:rsid w:val="002200C6"/>
    <w:rsid w:val="00220261"/>
    <w:rsid w:val="002209D2"/>
    <w:rsid w:val="002230AE"/>
    <w:rsid w:val="0022344C"/>
    <w:rsid w:val="0022447C"/>
    <w:rsid w:val="00225017"/>
    <w:rsid w:val="00226830"/>
    <w:rsid w:val="00227DF4"/>
    <w:rsid w:val="002300FE"/>
    <w:rsid w:val="002309BE"/>
    <w:rsid w:val="002354D8"/>
    <w:rsid w:val="002411D6"/>
    <w:rsid w:val="00243F7B"/>
    <w:rsid w:val="00245895"/>
    <w:rsid w:val="0024607F"/>
    <w:rsid w:val="00246429"/>
    <w:rsid w:val="00247049"/>
    <w:rsid w:val="00247120"/>
    <w:rsid w:val="00250C34"/>
    <w:rsid w:val="00251835"/>
    <w:rsid w:val="00252331"/>
    <w:rsid w:val="00255698"/>
    <w:rsid w:val="00257E60"/>
    <w:rsid w:val="00261294"/>
    <w:rsid w:val="0026134D"/>
    <w:rsid w:val="00261C81"/>
    <w:rsid w:val="0026252E"/>
    <w:rsid w:val="0026272F"/>
    <w:rsid w:val="00264388"/>
    <w:rsid w:val="00264537"/>
    <w:rsid w:val="00264C10"/>
    <w:rsid w:val="00264C24"/>
    <w:rsid w:val="00264E55"/>
    <w:rsid w:val="00265791"/>
    <w:rsid w:val="002665B5"/>
    <w:rsid w:val="00266ED9"/>
    <w:rsid w:val="00267077"/>
    <w:rsid w:val="00270316"/>
    <w:rsid w:val="00271884"/>
    <w:rsid w:val="0027287C"/>
    <w:rsid w:val="00274789"/>
    <w:rsid w:val="00276396"/>
    <w:rsid w:val="002771F4"/>
    <w:rsid w:val="002819EC"/>
    <w:rsid w:val="002823AF"/>
    <w:rsid w:val="002823CF"/>
    <w:rsid w:val="00283252"/>
    <w:rsid w:val="00284A7D"/>
    <w:rsid w:val="00284F52"/>
    <w:rsid w:val="002871AC"/>
    <w:rsid w:val="00287653"/>
    <w:rsid w:val="0029674C"/>
    <w:rsid w:val="002967A6"/>
    <w:rsid w:val="002A00E8"/>
    <w:rsid w:val="002A0272"/>
    <w:rsid w:val="002A1506"/>
    <w:rsid w:val="002A1668"/>
    <w:rsid w:val="002A26FE"/>
    <w:rsid w:val="002A36A3"/>
    <w:rsid w:val="002A5C28"/>
    <w:rsid w:val="002A5DFB"/>
    <w:rsid w:val="002B51F7"/>
    <w:rsid w:val="002B662E"/>
    <w:rsid w:val="002C07E8"/>
    <w:rsid w:val="002C1C0A"/>
    <w:rsid w:val="002C1DEC"/>
    <w:rsid w:val="002C3770"/>
    <w:rsid w:val="002C434B"/>
    <w:rsid w:val="002C5E29"/>
    <w:rsid w:val="002C6706"/>
    <w:rsid w:val="002C729A"/>
    <w:rsid w:val="002D272E"/>
    <w:rsid w:val="002D2FC4"/>
    <w:rsid w:val="002D5329"/>
    <w:rsid w:val="002D7649"/>
    <w:rsid w:val="002E07FA"/>
    <w:rsid w:val="002E0E35"/>
    <w:rsid w:val="002E3168"/>
    <w:rsid w:val="002E3FFA"/>
    <w:rsid w:val="002E4271"/>
    <w:rsid w:val="002E49B8"/>
    <w:rsid w:val="002F11B5"/>
    <w:rsid w:val="002F319D"/>
    <w:rsid w:val="002F3619"/>
    <w:rsid w:val="002F435A"/>
    <w:rsid w:val="002F4BAF"/>
    <w:rsid w:val="002F4DFC"/>
    <w:rsid w:val="002F793A"/>
    <w:rsid w:val="00301051"/>
    <w:rsid w:val="00302B6C"/>
    <w:rsid w:val="00302F72"/>
    <w:rsid w:val="0030445E"/>
    <w:rsid w:val="00305E33"/>
    <w:rsid w:val="003071DC"/>
    <w:rsid w:val="00307494"/>
    <w:rsid w:val="003104C5"/>
    <w:rsid w:val="00310D35"/>
    <w:rsid w:val="00315146"/>
    <w:rsid w:val="00317C69"/>
    <w:rsid w:val="00317DBC"/>
    <w:rsid w:val="00320AC5"/>
    <w:rsid w:val="0032213F"/>
    <w:rsid w:val="00323031"/>
    <w:rsid w:val="003234B9"/>
    <w:rsid w:val="00323563"/>
    <w:rsid w:val="00323C87"/>
    <w:rsid w:val="00325ABA"/>
    <w:rsid w:val="003279AC"/>
    <w:rsid w:val="003305CF"/>
    <w:rsid w:val="00330B0D"/>
    <w:rsid w:val="00332D7A"/>
    <w:rsid w:val="00334F91"/>
    <w:rsid w:val="00335027"/>
    <w:rsid w:val="00335610"/>
    <w:rsid w:val="00344001"/>
    <w:rsid w:val="003454DB"/>
    <w:rsid w:val="003501F2"/>
    <w:rsid w:val="00351888"/>
    <w:rsid w:val="0035491E"/>
    <w:rsid w:val="00355791"/>
    <w:rsid w:val="00356979"/>
    <w:rsid w:val="00357258"/>
    <w:rsid w:val="00357FAD"/>
    <w:rsid w:val="003607DD"/>
    <w:rsid w:val="00363649"/>
    <w:rsid w:val="0036455A"/>
    <w:rsid w:val="003645A8"/>
    <w:rsid w:val="00366CA2"/>
    <w:rsid w:val="00370F6B"/>
    <w:rsid w:val="00370F99"/>
    <w:rsid w:val="00371134"/>
    <w:rsid w:val="003718E8"/>
    <w:rsid w:val="00371F9E"/>
    <w:rsid w:val="00372DBD"/>
    <w:rsid w:val="0037446C"/>
    <w:rsid w:val="00375550"/>
    <w:rsid w:val="00375E1D"/>
    <w:rsid w:val="00377D27"/>
    <w:rsid w:val="003805E6"/>
    <w:rsid w:val="003852FE"/>
    <w:rsid w:val="0039004F"/>
    <w:rsid w:val="00390B03"/>
    <w:rsid w:val="00392054"/>
    <w:rsid w:val="00392514"/>
    <w:rsid w:val="003941F1"/>
    <w:rsid w:val="00394EBB"/>
    <w:rsid w:val="00395104"/>
    <w:rsid w:val="003976D0"/>
    <w:rsid w:val="00397883"/>
    <w:rsid w:val="003A175A"/>
    <w:rsid w:val="003A37BC"/>
    <w:rsid w:val="003A4C01"/>
    <w:rsid w:val="003A65DE"/>
    <w:rsid w:val="003A6C3F"/>
    <w:rsid w:val="003B0116"/>
    <w:rsid w:val="003B0B58"/>
    <w:rsid w:val="003B1536"/>
    <w:rsid w:val="003B1F61"/>
    <w:rsid w:val="003B2CA3"/>
    <w:rsid w:val="003B2F2F"/>
    <w:rsid w:val="003B44CA"/>
    <w:rsid w:val="003B5B4F"/>
    <w:rsid w:val="003B5E37"/>
    <w:rsid w:val="003B656F"/>
    <w:rsid w:val="003C124F"/>
    <w:rsid w:val="003C4312"/>
    <w:rsid w:val="003C4ADD"/>
    <w:rsid w:val="003C593D"/>
    <w:rsid w:val="003C7803"/>
    <w:rsid w:val="003D035D"/>
    <w:rsid w:val="003D084D"/>
    <w:rsid w:val="003D20D1"/>
    <w:rsid w:val="003D2D06"/>
    <w:rsid w:val="003D31C5"/>
    <w:rsid w:val="003D3A34"/>
    <w:rsid w:val="003D3DB4"/>
    <w:rsid w:val="003D45DB"/>
    <w:rsid w:val="003D496E"/>
    <w:rsid w:val="003D5EC4"/>
    <w:rsid w:val="003D773B"/>
    <w:rsid w:val="003D7B3D"/>
    <w:rsid w:val="003E06FE"/>
    <w:rsid w:val="003E084C"/>
    <w:rsid w:val="003E21DE"/>
    <w:rsid w:val="003E553E"/>
    <w:rsid w:val="003E59EE"/>
    <w:rsid w:val="003E6D0D"/>
    <w:rsid w:val="003F20A2"/>
    <w:rsid w:val="003F37F9"/>
    <w:rsid w:val="003F3A1E"/>
    <w:rsid w:val="003F7635"/>
    <w:rsid w:val="004004D6"/>
    <w:rsid w:val="00400503"/>
    <w:rsid w:val="00403AAE"/>
    <w:rsid w:val="00404E86"/>
    <w:rsid w:val="0040745E"/>
    <w:rsid w:val="0041085B"/>
    <w:rsid w:val="00410FB5"/>
    <w:rsid w:val="00413925"/>
    <w:rsid w:val="00414615"/>
    <w:rsid w:val="00414956"/>
    <w:rsid w:val="0041694B"/>
    <w:rsid w:val="00417FB2"/>
    <w:rsid w:val="00420359"/>
    <w:rsid w:val="0042062F"/>
    <w:rsid w:val="004208F2"/>
    <w:rsid w:val="00422A9F"/>
    <w:rsid w:val="004232C0"/>
    <w:rsid w:val="004249D0"/>
    <w:rsid w:val="00424A01"/>
    <w:rsid w:val="00425458"/>
    <w:rsid w:val="004259E6"/>
    <w:rsid w:val="00425C13"/>
    <w:rsid w:val="00425D9B"/>
    <w:rsid w:val="00427474"/>
    <w:rsid w:val="004303FF"/>
    <w:rsid w:val="00430A02"/>
    <w:rsid w:val="00430C54"/>
    <w:rsid w:val="004321E2"/>
    <w:rsid w:val="00433DB2"/>
    <w:rsid w:val="00433DE0"/>
    <w:rsid w:val="004346CB"/>
    <w:rsid w:val="0043484B"/>
    <w:rsid w:val="00434B8F"/>
    <w:rsid w:val="004365FA"/>
    <w:rsid w:val="00437234"/>
    <w:rsid w:val="00440EE3"/>
    <w:rsid w:val="00441E39"/>
    <w:rsid w:val="00441FB2"/>
    <w:rsid w:val="004428CF"/>
    <w:rsid w:val="00444042"/>
    <w:rsid w:val="00444AD1"/>
    <w:rsid w:val="00444F80"/>
    <w:rsid w:val="00445121"/>
    <w:rsid w:val="00445514"/>
    <w:rsid w:val="004465CA"/>
    <w:rsid w:val="0044660D"/>
    <w:rsid w:val="00446C95"/>
    <w:rsid w:val="00450796"/>
    <w:rsid w:val="0045339B"/>
    <w:rsid w:val="0045341A"/>
    <w:rsid w:val="004534B3"/>
    <w:rsid w:val="00453C3A"/>
    <w:rsid w:val="0045538B"/>
    <w:rsid w:val="00455E09"/>
    <w:rsid w:val="004560A0"/>
    <w:rsid w:val="00457E77"/>
    <w:rsid w:val="004605E2"/>
    <w:rsid w:val="00462F28"/>
    <w:rsid w:val="0046425E"/>
    <w:rsid w:val="00465646"/>
    <w:rsid w:val="00465E4B"/>
    <w:rsid w:val="00465F81"/>
    <w:rsid w:val="004715F0"/>
    <w:rsid w:val="004732E6"/>
    <w:rsid w:val="0047547C"/>
    <w:rsid w:val="00476BB2"/>
    <w:rsid w:val="004771D2"/>
    <w:rsid w:val="00480B4A"/>
    <w:rsid w:val="00480C2A"/>
    <w:rsid w:val="0048154E"/>
    <w:rsid w:val="004817B8"/>
    <w:rsid w:val="0048344A"/>
    <w:rsid w:val="00485987"/>
    <w:rsid w:val="00485EFC"/>
    <w:rsid w:val="004862B8"/>
    <w:rsid w:val="00490B38"/>
    <w:rsid w:val="004967F0"/>
    <w:rsid w:val="00496C47"/>
    <w:rsid w:val="00497DA5"/>
    <w:rsid w:val="004A0E1C"/>
    <w:rsid w:val="004A1D88"/>
    <w:rsid w:val="004A2009"/>
    <w:rsid w:val="004A2256"/>
    <w:rsid w:val="004A50AD"/>
    <w:rsid w:val="004A5B47"/>
    <w:rsid w:val="004A72B4"/>
    <w:rsid w:val="004A7F75"/>
    <w:rsid w:val="004B0A9D"/>
    <w:rsid w:val="004B19FD"/>
    <w:rsid w:val="004B1BDA"/>
    <w:rsid w:val="004B3830"/>
    <w:rsid w:val="004B3F3D"/>
    <w:rsid w:val="004C04BB"/>
    <w:rsid w:val="004C0B7C"/>
    <w:rsid w:val="004C4417"/>
    <w:rsid w:val="004C542B"/>
    <w:rsid w:val="004C69E6"/>
    <w:rsid w:val="004D0C29"/>
    <w:rsid w:val="004D1116"/>
    <w:rsid w:val="004D14ED"/>
    <w:rsid w:val="004D49A6"/>
    <w:rsid w:val="004D4B03"/>
    <w:rsid w:val="004D58BD"/>
    <w:rsid w:val="004D6419"/>
    <w:rsid w:val="004E1A23"/>
    <w:rsid w:val="004E1E19"/>
    <w:rsid w:val="004E3881"/>
    <w:rsid w:val="004E402B"/>
    <w:rsid w:val="004E4D67"/>
    <w:rsid w:val="004E50B4"/>
    <w:rsid w:val="004E586A"/>
    <w:rsid w:val="004E6EB3"/>
    <w:rsid w:val="004E7FD6"/>
    <w:rsid w:val="004F05F4"/>
    <w:rsid w:val="004F1256"/>
    <w:rsid w:val="004F1461"/>
    <w:rsid w:val="004F1D40"/>
    <w:rsid w:val="004F1E61"/>
    <w:rsid w:val="004F2209"/>
    <w:rsid w:val="004F2649"/>
    <w:rsid w:val="004F2757"/>
    <w:rsid w:val="004F31B8"/>
    <w:rsid w:val="004F3AAB"/>
    <w:rsid w:val="004F4EAA"/>
    <w:rsid w:val="004F58FD"/>
    <w:rsid w:val="004F6136"/>
    <w:rsid w:val="004F6C49"/>
    <w:rsid w:val="00501A79"/>
    <w:rsid w:val="005034BF"/>
    <w:rsid w:val="00504E93"/>
    <w:rsid w:val="005054F8"/>
    <w:rsid w:val="00507543"/>
    <w:rsid w:val="00507BF9"/>
    <w:rsid w:val="00510DB5"/>
    <w:rsid w:val="00511E0C"/>
    <w:rsid w:val="00513E09"/>
    <w:rsid w:val="00513EF5"/>
    <w:rsid w:val="00514CB2"/>
    <w:rsid w:val="0051570A"/>
    <w:rsid w:val="00515909"/>
    <w:rsid w:val="00515E41"/>
    <w:rsid w:val="00516469"/>
    <w:rsid w:val="00516887"/>
    <w:rsid w:val="00521053"/>
    <w:rsid w:val="00522D0C"/>
    <w:rsid w:val="005243EC"/>
    <w:rsid w:val="005318CC"/>
    <w:rsid w:val="00531CAC"/>
    <w:rsid w:val="00534292"/>
    <w:rsid w:val="0053471A"/>
    <w:rsid w:val="0053559A"/>
    <w:rsid w:val="005355EE"/>
    <w:rsid w:val="00536123"/>
    <w:rsid w:val="00536D09"/>
    <w:rsid w:val="00540B93"/>
    <w:rsid w:val="0054148B"/>
    <w:rsid w:val="00542000"/>
    <w:rsid w:val="0054275F"/>
    <w:rsid w:val="00542E74"/>
    <w:rsid w:val="00544910"/>
    <w:rsid w:val="00545470"/>
    <w:rsid w:val="00547545"/>
    <w:rsid w:val="00550D5B"/>
    <w:rsid w:val="005512B6"/>
    <w:rsid w:val="00551C45"/>
    <w:rsid w:val="00553E02"/>
    <w:rsid w:val="00556D52"/>
    <w:rsid w:val="00563C2A"/>
    <w:rsid w:val="0056555E"/>
    <w:rsid w:val="00570423"/>
    <w:rsid w:val="00570663"/>
    <w:rsid w:val="005711FA"/>
    <w:rsid w:val="00572EB0"/>
    <w:rsid w:val="00573518"/>
    <w:rsid w:val="00574B99"/>
    <w:rsid w:val="005805CD"/>
    <w:rsid w:val="00580606"/>
    <w:rsid w:val="00580D14"/>
    <w:rsid w:val="00581575"/>
    <w:rsid w:val="00581BA6"/>
    <w:rsid w:val="0058298D"/>
    <w:rsid w:val="00584C6B"/>
    <w:rsid w:val="00584DCE"/>
    <w:rsid w:val="00585382"/>
    <w:rsid w:val="00585EB3"/>
    <w:rsid w:val="00587BBF"/>
    <w:rsid w:val="00587F60"/>
    <w:rsid w:val="005904C9"/>
    <w:rsid w:val="00590F01"/>
    <w:rsid w:val="00591835"/>
    <w:rsid w:val="00591959"/>
    <w:rsid w:val="005919DB"/>
    <w:rsid w:val="00593A9F"/>
    <w:rsid w:val="00596582"/>
    <w:rsid w:val="00596769"/>
    <w:rsid w:val="00597DC2"/>
    <w:rsid w:val="005A17EB"/>
    <w:rsid w:val="005A4CB9"/>
    <w:rsid w:val="005A58DF"/>
    <w:rsid w:val="005B05B1"/>
    <w:rsid w:val="005B32E2"/>
    <w:rsid w:val="005B3B75"/>
    <w:rsid w:val="005B4D02"/>
    <w:rsid w:val="005B672F"/>
    <w:rsid w:val="005B6B23"/>
    <w:rsid w:val="005C101C"/>
    <w:rsid w:val="005C2049"/>
    <w:rsid w:val="005C217D"/>
    <w:rsid w:val="005C74EA"/>
    <w:rsid w:val="005D1382"/>
    <w:rsid w:val="005D2CEA"/>
    <w:rsid w:val="005D2F8E"/>
    <w:rsid w:val="005D4B42"/>
    <w:rsid w:val="005D5CB3"/>
    <w:rsid w:val="005D7A8E"/>
    <w:rsid w:val="005E16BF"/>
    <w:rsid w:val="005E1785"/>
    <w:rsid w:val="005E22F0"/>
    <w:rsid w:val="005E2FD0"/>
    <w:rsid w:val="005E3402"/>
    <w:rsid w:val="005E5303"/>
    <w:rsid w:val="005E667E"/>
    <w:rsid w:val="005E79B3"/>
    <w:rsid w:val="005F029D"/>
    <w:rsid w:val="005F03A3"/>
    <w:rsid w:val="005F13A8"/>
    <w:rsid w:val="005F26C5"/>
    <w:rsid w:val="005F2A4C"/>
    <w:rsid w:val="005F369A"/>
    <w:rsid w:val="005F40EB"/>
    <w:rsid w:val="005F522C"/>
    <w:rsid w:val="005F5E8E"/>
    <w:rsid w:val="00601960"/>
    <w:rsid w:val="00602D68"/>
    <w:rsid w:val="0060302F"/>
    <w:rsid w:val="006042B1"/>
    <w:rsid w:val="006043F4"/>
    <w:rsid w:val="006047DA"/>
    <w:rsid w:val="0060713D"/>
    <w:rsid w:val="00607911"/>
    <w:rsid w:val="00610A61"/>
    <w:rsid w:val="00611073"/>
    <w:rsid w:val="006133C7"/>
    <w:rsid w:val="00616EF0"/>
    <w:rsid w:val="00617281"/>
    <w:rsid w:val="00620589"/>
    <w:rsid w:val="00620898"/>
    <w:rsid w:val="00620A4E"/>
    <w:rsid w:val="00620EEC"/>
    <w:rsid w:val="00621846"/>
    <w:rsid w:val="00624771"/>
    <w:rsid w:val="006275BA"/>
    <w:rsid w:val="00630EA4"/>
    <w:rsid w:val="00633E63"/>
    <w:rsid w:val="00633FB8"/>
    <w:rsid w:val="00634D8A"/>
    <w:rsid w:val="00634FC9"/>
    <w:rsid w:val="00636174"/>
    <w:rsid w:val="006362E9"/>
    <w:rsid w:val="00636941"/>
    <w:rsid w:val="00636BB9"/>
    <w:rsid w:val="00640573"/>
    <w:rsid w:val="0064126B"/>
    <w:rsid w:val="00645CA8"/>
    <w:rsid w:val="00645F84"/>
    <w:rsid w:val="00646EBA"/>
    <w:rsid w:val="006506E9"/>
    <w:rsid w:val="00650E1A"/>
    <w:rsid w:val="00650EF4"/>
    <w:rsid w:val="00651DE6"/>
    <w:rsid w:val="006520FD"/>
    <w:rsid w:val="00652187"/>
    <w:rsid w:val="00652E19"/>
    <w:rsid w:val="00655A2E"/>
    <w:rsid w:val="00657CDD"/>
    <w:rsid w:val="006603D5"/>
    <w:rsid w:val="00661765"/>
    <w:rsid w:val="00662D90"/>
    <w:rsid w:val="0066556E"/>
    <w:rsid w:val="006662BA"/>
    <w:rsid w:val="00671AB6"/>
    <w:rsid w:val="00672520"/>
    <w:rsid w:val="006747DD"/>
    <w:rsid w:val="00674C71"/>
    <w:rsid w:val="006756A9"/>
    <w:rsid w:val="0067623A"/>
    <w:rsid w:val="006802C4"/>
    <w:rsid w:val="0068256B"/>
    <w:rsid w:val="00684BA9"/>
    <w:rsid w:val="00686A8C"/>
    <w:rsid w:val="006871C1"/>
    <w:rsid w:val="00687BCB"/>
    <w:rsid w:val="00691067"/>
    <w:rsid w:val="00692552"/>
    <w:rsid w:val="00694688"/>
    <w:rsid w:val="00694EC7"/>
    <w:rsid w:val="006970D1"/>
    <w:rsid w:val="00697419"/>
    <w:rsid w:val="006A0A82"/>
    <w:rsid w:val="006A467D"/>
    <w:rsid w:val="006A5B4F"/>
    <w:rsid w:val="006A655B"/>
    <w:rsid w:val="006B04E6"/>
    <w:rsid w:val="006B2AD9"/>
    <w:rsid w:val="006B4E17"/>
    <w:rsid w:val="006B6C1C"/>
    <w:rsid w:val="006B7C5A"/>
    <w:rsid w:val="006B7E8C"/>
    <w:rsid w:val="006B7F74"/>
    <w:rsid w:val="006C1238"/>
    <w:rsid w:val="006C3A2C"/>
    <w:rsid w:val="006C48F5"/>
    <w:rsid w:val="006C4DF0"/>
    <w:rsid w:val="006C5288"/>
    <w:rsid w:val="006C5E10"/>
    <w:rsid w:val="006C6E69"/>
    <w:rsid w:val="006D10B7"/>
    <w:rsid w:val="006D22C0"/>
    <w:rsid w:val="006D571F"/>
    <w:rsid w:val="006D59D4"/>
    <w:rsid w:val="006D6A2E"/>
    <w:rsid w:val="006E063F"/>
    <w:rsid w:val="006E184C"/>
    <w:rsid w:val="006E53D4"/>
    <w:rsid w:val="006E5B55"/>
    <w:rsid w:val="006F0246"/>
    <w:rsid w:val="006F2A9A"/>
    <w:rsid w:val="006F4885"/>
    <w:rsid w:val="006F55FB"/>
    <w:rsid w:val="006F5802"/>
    <w:rsid w:val="006F7AA3"/>
    <w:rsid w:val="00703C2E"/>
    <w:rsid w:val="00703F50"/>
    <w:rsid w:val="00704B2E"/>
    <w:rsid w:val="00707ED7"/>
    <w:rsid w:val="00710B2E"/>
    <w:rsid w:val="007115B2"/>
    <w:rsid w:val="0071287F"/>
    <w:rsid w:val="00714242"/>
    <w:rsid w:val="00715A99"/>
    <w:rsid w:val="00720949"/>
    <w:rsid w:val="00722418"/>
    <w:rsid w:val="0072241A"/>
    <w:rsid w:val="00722A6A"/>
    <w:rsid w:val="007233A7"/>
    <w:rsid w:val="00723715"/>
    <w:rsid w:val="00725302"/>
    <w:rsid w:val="0072551A"/>
    <w:rsid w:val="0072678F"/>
    <w:rsid w:val="00727D7A"/>
    <w:rsid w:val="007306B2"/>
    <w:rsid w:val="00730BF2"/>
    <w:rsid w:val="0073108C"/>
    <w:rsid w:val="00732416"/>
    <w:rsid w:val="007351BD"/>
    <w:rsid w:val="007368B5"/>
    <w:rsid w:val="00736CBA"/>
    <w:rsid w:val="00736ECA"/>
    <w:rsid w:val="00740439"/>
    <w:rsid w:val="007408DA"/>
    <w:rsid w:val="0074159A"/>
    <w:rsid w:val="007431F1"/>
    <w:rsid w:val="007435A7"/>
    <w:rsid w:val="007435DD"/>
    <w:rsid w:val="00743A25"/>
    <w:rsid w:val="007445A6"/>
    <w:rsid w:val="00745BAA"/>
    <w:rsid w:val="00745F3E"/>
    <w:rsid w:val="0074646E"/>
    <w:rsid w:val="00747782"/>
    <w:rsid w:val="00754DA7"/>
    <w:rsid w:val="007560BF"/>
    <w:rsid w:val="007566F0"/>
    <w:rsid w:val="0076101E"/>
    <w:rsid w:val="00763D71"/>
    <w:rsid w:val="00765552"/>
    <w:rsid w:val="00766244"/>
    <w:rsid w:val="00766DD6"/>
    <w:rsid w:val="00767F68"/>
    <w:rsid w:val="00770353"/>
    <w:rsid w:val="00772C06"/>
    <w:rsid w:val="00773AE2"/>
    <w:rsid w:val="00774B07"/>
    <w:rsid w:val="007778AB"/>
    <w:rsid w:val="00777B31"/>
    <w:rsid w:val="00782931"/>
    <w:rsid w:val="0078300E"/>
    <w:rsid w:val="00787316"/>
    <w:rsid w:val="0079213D"/>
    <w:rsid w:val="00794281"/>
    <w:rsid w:val="00794330"/>
    <w:rsid w:val="00795A5F"/>
    <w:rsid w:val="00795F69"/>
    <w:rsid w:val="00795F9E"/>
    <w:rsid w:val="0079626E"/>
    <w:rsid w:val="00797058"/>
    <w:rsid w:val="0079743E"/>
    <w:rsid w:val="007A4E85"/>
    <w:rsid w:val="007A5D3A"/>
    <w:rsid w:val="007A5D72"/>
    <w:rsid w:val="007B2103"/>
    <w:rsid w:val="007B233D"/>
    <w:rsid w:val="007B235E"/>
    <w:rsid w:val="007B3E53"/>
    <w:rsid w:val="007B4D3F"/>
    <w:rsid w:val="007B5B06"/>
    <w:rsid w:val="007B636D"/>
    <w:rsid w:val="007B66B9"/>
    <w:rsid w:val="007C1A96"/>
    <w:rsid w:val="007C1F8B"/>
    <w:rsid w:val="007C4659"/>
    <w:rsid w:val="007C4879"/>
    <w:rsid w:val="007D2B12"/>
    <w:rsid w:val="007D5C2E"/>
    <w:rsid w:val="007D5D92"/>
    <w:rsid w:val="007D64EA"/>
    <w:rsid w:val="007E0D91"/>
    <w:rsid w:val="007E1301"/>
    <w:rsid w:val="007E2F02"/>
    <w:rsid w:val="007E4546"/>
    <w:rsid w:val="007E467C"/>
    <w:rsid w:val="007E48AF"/>
    <w:rsid w:val="007E5584"/>
    <w:rsid w:val="007F16E5"/>
    <w:rsid w:val="007F29D5"/>
    <w:rsid w:val="007F323D"/>
    <w:rsid w:val="007F4330"/>
    <w:rsid w:val="007F4D5D"/>
    <w:rsid w:val="007F5D39"/>
    <w:rsid w:val="007F609E"/>
    <w:rsid w:val="007F63CE"/>
    <w:rsid w:val="007F6F84"/>
    <w:rsid w:val="007F713D"/>
    <w:rsid w:val="00800073"/>
    <w:rsid w:val="008009E7"/>
    <w:rsid w:val="008018B5"/>
    <w:rsid w:val="008026F8"/>
    <w:rsid w:val="00806074"/>
    <w:rsid w:val="008134B3"/>
    <w:rsid w:val="00814FE0"/>
    <w:rsid w:val="00815105"/>
    <w:rsid w:val="00817A22"/>
    <w:rsid w:val="008208CB"/>
    <w:rsid w:val="008218DF"/>
    <w:rsid w:val="00825802"/>
    <w:rsid w:val="00825D58"/>
    <w:rsid w:val="008267CF"/>
    <w:rsid w:val="0082752B"/>
    <w:rsid w:val="00830AB2"/>
    <w:rsid w:val="00831F2A"/>
    <w:rsid w:val="008346BC"/>
    <w:rsid w:val="00834CB0"/>
    <w:rsid w:val="00835B60"/>
    <w:rsid w:val="00836494"/>
    <w:rsid w:val="00837B1C"/>
    <w:rsid w:val="00837CCC"/>
    <w:rsid w:val="008402EC"/>
    <w:rsid w:val="00840D80"/>
    <w:rsid w:val="00841442"/>
    <w:rsid w:val="00841748"/>
    <w:rsid w:val="00843946"/>
    <w:rsid w:val="00844002"/>
    <w:rsid w:val="00845523"/>
    <w:rsid w:val="00845B07"/>
    <w:rsid w:val="00845C82"/>
    <w:rsid w:val="00845DD0"/>
    <w:rsid w:val="00846A79"/>
    <w:rsid w:val="00851AA6"/>
    <w:rsid w:val="00853CFD"/>
    <w:rsid w:val="00855ACD"/>
    <w:rsid w:val="0086092F"/>
    <w:rsid w:val="00860EF0"/>
    <w:rsid w:val="0086197E"/>
    <w:rsid w:val="00862277"/>
    <w:rsid w:val="00863ADB"/>
    <w:rsid w:val="0087057C"/>
    <w:rsid w:val="00874CBD"/>
    <w:rsid w:val="0087646E"/>
    <w:rsid w:val="0087719C"/>
    <w:rsid w:val="008775FE"/>
    <w:rsid w:val="00881915"/>
    <w:rsid w:val="008828E9"/>
    <w:rsid w:val="00884066"/>
    <w:rsid w:val="00890113"/>
    <w:rsid w:val="0089038F"/>
    <w:rsid w:val="008907E8"/>
    <w:rsid w:val="00896573"/>
    <w:rsid w:val="008967DC"/>
    <w:rsid w:val="008979D5"/>
    <w:rsid w:val="00897D9C"/>
    <w:rsid w:val="008A081B"/>
    <w:rsid w:val="008A0FDA"/>
    <w:rsid w:val="008A1229"/>
    <w:rsid w:val="008A2322"/>
    <w:rsid w:val="008A2F13"/>
    <w:rsid w:val="008A3ABD"/>
    <w:rsid w:val="008A61B4"/>
    <w:rsid w:val="008A6377"/>
    <w:rsid w:val="008A6627"/>
    <w:rsid w:val="008A7664"/>
    <w:rsid w:val="008B0848"/>
    <w:rsid w:val="008B10CB"/>
    <w:rsid w:val="008B2534"/>
    <w:rsid w:val="008B25FE"/>
    <w:rsid w:val="008B4DFD"/>
    <w:rsid w:val="008B5078"/>
    <w:rsid w:val="008B5ABB"/>
    <w:rsid w:val="008B6F3F"/>
    <w:rsid w:val="008C0055"/>
    <w:rsid w:val="008C0FBE"/>
    <w:rsid w:val="008C31B6"/>
    <w:rsid w:val="008C411F"/>
    <w:rsid w:val="008C6370"/>
    <w:rsid w:val="008C6ACE"/>
    <w:rsid w:val="008C7DEB"/>
    <w:rsid w:val="008D115A"/>
    <w:rsid w:val="008D493A"/>
    <w:rsid w:val="008D5722"/>
    <w:rsid w:val="008D5B2D"/>
    <w:rsid w:val="008D5F80"/>
    <w:rsid w:val="008D6F21"/>
    <w:rsid w:val="008D790B"/>
    <w:rsid w:val="008E157C"/>
    <w:rsid w:val="008E2B1F"/>
    <w:rsid w:val="008E2FFA"/>
    <w:rsid w:val="008E5F69"/>
    <w:rsid w:val="008E72DC"/>
    <w:rsid w:val="008E7D2C"/>
    <w:rsid w:val="008F1BA1"/>
    <w:rsid w:val="008F4FF5"/>
    <w:rsid w:val="008F59B9"/>
    <w:rsid w:val="008F607A"/>
    <w:rsid w:val="008F6822"/>
    <w:rsid w:val="008F6FF8"/>
    <w:rsid w:val="00900F0C"/>
    <w:rsid w:val="009013E8"/>
    <w:rsid w:val="00901A85"/>
    <w:rsid w:val="00901E76"/>
    <w:rsid w:val="0090301F"/>
    <w:rsid w:val="009055E6"/>
    <w:rsid w:val="00905E05"/>
    <w:rsid w:val="00906EC4"/>
    <w:rsid w:val="00907948"/>
    <w:rsid w:val="00910260"/>
    <w:rsid w:val="00910427"/>
    <w:rsid w:val="00912E31"/>
    <w:rsid w:val="0091354F"/>
    <w:rsid w:val="009149D5"/>
    <w:rsid w:val="00915D12"/>
    <w:rsid w:val="00916307"/>
    <w:rsid w:val="00920887"/>
    <w:rsid w:val="009219E5"/>
    <w:rsid w:val="009224D4"/>
    <w:rsid w:val="00923906"/>
    <w:rsid w:val="00923DC2"/>
    <w:rsid w:val="00924BA0"/>
    <w:rsid w:val="0092672F"/>
    <w:rsid w:val="00926AD9"/>
    <w:rsid w:val="00927BCA"/>
    <w:rsid w:val="009311DE"/>
    <w:rsid w:val="00931674"/>
    <w:rsid w:val="00932338"/>
    <w:rsid w:val="009335D9"/>
    <w:rsid w:val="00933F2E"/>
    <w:rsid w:val="00934B4F"/>
    <w:rsid w:val="0093588B"/>
    <w:rsid w:val="00935DA1"/>
    <w:rsid w:val="0093618C"/>
    <w:rsid w:val="00936545"/>
    <w:rsid w:val="00937DC1"/>
    <w:rsid w:val="00943416"/>
    <w:rsid w:val="00943447"/>
    <w:rsid w:val="00943EDD"/>
    <w:rsid w:val="0094609F"/>
    <w:rsid w:val="009466CF"/>
    <w:rsid w:val="00947CA6"/>
    <w:rsid w:val="0095072B"/>
    <w:rsid w:val="00952762"/>
    <w:rsid w:val="00956AEF"/>
    <w:rsid w:val="009572D5"/>
    <w:rsid w:val="00960E78"/>
    <w:rsid w:val="009617F2"/>
    <w:rsid w:val="009620FB"/>
    <w:rsid w:val="00963047"/>
    <w:rsid w:val="009633A3"/>
    <w:rsid w:val="00964461"/>
    <w:rsid w:val="00964903"/>
    <w:rsid w:val="009672DD"/>
    <w:rsid w:val="0096744D"/>
    <w:rsid w:val="009702E0"/>
    <w:rsid w:val="00970DA0"/>
    <w:rsid w:val="00970E91"/>
    <w:rsid w:val="00972999"/>
    <w:rsid w:val="009732DD"/>
    <w:rsid w:val="009733E6"/>
    <w:rsid w:val="00974761"/>
    <w:rsid w:val="009767C3"/>
    <w:rsid w:val="00976809"/>
    <w:rsid w:val="00976FF7"/>
    <w:rsid w:val="00977818"/>
    <w:rsid w:val="00980195"/>
    <w:rsid w:val="009807F7"/>
    <w:rsid w:val="00980B51"/>
    <w:rsid w:val="00982211"/>
    <w:rsid w:val="00982297"/>
    <w:rsid w:val="00982DDE"/>
    <w:rsid w:val="009847A6"/>
    <w:rsid w:val="00984A33"/>
    <w:rsid w:val="0098542E"/>
    <w:rsid w:val="0098566E"/>
    <w:rsid w:val="00985C02"/>
    <w:rsid w:val="00990ABC"/>
    <w:rsid w:val="0099179C"/>
    <w:rsid w:val="0099206D"/>
    <w:rsid w:val="00992636"/>
    <w:rsid w:val="00993E2D"/>
    <w:rsid w:val="00994478"/>
    <w:rsid w:val="00996F0F"/>
    <w:rsid w:val="00997531"/>
    <w:rsid w:val="009A071C"/>
    <w:rsid w:val="009A0AB6"/>
    <w:rsid w:val="009A1392"/>
    <w:rsid w:val="009A23CB"/>
    <w:rsid w:val="009A41F0"/>
    <w:rsid w:val="009A501A"/>
    <w:rsid w:val="009A5200"/>
    <w:rsid w:val="009A67DD"/>
    <w:rsid w:val="009A6B27"/>
    <w:rsid w:val="009B0736"/>
    <w:rsid w:val="009B268B"/>
    <w:rsid w:val="009B4C62"/>
    <w:rsid w:val="009B4DA4"/>
    <w:rsid w:val="009B585F"/>
    <w:rsid w:val="009B5A43"/>
    <w:rsid w:val="009B7228"/>
    <w:rsid w:val="009B7329"/>
    <w:rsid w:val="009B746F"/>
    <w:rsid w:val="009C0644"/>
    <w:rsid w:val="009C1DEF"/>
    <w:rsid w:val="009C24E7"/>
    <w:rsid w:val="009C3210"/>
    <w:rsid w:val="009C5104"/>
    <w:rsid w:val="009C5176"/>
    <w:rsid w:val="009C6EEF"/>
    <w:rsid w:val="009C739E"/>
    <w:rsid w:val="009D0171"/>
    <w:rsid w:val="009D1253"/>
    <w:rsid w:val="009D2DBE"/>
    <w:rsid w:val="009D35B5"/>
    <w:rsid w:val="009D4A2D"/>
    <w:rsid w:val="009D4D7B"/>
    <w:rsid w:val="009D5B5B"/>
    <w:rsid w:val="009D771C"/>
    <w:rsid w:val="009D7DA1"/>
    <w:rsid w:val="009E05BF"/>
    <w:rsid w:val="009E2677"/>
    <w:rsid w:val="009E3038"/>
    <w:rsid w:val="009E48B4"/>
    <w:rsid w:val="009E5631"/>
    <w:rsid w:val="009E5CDC"/>
    <w:rsid w:val="009E672D"/>
    <w:rsid w:val="009E67EA"/>
    <w:rsid w:val="009F12D4"/>
    <w:rsid w:val="009F52B1"/>
    <w:rsid w:val="009F7A75"/>
    <w:rsid w:val="00A037A8"/>
    <w:rsid w:val="00A04CF5"/>
    <w:rsid w:val="00A04DA1"/>
    <w:rsid w:val="00A054E0"/>
    <w:rsid w:val="00A056C7"/>
    <w:rsid w:val="00A058A6"/>
    <w:rsid w:val="00A105AD"/>
    <w:rsid w:val="00A1150E"/>
    <w:rsid w:val="00A122EA"/>
    <w:rsid w:val="00A12E5C"/>
    <w:rsid w:val="00A13450"/>
    <w:rsid w:val="00A159A1"/>
    <w:rsid w:val="00A170C8"/>
    <w:rsid w:val="00A172EA"/>
    <w:rsid w:val="00A17731"/>
    <w:rsid w:val="00A208DB"/>
    <w:rsid w:val="00A211B6"/>
    <w:rsid w:val="00A22B97"/>
    <w:rsid w:val="00A23065"/>
    <w:rsid w:val="00A23C22"/>
    <w:rsid w:val="00A23C73"/>
    <w:rsid w:val="00A250F9"/>
    <w:rsid w:val="00A253E9"/>
    <w:rsid w:val="00A259B9"/>
    <w:rsid w:val="00A25B6C"/>
    <w:rsid w:val="00A25C66"/>
    <w:rsid w:val="00A26334"/>
    <w:rsid w:val="00A272FA"/>
    <w:rsid w:val="00A275EF"/>
    <w:rsid w:val="00A276EC"/>
    <w:rsid w:val="00A30734"/>
    <w:rsid w:val="00A30814"/>
    <w:rsid w:val="00A31584"/>
    <w:rsid w:val="00A31C46"/>
    <w:rsid w:val="00A33990"/>
    <w:rsid w:val="00A3538F"/>
    <w:rsid w:val="00A35764"/>
    <w:rsid w:val="00A35810"/>
    <w:rsid w:val="00A36470"/>
    <w:rsid w:val="00A367B2"/>
    <w:rsid w:val="00A41F6C"/>
    <w:rsid w:val="00A43DE4"/>
    <w:rsid w:val="00A44071"/>
    <w:rsid w:val="00A502E2"/>
    <w:rsid w:val="00A51308"/>
    <w:rsid w:val="00A51676"/>
    <w:rsid w:val="00A51C75"/>
    <w:rsid w:val="00A51DBD"/>
    <w:rsid w:val="00A52E05"/>
    <w:rsid w:val="00A54B16"/>
    <w:rsid w:val="00A55FCC"/>
    <w:rsid w:val="00A56A85"/>
    <w:rsid w:val="00A56C55"/>
    <w:rsid w:val="00A56FFA"/>
    <w:rsid w:val="00A5793D"/>
    <w:rsid w:val="00A60E38"/>
    <w:rsid w:val="00A6176F"/>
    <w:rsid w:val="00A63169"/>
    <w:rsid w:val="00A636CC"/>
    <w:rsid w:val="00A63E7B"/>
    <w:rsid w:val="00A64411"/>
    <w:rsid w:val="00A65D8E"/>
    <w:rsid w:val="00A6608D"/>
    <w:rsid w:val="00A67364"/>
    <w:rsid w:val="00A67846"/>
    <w:rsid w:val="00A70184"/>
    <w:rsid w:val="00A71876"/>
    <w:rsid w:val="00A737DE"/>
    <w:rsid w:val="00A770A1"/>
    <w:rsid w:val="00A81DD6"/>
    <w:rsid w:val="00A84CF1"/>
    <w:rsid w:val="00A91C0C"/>
    <w:rsid w:val="00A92245"/>
    <w:rsid w:val="00A93C4A"/>
    <w:rsid w:val="00A93D5C"/>
    <w:rsid w:val="00A9616D"/>
    <w:rsid w:val="00A96658"/>
    <w:rsid w:val="00AA133C"/>
    <w:rsid w:val="00AA1AA4"/>
    <w:rsid w:val="00AA29D0"/>
    <w:rsid w:val="00AA4FB2"/>
    <w:rsid w:val="00AA6BEC"/>
    <w:rsid w:val="00AB0C31"/>
    <w:rsid w:val="00AB1CAF"/>
    <w:rsid w:val="00AB21AF"/>
    <w:rsid w:val="00AB404F"/>
    <w:rsid w:val="00AB501C"/>
    <w:rsid w:val="00AB6588"/>
    <w:rsid w:val="00AB71A7"/>
    <w:rsid w:val="00AB75F5"/>
    <w:rsid w:val="00AC1789"/>
    <w:rsid w:val="00AC20D1"/>
    <w:rsid w:val="00AC336E"/>
    <w:rsid w:val="00AC35FC"/>
    <w:rsid w:val="00AC3E73"/>
    <w:rsid w:val="00AC6E2C"/>
    <w:rsid w:val="00AC7BA5"/>
    <w:rsid w:val="00AC7F9F"/>
    <w:rsid w:val="00AD014E"/>
    <w:rsid w:val="00AD09A7"/>
    <w:rsid w:val="00AD0B6B"/>
    <w:rsid w:val="00AD21E8"/>
    <w:rsid w:val="00AD25ED"/>
    <w:rsid w:val="00AD29B1"/>
    <w:rsid w:val="00AD2D52"/>
    <w:rsid w:val="00AD3854"/>
    <w:rsid w:val="00AD437D"/>
    <w:rsid w:val="00AD455D"/>
    <w:rsid w:val="00AD5FE8"/>
    <w:rsid w:val="00AD7F80"/>
    <w:rsid w:val="00AE039C"/>
    <w:rsid w:val="00AE1957"/>
    <w:rsid w:val="00AE290D"/>
    <w:rsid w:val="00AE464E"/>
    <w:rsid w:val="00AE5AA9"/>
    <w:rsid w:val="00AE62D5"/>
    <w:rsid w:val="00AE7C6B"/>
    <w:rsid w:val="00AE7D5D"/>
    <w:rsid w:val="00AF14BC"/>
    <w:rsid w:val="00AF22D3"/>
    <w:rsid w:val="00AF28C4"/>
    <w:rsid w:val="00AF299E"/>
    <w:rsid w:val="00AF3363"/>
    <w:rsid w:val="00AF410A"/>
    <w:rsid w:val="00AF4CF3"/>
    <w:rsid w:val="00AF4D38"/>
    <w:rsid w:val="00AF540F"/>
    <w:rsid w:val="00B007DE"/>
    <w:rsid w:val="00B02CC0"/>
    <w:rsid w:val="00B02EB0"/>
    <w:rsid w:val="00B0406A"/>
    <w:rsid w:val="00B055F5"/>
    <w:rsid w:val="00B05A80"/>
    <w:rsid w:val="00B06834"/>
    <w:rsid w:val="00B07430"/>
    <w:rsid w:val="00B10AEE"/>
    <w:rsid w:val="00B11B58"/>
    <w:rsid w:val="00B11F3B"/>
    <w:rsid w:val="00B1294C"/>
    <w:rsid w:val="00B12D27"/>
    <w:rsid w:val="00B13642"/>
    <w:rsid w:val="00B1369D"/>
    <w:rsid w:val="00B15419"/>
    <w:rsid w:val="00B15D12"/>
    <w:rsid w:val="00B15DBE"/>
    <w:rsid w:val="00B16120"/>
    <w:rsid w:val="00B20292"/>
    <w:rsid w:val="00B20F48"/>
    <w:rsid w:val="00B210E0"/>
    <w:rsid w:val="00B2225E"/>
    <w:rsid w:val="00B23F12"/>
    <w:rsid w:val="00B2538F"/>
    <w:rsid w:val="00B27605"/>
    <w:rsid w:val="00B33D1B"/>
    <w:rsid w:val="00B34272"/>
    <w:rsid w:val="00B34694"/>
    <w:rsid w:val="00B3481A"/>
    <w:rsid w:val="00B35D5F"/>
    <w:rsid w:val="00B3616B"/>
    <w:rsid w:val="00B36446"/>
    <w:rsid w:val="00B37447"/>
    <w:rsid w:val="00B3793D"/>
    <w:rsid w:val="00B379F2"/>
    <w:rsid w:val="00B37B9B"/>
    <w:rsid w:val="00B40FC1"/>
    <w:rsid w:val="00B41126"/>
    <w:rsid w:val="00B43560"/>
    <w:rsid w:val="00B45A18"/>
    <w:rsid w:val="00B5176D"/>
    <w:rsid w:val="00B52202"/>
    <w:rsid w:val="00B52BC9"/>
    <w:rsid w:val="00B5337E"/>
    <w:rsid w:val="00B5354E"/>
    <w:rsid w:val="00B5447F"/>
    <w:rsid w:val="00B55F4D"/>
    <w:rsid w:val="00B564A2"/>
    <w:rsid w:val="00B56A88"/>
    <w:rsid w:val="00B60B5D"/>
    <w:rsid w:val="00B6126B"/>
    <w:rsid w:val="00B624FD"/>
    <w:rsid w:val="00B64217"/>
    <w:rsid w:val="00B64486"/>
    <w:rsid w:val="00B651DA"/>
    <w:rsid w:val="00B6543B"/>
    <w:rsid w:val="00B656AE"/>
    <w:rsid w:val="00B67C97"/>
    <w:rsid w:val="00B723B1"/>
    <w:rsid w:val="00B7293D"/>
    <w:rsid w:val="00B76FAD"/>
    <w:rsid w:val="00B819C6"/>
    <w:rsid w:val="00B830B3"/>
    <w:rsid w:val="00B84100"/>
    <w:rsid w:val="00B870D2"/>
    <w:rsid w:val="00B91B88"/>
    <w:rsid w:val="00B95DE0"/>
    <w:rsid w:val="00B97C91"/>
    <w:rsid w:val="00BA096C"/>
    <w:rsid w:val="00BA0970"/>
    <w:rsid w:val="00BA2E9C"/>
    <w:rsid w:val="00BA4123"/>
    <w:rsid w:val="00BA4674"/>
    <w:rsid w:val="00BA4AD9"/>
    <w:rsid w:val="00BA6DAA"/>
    <w:rsid w:val="00BA782C"/>
    <w:rsid w:val="00BB08E2"/>
    <w:rsid w:val="00BB090D"/>
    <w:rsid w:val="00BB2A94"/>
    <w:rsid w:val="00BB2CF8"/>
    <w:rsid w:val="00BB33EE"/>
    <w:rsid w:val="00BB39C3"/>
    <w:rsid w:val="00BB3D1C"/>
    <w:rsid w:val="00BB4D9B"/>
    <w:rsid w:val="00BC1C62"/>
    <w:rsid w:val="00BC4824"/>
    <w:rsid w:val="00BC4B19"/>
    <w:rsid w:val="00BC4DE1"/>
    <w:rsid w:val="00BC5F6F"/>
    <w:rsid w:val="00BC7C60"/>
    <w:rsid w:val="00BC7E8D"/>
    <w:rsid w:val="00BD090C"/>
    <w:rsid w:val="00BD146E"/>
    <w:rsid w:val="00BD523A"/>
    <w:rsid w:val="00BD5D2D"/>
    <w:rsid w:val="00BD6155"/>
    <w:rsid w:val="00BD6464"/>
    <w:rsid w:val="00BD6A7A"/>
    <w:rsid w:val="00BD7446"/>
    <w:rsid w:val="00BD7C83"/>
    <w:rsid w:val="00BE1DB4"/>
    <w:rsid w:val="00BE297F"/>
    <w:rsid w:val="00BE445A"/>
    <w:rsid w:val="00BE516F"/>
    <w:rsid w:val="00BE594D"/>
    <w:rsid w:val="00BE725F"/>
    <w:rsid w:val="00BF1DC8"/>
    <w:rsid w:val="00BF1E95"/>
    <w:rsid w:val="00BF2FD2"/>
    <w:rsid w:val="00BF3B7B"/>
    <w:rsid w:val="00BF547F"/>
    <w:rsid w:val="00BF6219"/>
    <w:rsid w:val="00BF6DA2"/>
    <w:rsid w:val="00C0115D"/>
    <w:rsid w:val="00C05969"/>
    <w:rsid w:val="00C06B07"/>
    <w:rsid w:val="00C0718F"/>
    <w:rsid w:val="00C07ABC"/>
    <w:rsid w:val="00C10742"/>
    <w:rsid w:val="00C11105"/>
    <w:rsid w:val="00C11B97"/>
    <w:rsid w:val="00C12500"/>
    <w:rsid w:val="00C13395"/>
    <w:rsid w:val="00C135F8"/>
    <w:rsid w:val="00C13891"/>
    <w:rsid w:val="00C242AE"/>
    <w:rsid w:val="00C25AF9"/>
    <w:rsid w:val="00C269A1"/>
    <w:rsid w:val="00C27463"/>
    <w:rsid w:val="00C2783F"/>
    <w:rsid w:val="00C31176"/>
    <w:rsid w:val="00C3196C"/>
    <w:rsid w:val="00C33EE3"/>
    <w:rsid w:val="00C37232"/>
    <w:rsid w:val="00C40ACA"/>
    <w:rsid w:val="00C42283"/>
    <w:rsid w:val="00C422B3"/>
    <w:rsid w:val="00C42F80"/>
    <w:rsid w:val="00C431B0"/>
    <w:rsid w:val="00C438FD"/>
    <w:rsid w:val="00C44A1A"/>
    <w:rsid w:val="00C44A82"/>
    <w:rsid w:val="00C45084"/>
    <w:rsid w:val="00C45A83"/>
    <w:rsid w:val="00C45EE5"/>
    <w:rsid w:val="00C51805"/>
    <w:rsid w:val="00C52624"/>
    <w:rsid w:val="00C54423"/>
    <w:rsid w:val="00C547AF"/>
    <w:rsid w:val="00C54ED6"/>
    <w:rsid w:val="00C57C83"/>
    <w:rsid w:val="00C61802"/>
    <w:rsid w:val="00C61ADB"/>
    <w:rsid w:val="00C631C7"/>
    <w:rsid w:val="00C6437F"/>
    <w:rsid w:val="00C65D6D"/>
    <w:rsid w:val="00C6612F"/>
    <w:rsid w:val="00C673F8"/>
    <w:rsid w:val="00C704C5"/>
    <w:rsid w:val="00C716D0"/>
    <w:rsid w:val="00C7276E"/>
    <w:rsid w:val="00C745F1"/>
    <w:rsid w:val="00C74E6D"/>
    <w:rsid w:val="00C81CB3"/>
    <w:rsid w:val="00C82BBF"/>
    <w:rsid w:val="00C87899"/>
    <w:rsid w:val="00C87C71"/>
    <w:rsid w:val="00C9014E"/>
    <w:rsid w:val="00C91C3F"/>
    <w:rsid w:val="00C92108"/>
    <w:rsid w:val="00C92E25"/>
    <w:rsid w:val="00C93368"/>
    <w:rsid w:val="00C93376"/>
    <w:rsid w:val="00C93B60"/>
    <w:rsid w:val="00C93C2B"/>
    <w:rsid w:val="00C95097"/>
    <w:rsid w:val="00C965E3"/>
    <w:rsid w:val="00C96BD2"/>
    <w:rsid w:val="00CA36F2"/>
    <w:rsid w:val="00CA47B0"/>
    <w:rsid w:val="00CA4DB7"/>
    <w:rsid w:val="00CA5923"/>
    <w:rsid w:val="00CA5A58"/>
    <w:rsid w:val="00CA5CE9"/>
    <w:rsid w:val="00CA6737"/>
    <w:rsid w:val="00CB12D4"/>
    <w:rsid w:val="00CB182F"/>
    <w:rsid w:val="00CB38AE"/>
    <w:rsid w:val="00CB3D3A"/>
    <w:rsid w:val="00CB425B"/>
    <w:rsid w:val="00CB4F65"/>
    <w:rsid w:val="00CB68B9"/>
    <w:rsid w:val="00CC129F"/>
    <w:rsid w:val="00CC2E99"/>
    <w:rsid w:val="00CC326B"/>
    <w:rsid w:val="00CC39A5"/>
    <w:rsid w:val="00CC5AD7"/>
    <w:rsid w:val="00CC6B75"/>
    <w:rsid w:val="00CD1889"/>
    <w:rsid w:val="00CD2DEC"/>
    <w:rsid w:val="00CD3744"/>
    <w:rsid w:val="00CD62F2"/>
    <w:rsid w:val="00CD7E9F"/>
    <w:rsid w:val="00CE097C"/>
    <w:rsid w:val="00CE0B8E"/>
    <w:rsid w:val="00CE183F"/>
    <w:rsid w:val="00CE2E4F"/>
    <w:rsid w:val="00CE3B83"/>
    <w:rsid w:val="00CE5C27"/>
    <w:rsid w:val="00CF0CF2"/>
    <w:rsid w:val="00CF0DB3"/>
    <w:rsid w:val="00CF0FF9"/>
    <w:rsid w:val="00CF1087"/>
    <w:rsid w:val="00CF15E6"/>
    <w:rsid w:val="00CF18ED"/>
    <w:rsid w:val="00CF24E1"/>
    <w:rsid w:val="00CF2821"/>
    <w:rsid w:val="00CF3B8B"/>
    <w:rsid w:val="00CF3FE9"/>
    <w:rsid w:val="00CF6417"/>
    <w:rsid w:val="00CF6DF0"/>
    <w:rsid w:val="00D02BF2"/>
    <w:rsid w:val="00D04971"/>
    <w:rsid w:val="00D05422"/>
    <w:rsid w:val="00D0662D"/>
    <w:rsid w:val="00D067C4"/>
    <w:rsid w:val="00D101E6"/>
    <w:rsid w:val="00D11ED1"/>
    <w:rsid w:val="00D12ED8"/>
    <w:rsid w:val="00D13E4D"/>
    <w:rsid w:val="00D1436F"/>
    <w:rsid w:val="00D15286"/>
    <w:rsid w:val="00D15622"/>
    <w:rsid w:val="00D1611A"/>
    <w:rsid w:val="00D1672F"/>
    <w:rsid w:val="00D20716"/>
    <w:rsid w:val="00D209C8"/>
    <w:rsid w:val="00D2158E"/>
    <w:rsid w:val="00D265FE"/>
    <w:rsid w:val="00D26C21"/>
    <w:rsid w:val="00D311EF"/>
    <w:rsid w:val="00D333C3"/>
    <w:rsid w:val="00D343BB"/>
    <w:rsid w:val="00D36A9C"/>
    <w:rsid w:val="00D36D65"/>
    <w:rsid w:val="00D4078B"/>
    <w:rsid w:val="00D408D6"/>
    <w:rsid w:val="00D40C23"/>
    <w:rsid w:val="00D40CE2"/>
    <w:rsid w:val="00D4345A"/>
    <w:rsid w:val="00D45133"/>
    <w:rsid w:val="00D461D6"/>
    <w:rsid w:val="00D475C1"/>
    <w:rsid w:val="00D54090"/>
    <w:rsid w:val="00D541A3"/>
    <w:rsid w:val="00D54990"/>
    <w:rsid w:val="00D55025"/>
    <w:rsid w:val="00D55EDC"/>
    <w:rsid w:val="00D56374"/>
    <w:rsid w:val="00D572CD"/>
    <w:rsid w:val="00D57FE2"/>
    <w:rsid w:val="00D6062E"/>
    <w:rsid w:val="00D60997"/>
    <w:rsid w:val="00D6219F"/>
    <w:rsid w:val="00D62261"/>
    <w:rsid w:val="00D62739"/>
    <w:rsid w:val="00D64351"/>
    <w:rsid w:val="00D66C95"/>
    <w:rsid w:val="00D701CD"/>
    <w:rsid w:val="00D71492"/>
    <w:rsid w:val="00D718A5"/>
    <w:rsid w:val="00D721CA"/>
    <w:rsid w:val="00D72EEF"/>
    <w:rsid w:val="00D72F82"/>
    <w:rsid w:val="00D741DF"/>
    <w:rsid w:val="00D7572F"/>
    <w:rsid w:val="00D7599A"/>
    <w:rsid w:val="00D75E55"/>
    <w:rsid w:val="00D76692"/>
    <w:rsid w:val="00D76BE5"/>
    <w:rsid w:val="00D7769C"/>
    <w:rsid w:val="00D77E62"/>
    <w:rsid w:val="00D80AD6"/>
    <w:rsid w:val="00D81B9E"/>
    <w:rsid w:val="00D81D0E"/>
    <w:rsid w:val="00D82397"/>
    <w:rsid w:val="00D84303"/>
    <w:rsid w:val="00D851B3"/>
    <w:rsid w:val="00D85551"/>
    <w:rsid w:val="00D85630"/>
    <w:rsid w:val="00D90B42"/>
    <w:rsid w:val="00D91565"/>
    <w:rsid w:val="00D91D54"/>
    <w:rsid w:val="00D92A5E"/>
    <w:rsid w:val="00D92E76"/>
    <w:rsid w:val="00D93084"/>
    <w:rsid w:val="00D959B3"/>
    <w:rsid w:val="00D96517"/>
    <w:rsid w:val="00D979AA"/>
    <w:rsid w:val="00DA2618"/>
    <w:rsid w:val="00DA2FCE"/>
    <w:rsid w:val="00DA3A56"/>
    <w:rsid w:val="00DA4BE2"/>
    <w:rsid w:val="00DA534F"/>
    <w:rsid w:val="00DA538B"/>
    <w:rsid w:val="00DA54E4"/>
    <w:rsid w:val="00DA5975"/>
    <w:rsid w:val="00DB01C4"/>
    <w:rsid w:val="00DB447C"/>
    <w:rsid w:val="00DB5F9E"/>
    <w:rsid w:val="00DB6FE3"/>
    <w:rsid w:val="00DB7273"/>
    <w:rsid w:val="00DC0F5C"/>
    <w:rsid w:val="00DC397A"/>
    <w:rsid w:val="00DC4CAF"/>
    <w:rsid w:val="00DC5F3A"/>
    <w:rsid w:val="00DC65EB"/>
    <w:rsid w:val="00DC6822"/>
    <w:rsid w:val="00DC69D5"/>
    <w:rsid w:val="00DC6B69"/>
    <w:rsid w:val="00DC78BD"/>
    <w:rsid w:val="00DC7984"/>
    <w:rsid w:val="00DD019D"/>
    <w:rsid w:val="00DD41D5"/>
    <w:rsid w:val="00DD592B"/>
    <w:rsid w:val="00DD63D7"/>
    <w:rsid w:val="00DD6ECE"/>
    <w:rsid w:val="00DD724A"/>
    <w:rsid w:val="00DE2C7B"/>
    <w:rsid w:val="00DE4D96"/>
    <w:rsid w:val="00DE5BE5"/>
    <w:rsid w:val="00DE6085"/>
    <w:rsid w:val="00DE74FE"/>
    <w:rsid w:val="00DE79AA"/>
    <w:rsid w:val="00DE79AE"/>
    <w:rsid w:val="00DF00E1"/>
    <w:rsid w:val="00DF0E21"/>
    <w:rsid w:val="00DF0FA2"/>
    <w:rsid w:val="00DF1A85"/>
    <w:rsid w:val="00DF4693"/>
    <w:rsid w:val="00DF6DFB"/>
    <w:rsid w:val="00E0004C"/>
    <w:rsid w:val="00E02A70"/>
    <w:rsid w:val="00E06048"/>
    <w:rsid w:val="00E06746"/>
    <w:rsid w:val="00E074BC"/>
    <w:rsid w:val="00E0770E"/>
    <w:rsid w:val="00E07BBA"/>
    <w:rsid w:val="00E10DA9"/>
    <w:rsid w:val="00E12257"/>
    <w:rsid w:val="00E123FA"/>
    <w:rsid w:val="00E12919"/>
    <w:rsid w:val="00E12AF8"/>
    <w:rsid w:val="00E139CB"/>
    <w:rsid w:val="00E14037"/>
    <w:rsid w:val="00E14E3A"/>
    <w:rsid w:val="00E1506F"/>
    <w:rsid w:val="00E15533"/>
    <w:rsid w:val="00E159E4"/>
    <w:rsid w:val="00E17293"/>
    <w:rsid w:val="00E206A6"/>
    <w:rsid w:val="00E20F4C"/>
    <w:rsid w:val="00E2146A"/>
    <w:rsid w:val="00E23136"/>
    <w:rsid w:val="00E2360E"/>
    <w:rsid w:val="00E24E9D"/>
    <w:rsid w:val="00E26083"/>
    <w:rsid w:val="00E30092"/>
    <w:rsid w:val="00E3139C"/>
    <w:rsid w:val="00E315EF"/>
    <w:rsid w:val="00E31C3F"/>
    <w:rsid w:val="00E341D2"/>
    <w:rsid w:val="00E40E20"/>
    <w:rsid w:val="00E40FCC"/>
    <w:rsid w:val="00E41BA6"/>
    <w:rsid w:val="00E4234A"/>
    <w:rsid w:val="00E437FF"/>
    <w:rsid w:val="00E44C8E"/>
    <w:rsid w:val="00E455C8"/>
    <w:rsid w:val="00E46318"/>
    <w:rsid w:val="00E510EF"/>
    <w:rsid w:val="00E52025"/>
    <w:rsid w:val="00E53286"/>
    <w:rsid w:val="00E536FA"/>
    <w:rsid w:val="00E5425E"/>
    <w:rsid w:val="00E54D39"/>
    <w:rsid w:val="00E54D66"/>
    <w:rsid w:val="00E56C44"/>
    <w:rsid w:val="00E57E37"/>
    <w:rsid w:val="00E60EC3"/>
    <w:rsid w:val="00E62E84"/>
    <w:rsid w:val="00E63674"/>
    <w:rsid w:val="00E647C0"/>
    <w:rsid w:val="00E648D7"/>
    <w:rsid w:val="00E65569"/>
    <w:rsid w:val="00E6648F"/>
    <w:rsid w:val="00E700DD"/>
    <w:rsid w:val="00E72AA8"/>
    <w:rsid w:val="00E72BE8"/>
    <w:rsid w:val="00E748B2"/>
    <w:rsid w:val="00E74AD9"/>
    <w:rsid w:val="00E751A8"/>
    <w:rsid w:val="00E75811"/>
    <w:rsid w:val="00E7614F"/>
    <w:rsid w:val="00E7624D"/>
    <w:rsid w:val="00E76D02"/>
    <w:rsid w:val="00E8063E"/>
    <w:rsid w:val="00E80F58"/>
    <w:rsid w:val="00E81D83"/>
    <w:rsid w:val="00E82557"/>
    <w:rsid w:val="00E85817"/>
    <w:rsid w:val="00E86249"/>
    <w:rsid w:val="00E903D4"/>
    <w:rsid w:val="00E90B50"/>
    <w:rsid w:val="00E92405"/>
    <w:rsid w:val="00E92F32"/>
    <w:rsid w:val="00E94098"/>
    <w:rsid w:val="00E9452E"/>
    <w:rsid w:val="00EA2049"/>
    <w:rsid w:val="00EA22FE"/>
    <w:rsid w:val="00EA39D2"/>
    <w:rsid w:val="00EA41F5"/>
    <w:rsid w:val="00EA6EE6"/>
    <w:rsid w:val="00EB22E7"/>
    <w:rsid w:val="00EB41AE"/>
    <w:rsid w:val="00EB6989"/>
    <w:rsid w:val="00EB6FAB"/>
    <w:rsid w:val="00EB76CC"/>
    <w:rsid w:val="00EC0701"/>
    <w:rsid w:val="00EC0741"/>
    <w:rsid w:val="00EC3417"/>
    <w:rsid w:val="00EC342C"/>
    <w:rsid w:val="00EC347F"/>
    <w:rsid w:val="00EC4966"/>
    <w:rsid w:val="00EC5BE9"/>
    <w:rsid w:val="00EC6C3D"/>
    <w:rsid w:val="00EC7458"/>
    <w:rsid w:val="00EC7EAF"/>
    <w:rsid w:val="00ED0188"/>
    <w:rsid w:val="00ED2131"/>
    <w:rsid w:val="00ED2E29"/>
    <w:rsid w:val="00ED411D"/>
    <w:rsid w:val="00ED4DF0"/>
    <w:rsid w:val="00ED7ABD"/>
    <w:rsid w:val="00EE0D94"/>
    <w:rsid w:val="00EE0F80"/>
    <w:rsid w:val="00EE0FEB"/>
    <w:rsid w:val="00EE1317"/>
    <w:rsid w:val="00EE1800"/>
    <w:rsid w:val="00EE2948"/>
    <w:rsid w:val="00EE49E9"/>
    <w:rsid w:val="00EE4F7B"/>
    <w:rsid w:val="00EE67A5"/>
    <w:rsid w:val="00EE73D5"/>
    <w:rsid w:val="00EE7ED8"/>
    <w:rsid w:val="00EF05DC"/>
    <w:rsid w:val="00EF0A10"/>
    <w:rsid w:val="00EF2886"/>
    <w:rsid w:val="00EF5FEF"/>
    <w:rsid w:val="00EF6924"/>
    <w:rsid w:val="00EF78DE"/>
    <w:rsid w:val="00F01688"/>
    <w:rsid w:val="00F02106"/>
    <w:rsid w:val="00F02194"/>
    <w:rsid w:val="00F02DD3"/>
    <w:rsid w:val="00F04446"/>
    <w:rsid w:val="00F04EB5"/>
    <w:rsid w:val="00F07534"/>
    <w:rsid w:val="00F07E3E"/>
    <w:rsid w:val="00F10485"/>
    <w:rsid w:val="00F11144"/>
    <w:rsid w:val="00F118D5"/>
    <w:rsid w:val="00F1278E"/>
    <w:rsid w:val="00F12C06"/>
    <w:rsid w:val="00F13EF8"/>
    <w:rsid w:val="00F147F0"/>
    <w:rsid w:val="00F17EAD"/>
    <w:rsid w:val="00F20041"/>
    <w:rsid w:val="00F23971"/>
    <w:rsid w:val="00F244A6"/>
    <w:rsid w:val="00F24D04"/>
    <w:rsid w:val="00F2615A"/>
    <w:rsid w:val="00F277EF"/>
    <w:rsid w:val="00F30B6B"/>
    <w:rsid w:val="00F30E8F"/>
    <w:rsid w:val="00F31190"/>
    <w:rsid w:val="00F319A5"/>
    <w:rsid w:val="00F33C4B"/>
    <w:rsid w:val="00F33DAC"/>
    <w:rsid w:val="00F40D3B"/>
    <w:rsid w:val="00F40FB6"/>
    <w:rsid w:val="00F41098"/>
    <w:rsid w:val="00F4112F"/>
    <w:rsid w:val="00F421F3"/>
    <w:rsid w:val="00F43168"/>
    <w:rsid w:val="00F43446"/>
    <w:rsid w:val="00F43E2C"/>
    <w:rsid w:val="00F469B0"/>
    <w:rsid w:val="00F518BC"/>
    <w:rsid w:val="00F51A73"/>
    <w:rsid w:val="00F524E1"/>
    <w:rsid w:val="00F53735"/>
    <w:rsid w:val="00F54216"/>
    <w:rsid w:val="00F57DC7"/>
    <w:rsid w:val="00F60D8D"/>
    <w:rsid w:val="00F610B1"/>
    <w:rsid w:val="00F6288D"/>
    <w:rsid w:val="00F662A9"/>
    <w:rsid w:val="00F67836"/>
    <w:rsid w:val="00F6798A"/>
    <w:rsid w:val="00F7025B"/>
    <w:rsid w:val="00F7085D"/>
    <w:rsid w:val="00F72A71"/>
    <w:rsid w:val="00F72F23"/>
    <w:rsid w:val="00F74350"/>
    <w:rsid w:val="00F743A4"/>
    <w:rsid w:val="00F750A6"/>
    <w:rsid w:val="00F75263"/>
    <w:rsid w:val="00F77016"/>
    <w:rsid w:val="00F81E43"/>
    <w:rsid w:val="00F82B07"/>
    <w:rsid w:val="00F82F7A"/>
    <w:rsid w:val="00F83361"/>
    <w:rsid w:val="00F85361"/>
    <w:rsid w:val="00F85C35"/>
    <w:rsid w:val="00F91D69"/>
    <w:rsid w:val="00F93801"/>
    <w:rsid w:val="00F9495E"/>
    <w:rsid w:val="00F94EC4"/>
    <w:rsid w:val="00F96BFE"/>
    <w:rsid w:val="00FA43E6"/>
    <w:rsid w:val="00FA469C"/>
    <w:rsid w:val="00FA48CD"/>
    <w:rsid w:val="00FA5D6F"/>
    <w:rsid w:val="00FA73AA"/>
    <w:rsid w:val="00FA7716"/>
    <w:rsid w:val="00FB18D8"/>
    <w:rsid w:val="00FB19D1"/>
    <w:rsid w:val="00FB1F98"/>
    <w:rsid w:val="00FB26C7"/>
    <w:rsid w:val="00FB420A"/>
    <w:rsid w:val="00FB4543"/>
    <w:rsid w:val="00FB4AEF"/>
    <w:rsid w:val="00FB6331"/>
    <w:rsid w:val="00FB7BB2"/>
    <w:rsid w:val="00FB7F22"/>
    <w:rsid w:val="00FC0C74"/>
    <w:rsid w:val="00FC0D48"/>
    <w:rsid w:val="00FC1A25"/>
    <w:rsid w:val="00FC3AA1"/>
    <w:rsid w:val="00FC4164"/>
    <w:rsid w:val="00FC47F0"/>
    <w:rsid w:val="00FC4A9C"/>
    <w:rsid w:val="00FC5447"/>
    <w:rsid w:val="00FC6568"/>
    <w:rsid w:val="00FC73EF"/>
    <w:rsid w:val="00FD096C"/>
    <w:rsid w:val="00FD1616"/>
    <w:rsid w:val="00FD1BC6"/>
    <w:rsid w:val="00FD4473"/>
    <w:rsid w:val="00FD4E76"/>
    <w:rsid w:val="00FD5BD4"/>
    <w:rsid w:val="00FD69B8"/>
    <w:rsid w:val="00FD6D2E"/>
    <w:rsid w:val="00FE2831"/>
    <w:rsid w:val="00FE4210"/>
    <w:rsid w:val="00FE49D3"/>
    <w:rsid w:val="00FE4B42"/>
    <w:rsid w:val="00FE5661"/>
    <w:rsid w:val="00FE6B98"/>
    <w:rsid w:val="00FE79B5"/>
    <w:rsid w:val="00FF1837"/>
    <w:rsid w:val="00FF2991"/>
    <w:rsid w:val="00FF4603"/>
    <w:rsid w:val="00FF4851"/>
    <w:rsid w:val="00FF64ED"/>
    <w:rsid w:val="00FF6ECF"/>
    <w:rsid w:val="00FF7299"/>
    <w:rsid w:val="00FF77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A45BD3"/>
  <w15:chartTrackingRefBased/>
  <w15:docId w15:val="{77CC57C8-7EBE-4B56-BAB1-3CC26B90E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D5D92"/>
    <w:pPr>
      <w:tabs>
        <w:tab w:val="center" w:pos="4252"/>
        <w:tab w:val="right" w:pos="8504"/>
      </w:tabs>
      <w:snapToGrid w:val="0"/>
    </w:pPr>
  </w:style>
  <w:style w:type="character" w:customStyle="1" w:styleId="a4">
    <w:name w:val="ヘッダー (文字)"/>
    <w:basedOn w:val="a0"/>
    <w:link w:val="a3"/>
    <w:uiPriority w:val="99"/>
    <w:rsid w:val="007D5D92"/>
  </w:style>
  <w:style w:type="paragraph" w:styleId="a5">
    <w:name w:val="footer"/>
    <w:basedOn w:val="a"/>
    <w:link w:val="a6"/>
    <w:uiPriority w:val="99"/>
    <w:unhideWhenUsed/>
    <w:rsid w:val="007D5D92"/>
    <w:pPr>
      <w:tabs>
        <w:tab w:val="center" w:pos="4252"/>
        <w:tab w:val="right" w:pos="8504"/>
      </w:tabs>
      <w:snapToGrid w:val="0"/>
    </w:pPr>
  </w:style>
  <w:style w:type="character" w:customStyle="1" w:styleId="a6">
    <w:name w:val="フッター (文字)"/>
    <w:basedOn w:val="a0"/>
    <w:link w:val="a5"/>
    <w:uiPriority w:val="99"/>
    <w:rsid w:val="007D5D92"/>
  </w:style>
  <w:style w:type="paragraph" w:styleId="a7">
    <w:name w:val="Date"/>
    <w:basedOn w:val="a"/>
    <w:next w:val="a"/>
    <w:link w:val="a8"/>
    <w:uiPriority w:val="99"/>
    <w:semiHidden/>
    <w:unhideWhenUsed/>
    <w:rsid w:val="006B7E8C"/>
  </w:style>
  <w:style w:type="character" w:customStyle="1" w:styleId="a8">
    <w:name w:val="日付 (文字)"/>
    <w:basedOn w:val="a0"/>
    <w:link w:val="a7"/>
    <w:uiPriority w:val="99"/>
    <w:semiHidden/>
    <w:rsid w:val="006B7E8C"/>
  </w:style>
  <w:style w:type="table" w:styleId="a9">
    <w:name w:val="Table Grid"/>
    <w:basedOn w:val="a1"/>
    <w:uiPriority w:val="39"/>
    <w:rsid w:val="00371F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0E4CCC"/>
    <w:pPr>
      <w:ind w:leftChars="400" w:left="840"/>
    </w:pPr>
  </w:style>
  <w:style w:type="paragraph" w:styleId="ab">
    <w:name w:val="Balloon Text"/>
    <w:basedOn w:val="a"/>
    <w:link w:val="ac"/>
    <w:uiPriority w:val="99"/>
    <w:semiHidden/>
    <w:unhideWhenUsed/>
    <w:rsid w:val="00671AB6"/>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671AB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8461D9-B9F1-441E-85CE-412ED3648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1026</TotalTime>
  <Pages>13</Pages>
  <Words>2079</Words>
  <Characters>11853</Characters>
  <Application>Microsoft Office Word</Application>
  <DocSecurity>0</DocSecurity>
  <Lines>98</Lines>
  <Paragraphs>27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そのさと　1号</dc:creator>
  <cp:keywords/>
  <dc:description/>
  <cp:lastModifiedBy>社会福祉法人なずな</cp:lastModifiedBy>
  <cp:revision>237</cp:revision>
  <cp:lastPrinted>2023-05-19T05:08:00Z</cp:lastPrinted>
  <dcterms:created xsi:type="dcterms:W3CDTF">2023-05-16T04:53:00Z</dcterms:created>
  <dcterms:modified xsi:type="dcterms:W3CDTF">2023-07-12T01:00:00Z</dcterms:modified>
</cp:coreProperties>
</file>